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03254" w14:textId="4A755917" w:rsidR="005F69B1" w:rsidRPr="00EA6937" w:rsidRDefault="00E07C1F" w:rsidP="005F69B1">
      <w:pPr>
        <w:spacing w:line="360" w:lineRule="auto"/>
        <w:jc w:val="center"/>
        <w:rPr>
          <w:rFonts w:ascii="Times New Roman" w:hAnsi="Times New Roman" w:cs="Times New Roman"/>
          <w:b/>
          <w:bCs/>
          <w:sz w:val="24"/>
          <w:szCs w:val="24"/>
          <w:lang w:val="en-US"/>
        </w:rPr>
      </w:pPr>
      <w:r w:rsidRPr="00E07C1F">
        <w:rPr>
          <w:rFonts w:ascii="Times New Roman" w:hAnsi="Times New Roman" w:cs="Times New Roman"/>
          <w:b/>
          <w:bCs/>
          <w:sz w:val="24"/>
          <w:szCs w:val="24"/>
          <w:lang w:val="en-US"/>
        </w:rPr>
        <w:t>DAMPAK PANDEMI COVID-19 TERHADAP PENYERAPAN ANGGARAN DAERAH KABUPATEN SUMENEP</w:t>
      </w:r>
    </w:p>
    <w:p w14:paraId="3485121F" w14:textId="77777777" w:rsidR="00E07C1F" w:rsidRDefault="00E07C1F" w:rsidP="005F69B1">
      <w:pPr>
        <w:spacing w:after="0" w:line="240" w:lineRule="auto"/>
        <w:jc w:val="center"/>
        <w:rPr>
          <w:rFonts w:ascii="Times New Roman" w:hAnsi="Times New Roman" w:cs="Times New Roman"/>
          <w:bCs/>
          <w:sz w:val="24"/>
          <w:szCs w:val="24"/>
        </w:rPr>
      </w:pPr>
      <w:proofErr w:type="spellStart"/>
      <w:r w:rsidRPr="00E07C1F">
        <w:rPr>
          <w:rFonts w:ascii="Times New Roman" w:hAnsi="Times New Roman" w:cs="Times New Roman"/>
          <w:bCs/>
          <w:sz w:val="24"/>
          <w:szCs w:val="24"/>
        </w:rPr>
        <w:t>Astri</w:t>
      </w:r>
      <w:proofErr w:type="spellEnd"/>
      <w:r w:rsidRPr="00E07C1F">
        <w:rPr>
          <w:rFonts w:ascii="Times New Roman" w:hAnsi="Times New Roman" w:cs="Times New Roman"/>
          <w:bCs/>
          <w:sz w:val="24"/>
          <w:szCs w:val="24"/>
        </w:rPr>
        <w:t xml:space="preserve"> </w:t>
      </w:r>
      <w:proofErr w:type="spellStart"/>
      <w:r w:rsidRPr="00E07C1F">
        <w:rPr>
          <w:rFonts w:ascii="Times New Roman" w:hAnsi="Times New Roman" w:cs="Times New Roman"/>
          <w:bCs/>
          <w:sz w:val="24"/>
          <w:szCs w:val="24"/>
        </w:rPr>
        <w:t>Furqani</w:t>
      </w:r>
      <w:proofErr w:type="spellEnd"/>
    </w:p>
    <w:p w14:paraId="08707E59" w14:textId="18985BEC" w:rsidR="00E07C1F" w:rsidRDefault="00E07C1F" w:rsidP="005F69B1">
      <w:pPr>
        <w:spacing w:after="0" w:line="240" w:lineRule="auto"/>
        <w:jc w:val="center"/>
        <w:rPr>
          <w:rFonts w:ascii="Times New Roman" w:hAnsi="Times New Roman" w:cs="Times New Roman"/>
          <w:bCs/>
          <w:sz w:val="24"/>
          <w:szCs w:val="24"/>
        </w:rPr>
      </w:pPr>
      <w:proofErr w:type="spellStart"/>
      <w:r w:rsidRPr="00E07C1F">
        <w:rPr>
          <w:rFonts w:ascii="Times New Roman" w:hAnsi="Times New Roman" w:cs="Times New Roman"/>
          <w:bCs/>
          <w:sz w:val="24"/>
          <w:szCs w:val="24"/>
        </w:rPr>
        <w:t>Rusnani</w:t>
      </w:r>
      <w:proofErr w:type="spellEnd"/>
    </w:p>
    <w:p w14:paraId="4E9A60E2" w14:textId="2530BCA0" w:rsidR="00E07C1F" w:rsidRDefault="00E07C1F" w:rsidP="005F69B1">
      <w:pPr>
        <w:spacing w:after="0" w:line="240" w:lineRule="auto"/>
        <w:jc w:val="center"/>
        <w:rPr>
          <w:rFonts w:ascii="Times New Roman" w:hAnsi="Times New Roman" w:cs="Times New Roman"/>
          <w:bCs/>
          <w:sz w:val="24"/>
          <w:szCs w:val="24"/>
        </w:rPr>
      </w:pPr>
      <w:proofErr w:type="spellStart"/>
      <w:r w:rsidRPr="00E07C1F">
        <w:rPr>
          <w:rFonts w:ascii="Times New Roman" w:hAnsi="Times New Roman" w:cs="Times New Roman"/>
          <w:bCs/>
          <w:sz w:val="24"/>
          <w:szCs w:val="24"/>
        </w:rPr>
        <w:t>Norsain</w:t>
      </w:r>
      <w:proofErr w:type="spellEnd"/>
    </w:p>
    <w:p w14:paraId="669E80B9" w14:textId="58463BD9" w:rsidR="005F69B1" w:rsidRPr="00892400" w:rsidRDefault="005F69B1" w:rsidP="005F69B1">
      <w:pPr>
        <w:spacing w:after="0" w:line="240" w:lineRule="auto"/>
        <w:jc w:val="center"/>
        <w:rPr>
          <w:rFonts w:ascii="Times New Roman" w:hAnsi="Times New Roman" w:cs="Times New Roman"/>
          <w:bCs/>
          <w:sz w:val="24"/>
          <w:szCs w:val="24"/>
        </w:rPr>
      </w:pPr>
      <w:proofErr w:type="spellStart"/>
      <w:r w:rsidRPr="00892400">
        <w:rPr>
          <w:rFonts w:ascii="Times New Roman" w:hAnsi="Times New Roman" w:cs="Times New Roman"/>
          <w:bCs/>
          <w:sz w:val="24"/>
          <w:szCs w:val="24"/>
        </w:rPr>
        <w:t>Fakultas</w:t>
      </w:r>
      <w:proofErr w:type="spellEnd"/>
      <w:r w:rsidRPr="00892400">
        <w:rPr>
          <w:rFonts w:ascii="Times New Roman" w:hAnsi="Times New Roman" w:cs="Times New Roman"/>
          <w:bCs/>
          <w:sz w:val="24"/>
          <w:szCs w:val="24"/>
        </w:rPr>
        <w:t xml:space="preserve"> </w:t>
      </w:r>
      <w:proofErr w:type="spellStart"/>
      <w:r w:rsidRPr="00892400">
        <w:rPr>
          <w:rFonts w:ascii="Times New Roman" w:hAnsi="Times New Roman" w:cs="Times New Roman"/>
          <w:bCs/>
          <w:sz w:val="24"/>
          <w:szCs w:val="24"/>
        </w:rPr>
        <w:t>Ekonomi</w:t>
      </w:r>
      <w:proofErr w:type="spellEnd"/>
      <w:r w:rsidRPr="00892400">
        <w:rPr>
          <w:rFonts w:ascii="Times New Roman" w:hAnsi="Times New Roman" w:cs="Times New Roman"/>
          <w:bCs/>
          <w:sz w:val="24"/>
          <w:szCs w:val="24"/>
        </w:rPr>
        <w:t xml:space="preserve"> dan </w:t>
      </w:r>
      <w:proofErr w:type="spellStart"/>
      <w:r w:rsidRPr="00892400">
        <w:rPr>
          <w:rFonts w:ascii="Times New Roman" w:hAnsi="Times New Roman" w:cs="Times New Roman"/>
          <w:bCs/>
          <w:sz w:val="24"/>
          <w:szCs w:val="24"/>
        </w:rPr>
        <w:t>Bisnis</w:t>
      </w:r>
      <w:proofErr w:type="spellEnd"/>
      <w:r w:rsidRPr="00892400">
        <w:rPr>
          <w:rFonts w:ascii="Times New Roman" w:hAnsi="Times New Roman" w:cs="Times New Roman"/>
          <w:bCs/>
          <w:sz w:val="24"/>
          <w:szCs w:val="24"/>
        </w:rPr>
        <w:t>,</w:t>
      </w:r>
      <w:r w:rsidR="00E07C1F">
        <w:rPr>
          <w:rFonts w:ascii="Times New Roman" w:hAnsi="Times New Roman" w:cs="Times New Roman"/>
          <w:bCs/>
          <w:sz w:val="24"/>
          <w:szCs w:val="24"/>
        </w:rPr>
        <w:t xml:space="preserve"> </w:t>
      </w:r>
      <w:r w:rsidRPr="00892400">
        <w:rPr>
          <w:rFonts w:ascii="Times New Roman" w:hAnsi="Times New Roman" w:cs="Times New Roman"/>
          <w:bCs/>
          <w:sz w:val="24"/>
          <w:szCs w:val="24"/>
        </w:rPr>
        <w:t xml:space="preserve">Universitas </w:t>
      </w:r>
      <w:proofErr w:type="spellStart"/>
      <w:r w:rsidRPr="00892400">
        <w:rPr>
          <w:rFonts w:ascii="Times New Roman" w:hAnsi="Times New Roman" w:cs="Times New Roman"/>
          <w:bCs/>
          <w:sz w:val="24"/>
          <w:szCs w:val="24"/>
        </w:rPr>
        <w:t>Wiraraja</w:t>
      </w:r>
      <w:proofErr w:type="spellEnd"/>
    </w:p>
    <w:p w14:paraId="16795A8F" w14:textId="5AE62C23" w:rsidR="005F69B1" w:rsidRPr="001124C0" w:rsidRDefault="005F69B1" w:rsidP="00E07C1F">
      <w:pPr>
        <w:spacing w:after="0" w:line="240" w:lineRule="auto"/>
        <w:jc w:val="center"/>
        <w:rPr>
          <w:rFonts w:ascii="Times New Roman" w:hAnsi="Times New Roman" w:cs="Times New Roman"/>
          <w:bCs/>
          <w:sz w:val="24"/>
          <w:szCs w:val="24"/>
        </w:rPr>
      </w:pPr>
      <w:r w:rsidRPr="00892400">
        <w:rPr>
          <w:rFonts w:ascii="Times New Roman" w:hAnsi="Times New Roman" w:cs="Times New Roman"/>
          <w:bCs/>
          <w:sz w:val="24"/>
          <w:szCs w:val="24"/>
        </w:rPr>
        <w:t xml:space="preserve">Email : </w:t>
      </w:r>
      <w:hyperlink r:id="rId6" w:history="1">
        <w:r w:rsidR="00E07C1F" w:rsidRPr="00323251">
          <w:rPr>
            <w:rStyle w:val="Hyperlink"/>
            <w:rFonts w:ascii="Times New Roman" w:hAnsi="Times New Roman" w:cs="Times New Roman"/>
            <w:bCs/>
            <w:sz w:val="24"/>
            <w:szCs w:val="24"/>
          </w:rPr>
          <w:t>imamdarul@wiraraja.ac.id</w:t>
        </w:r>
      </w:hyperlink>
      <w:r w:rsidRPr="00892400">
        <w:rPr>
          <w:rFonts w:ascii="Times New Roman" w:hAnsi="Times New Roman" w:cs="Times New Roman"/>
          <w:bCs/>
          <w:sz w:val="24"/>
          <w:szCs w:val="24"/>
        </w:rPr>
        <w:t xml:space="preserve"> </w:t>
      </w:r>
    </w:p>
    <w:p w14:paraId="27D9F81D" w14:textId="77777777" w:rsidR="00E07C1F" w:rsidRDefault="00E07C1F" w:rsidP="005F69B1">
      <w:pPr>
        <w:spacing w:line="240" w:lineRule="auto"/>
        <w:jc w:val="center"/>
        <w:rPr>
          <w:rFonts w:ascii="Times New Roman" w:hAnsi="Times New Roman" w:cs="Times New Roman"/>
          <w:b/>
          <w:bCs/>
          <w:sz w:val="20"/>
          <w:szCs w:val="20"/>
        </w:rPr>
      </w:pPr>
    </w:p>
    <w:p w14:paraId="4893DE70" w14:textId="6778FEF5" w:rsidR="005F69B1" w:rsidRPr="00892400" w:rsidRDefault="005F69B1" w:rsidP="005F69B1">
      <w:pPr>
        <w:spacing w:line="240" w:lineRule="auto"/>
        <w:jc w:val="center"/>
        <w:rPr>
          <w:rFonts w:ascii="Times New Roman" w:hAnsi="Times New Roman" w:cs="Times New Roman"/>
          <w:b/>
          <w:bCs/>
          <w:sz w:val="20"/>
          <w:szCs w:val="20"/>
        </w:rPr>
      </w:pPr>
      <w:proofErr w:type="spellStart"/>
      <w:r w:rsidRPr="00892400">
        <w:rPr>
          <w:rFonts w:ascii="Times New Roman" w:hAnsi="Times New Roman" w:cs="Times New Roman"/>
          <w:b/>
          <w:bCs/>
          <w:sz w:val="20"/>
          <w:szCs w:val="20"/>
        </w:rPr>
        <w:t>Abstrrak</w:t>
      </w:r>
      <w:proofErr w:type="spellEnd"/>
      <w:r w:rsidRPr="00892400">
        <w:rPr>
          <w:rFonts w:ascii="Times New Roman" w:hAnsi="Times New Roman" w:cs="Times New Roman"/>
          <w:b/>
          <w:bCs/>
          <w:sz w:val="20"/>
          <w:szCs w:val="20"/>
        </w:rPr>
        <w:t xml:space="preserve"> </w:t>
      </w:r>
    </w:p>
    <w:p w14:paraId="6BC95B42" w14:textId="22AAE441" w:rsidR="005F69B1" w:rsidRDefault="00FA5CE6" w:rsidP="005F69B1">
      <w:pPr>
        <w:spacing w:before="240" w:after="0" w:line="240" w:lineRule="auto"/>
        <w:jc w:val="both"/>
        <w:rPr>
          <w:rFonts w:ascii="Times New Roman" w:hAnsi="Times New Roman" w:cs="Times New Roman"/>
          <w:lang w:val="en-US"/>
        </w:rPr>
      </w:pPr>
      <w:r w:rsidRPr="00FA5CE6">
        <w:rPr>
          <w:rFonts w:ascii="Times New Roman" w:hAnsi="Times New Roman" w:cs="Times New Roman"/>
          <w:lang w:val="en-US"/>
        </w:rPr>
        <w:t xml:space="preserve">Corona virus disease 2019 (covid 19) </w:t>
      </w:r>
      <w:proofErr w:type="spellStart"/>
      <w:r w:rsidRPr="00FA5CE6">
        <w:rPr>
          <w:rFonts w:ascii="Times New Roman" w:hAnsi="Times New Roman" w:cs="Times New Roman"/>
          <w:lang w:val="en-US"/>
        </w:rPr>
        <w:t>berdampak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berbagai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sektor</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sehingga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pemerintah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mengeluarkan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beberapa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kebijakan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terkait</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penanganan</w:t>
      </w:r>
      <w:proofErr w:type="spellEnd"/>
      <w:r w:rsidRPr="00FA5CE6">
        <w:rPr>
          <w:rFonts w:ascii="Times New Roman" w:hAnsi="Times New Roman" w:cs="Times New Roman"/>
          <w:lang w:val="en-US"/>
        </w:rPr>
        <w:t xml:space="preserve"> Covid 19. </w:t>
      </w:r>
      <w:proofErr w:type="spellStart"/>
      <w:r w:rsidRPr="00FA5CE6">
        <w:rPr>
          <w:rFonts w:ascii="Times New Roman" w:hAnsi="Times New Roman" w:cs="Times New Roman"/>
          <w:lang w:val="en-US"/>
        </w:rPr>
        <w:t>Sebagai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bentuk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dukungan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pemerintah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dalam</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menangani</w:t>
      </w:r>
      <w:proofErr w:type="spellEnd"/>
      <w:r w:rsidRPr="00FA5CE6">
        <w:rPr>
          <w:rFonts w:ascii="Times New Roman" w:hAnsi="Times New Roman" w:cs="Times New Roman"/>
          <w:lang w:val="en-US"/>
        </w:rPr>
        <w:t xml:space="preserve"> Covid-19 </w:t>
      </w:r>
      <w:proofErr w:type="spellStart"/>
      <w:r w:rsidRPr="00FA5CE6">
        <w:rPr>
          <w:rFonts w:ascii="Times New Roman" w:hAnsi="Times New Roman" w:cs="Times New Roman"/>
          <w:lang w:val="en-US"/>
        </w:rPr>
        <w:t>adanya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Instruksi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Presiden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Republik</w:t>
      </w:r>
      <w:proofErr w:type="spellEnd"/>
      <w:r w:rsidRPr="00FA5CE6">
        <w:rPr>
          <w:rFonts w:ascii="Times New Roman" w:hAnsi="Times New Roman" w:cs="Times New Roman"/>
          <w:lang w:val="en-US"/>
        </w:rPr>
        <w:t xml:space="preserve"> Indonesia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dengan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Nomor</w:t>
      </w:r>
      <w:proofErr w:type="spellEnd"/>
      <w:r w:rsidRPr="00FA5CE6">
        <w:rPr>
          <w:rFonts w:ascii="Times New Roman" w:hAnsi="Times New Roman" w:cs="Times New Roman"/>
          <w:lang w:val="en-US"/>
        </w:rPr>
        <w:t xml:space="preserve"> 4, </w:t>
      </w:r>
      <w:proofErr w:type="spellStart"/>
      <w:r w:rsidRPr="00FA5CE6">
        <w:rPr>
          <w:rFonts w:ascii="Times New Roman" w:hAnsi="Times New Roman" w:cs="Times New Roman"/>
          <w:lang w:val="en-US"/>
        </w:rPr>
        <w:t>tentang</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refocussing</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kegiatan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realokasi</w:t>
      </w:r>
      <w:proofErr w:type="spellEnd"/>
      <w:r w:rsidRPr="00FA5CE6">
        <w:rPr>
          <w:rFonts w:ascii="Times New Roman" w:hAnsi="Times New Roman" w:cs="Times New Roman"/>
          <w:lang w:val="en-US"/>
        </w:rPr>
        <w:t xml:space="preserve"> pada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serta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percepatan</w:t>
      </w:r>
      <w:proofErr w:type="spellEnd"/>
      <w:r w:rsidRPr="00FA5CE6">
        <w:rPr>
          <w:rFonts w:ascii="Times New Roman" w:hAnsi="Times New Roman" w:cs="Times New Roman"/>
          <w:lang w:val="en-US"/>
        </w:rPr>
        <w:t xml:space="preserve"> proses </w:t>
      </w:r>
      <w:proofErr w:type="spellStart"/>
      <w:r w:rsidRPr="00FA5CE6">
        <w:rPr>
          <w:rFonts w:ascii="Times New Roman" w:hAnsi="Times New Roman" w:cs="Times New Roman"/>
          <w:lang w:val="en-US"/>
        </w:rPr>
        <w:t>pengadaan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barang</w:t>
      </w:r>
      <w:proofErr w:type="spellEnd"/>
      <w:r w:rsidRPr="00FA5CE6">
        <w:rPr>
          <w:rFonts w:ascii="Times New Roman" w:hAnsi="Times New Roman" w:cs="Times New Roman"/>
          <w:lang w:val="en-US"/>
        </w:rPr>
        <w:t xml:space="preserve"> dan </w:t>
      </w:r>
      <w:proofErr w:type="spellStart"/>
      <w:r w:rsidRPr="00FA5CE6">
        <w:rPr>
          <w:rFonts w:ascii="Times New Roman" w:hAnsi="Times New Roman" w:cs="Times New Roman"/>
          <w:lang w:val="en-US"/>
        </w:rPr>
        <w:t>jasa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untuk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penanganan</w:t>
      </w:r>
      <w:proofErr w:type="spellEnd"/>
      <w:r w:rsidRPr="00FA5CE6">
        <w:rPr>
          <w:rFonts w:ascii="Times New Roman" w:hAnsi="Times New Roman" w:cs="Times New Roman"/>
          <w:lang w:val="en-US"/>
        </w:rPr>
        <w:t xml:space="preserve"> virus </w:t>
      </w:r>
      <w:proofErr w:type="spellStart"/>
      <w:r w:rsidRPr="00FA5CE6">
        <w:rPr>
          <w:rFonts w:ascii="Times New Roman" w:hAnsi="Times New Roman" w:cs="Times New Roman"/>
          <w:lang w:val="en-US"/>
        </w:rPr>
        <w:t>ini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Tujuan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penelitian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ini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yaitu</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untuk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mengetahui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dampak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pandemi</w:t>
      </w:r>
      <w:proofErr w:type="spellEnd"/>
      <w:r w:rsidRPr="00FA5CE6">
        <w:rPr>
          <w:rFonts w:ascii="Times New Roman" w:hAnsi="Times New Roman" w:cs="Times New Roman"/>
          <w:lang w:val="en-US"/>
        </w:rPr>
        <w:t xml:space="preserve"> covid 19 </w:t>
      </w:r>
      <w:proofErr w:type="spellStart"/>
      <w:r w:rsidRPr="00FA5CE6">
        <w:rPr>
          <w:rFonts w:ascii="Times New Roman" w:hAnsi="Times New Roman" w:cs="Times New Roman"/>
          <w:lang w:val="en-US"/>
        </w:rPr>
        <w:t>terhadap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penyerapan</w:t>
      </w:r>
      <w:proofErr w:type="spellEnd"/>
      <w:r w:rsidRPr="00FA5CE6">
        <w:rPr>
          <w:rFonts w:ascii="Times New Roman" w:hAnsi="Times New Roman" w:cs="Times New Roman"/>
          <w:lang w:val="en-US"/>
        </w:rPr>
        <w:t xml:space="preserve"> APBD </w:t>
      </w:r>
      <w:proofErr w:type="spellStart"/>
      <w:r w:rsidRPr="00FA5CE6">
        <w:rPr>
          <w:rFonts w:ascii="Times New Roman" w:hAnsi="Times New Roman" w:cs="Times New Roman"/>
          <w:lang w:val="en-US"/>
        </w:rPr>
        <w:t>Kabupaten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Sumenep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Penelitian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ini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merupakan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penelitian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kuantitatif</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deskriptif</w:t>
      </w:r>
      <w:proofErr w:type="spellEnd"/>
      <w:r w:rsidRPr="00FA5CE6">
        <w:rPr>
          <w:rFonts w:ascii="Times New Roman" w:hAnsi="Times New Roman" w:cs="Times New Roman"/>
          <w:lang w:val="en-US"/>
        </w:rPr>
        <w:t xml:space="preserve"> . Data yang </w:t>
      </w:r>
      <w:proofErr w:type="spellStart"/>
      <w:r w:rsidRPr="00FA5CE6">
        <w:rPr>
          <w:rFonts w:ascii="Times New Roman" w:hAnsi="Times New Roman" w:cs="Times New Roman"/>
          <w:lang w:val="en-US"/>
        </w:rPr>
        <w:t>akandiolah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merupakan</w:t>
      </w:r>
      <w:proofErr w:type="spellEnd"/>
      <w:r w:rsidRPr="00FA5CE6">
        <w:rPr>
          <w:rFonts w:ascii="Times New Roman" w:hAnsi="Times New Roman" w:cs="Times New Roman"/>
          <w:lang w:val="en-US"/>
        </w:rPr>
        <w:t xml:space="preserve"> data pada </w:t>
      </w:r>
      <w:proofErr w:type="spellStart"/>
      <w:r w:rsidRPr="00FA5CE6">
        <w:rPr>
          <w:rFonts w:ascii="Times New Roman" w:hAnsi="Times New Roman" w:cs="Times New Roman"/>
          <w:lang w:val="en-US"/>
        </w:rPr>
        <w:t>periode</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daerah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2019 dan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sehingga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peneliti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dapat</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mengetahui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dampak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positif</w:t>
      </w:r>
      <w:proofErr w:type="spellEnd"/>
      <w:r w:rsidRPr="00FA5CE6">
        <w:rPr>
          <w:rFonts w:ascii="Times New Roman" w:hAnsi="Times New Roman" w:cs="Times New Roman"/>
          <w:lang w:val="en-US"/>
        </w:rPr>
        <w:t xml:space="preserve"> dan </w:t>
      </w:r>
      <w:proofErr w:type="spellStart"/>
      <w:r w:rsidRPr="00FA5CE6">
        <w:rPr>
          <w:rFonts w:ascii="Times New Roman" w:hAnsi="Times New Roman" w:cs="Times New Roman"/>
          <w:lang w:val="en-US"/>
        </w:rPr>
        <w:t>dampak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negatif</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pandemi</w:t>
      </w:r>
      <w:proofErr w:type="spellEnd"/>
      <w:r w:rsidRPr="00FA5CE6">
        <w:rPr>
          <w:rFonts w:ascii="Times New Roman" w:hAnsi="Times New Roman" w:cs="Times New Roman"/>
          <w:lang w:val="en-US"/>
        </w:rPr>
        <w:t xml:space="preserve"> covid-19 </w:t>
      </w:r>
      <w:proofErr w:type="spellStart"/>
      <w:r w:rsidRPr="00FA5CE6">
        <w:rPr>
          <w:rFonts w:ascii="Times New Roman" w:hAnsi="Times New Roman" w:cs="Times New Roman"/>
          <w:lang w:val="en-US"/>
        </w:rPr>
        <w:t>terhadap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penyerapan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daerah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kabupaten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Sumenep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Tehnik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analisis</w:t>
      </w:r>
      <w:proofErr w:type="spellEnd"/>
      <w:r w:rsidRPr="00FA5CE6">
        <w:rPr>
          <w:rFonts w:ascii="Times New Roman" w:hAnsi="Times New Roman" w:cs="Times New Roman"/>
          <w:lang w:val="en-US"/>
        </w:rPr>
        <w:t xml:space="preserve"> data yang </w:t>
      </w:r>
      <w:proofErr w:type="spellStart"/>
      <w:r w:rsidRPr="00FA5CE6">
        <w:rPr>
          <w:rFonts w:ascii="Times New Roman" w:hAnsi="Times New Roman" w:cs="Times New Roman"/>
          <w:lang w:val="en-US"/>
        </w:rPr>
        <w:t>digunakan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berupa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rasio</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keuangan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yaitu</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rasio</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efektivitas</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efisiensi</w:t>
      </w:r>
      <w:proofErr w:type="spellEnd"/>
      <w:r w:rsidRPr="00FA5CE6">
        <w:rPr>
          <w:rFonts w:ascii="Times New Roman" w:hAnsi="Times New Roman" w:cs="Times New Roman"/>
          <w:lang w:val="en-US"/>
        </w:rPr>
        <w:t xml:space="preserve"> dan </w:t>
      </w:r>
      <w:proofErr w:type="spellStart"/>
      <w:r w:rsidRPr="00FA5CE6">
        <w:rPr>
          <w:rFonts w:ascii="Times New Roman" w:hAnsi="Times New Roman" w:cs="Times New Roman"/>
          <w:lang w:val="en-US"/>
        </w:rPr>
        <w:t>nilai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kinerja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penyerapan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Hasil </w:t>
      </w:r>
      <w:proofErr w:type="spellStart"/>
      <w:r w:rsidRPr="00FA5CE6">
        <w:rPr>
          <w:rFonts w:ascii="Times New Roman" w:hAnsi="Times New Roman" w:cs="Times New Roman"/>
          <w:lang w:val="en-US"/>
        </w:rPr>
        <w:t>Penelitian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Realisasi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ditahun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hanya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terserap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sebesar</w:t>
      </w:r>
      <w:proofErr w:type="spellEnd"/>
      <w:r w:rsidRPr="00FA5CE6">
        <w:rPr>
          <w:rFonts w:ascii="Times New Roman" w:hAnsi="Times New Roman" w:cs="Times New Roman"/>
          <w:lang w:val="en-US"/>
        </w:rPr>
        <w:t xml:space="preserve"> 80,77% yang </w:t>
      </w:r>
      <w:proofErr w:type="spellStart"/>
      <w:r w:rsidRPr="00FA5CE6">
        <w:rPr>
          <w:rFonts w:ascii="Times New Roman" w:hAnsi="Times New Roman" w:cs="Times New Roman"/>
          <w:lang w:val="en-US"/>
        </w:rPr>
        <w:t>berarti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kurang</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efektif</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sedangkan</w:t>
      </w:r>
      <w:proofErr w:type="spellEnd"/>
      <w:r w:rsidRPr="00FA5CE6">
        <w:rPr>
          <w:rFonts w:ascii="Times New Roman" w:hAnsi="Times New Roman" w:cs="Times New Roman"/>
          <w:lang w:val="en-US"/>
        </w:rPr>
        <w:t xml:space="preserve"> di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2019 </w:t>
      </w:r>
      <w:proofErr w:type="spellStart"/>
      <w:r w:rsidRPr="00FA5CE6">
        <w:rPr>
          <w:rFonts w:ascii="Times New Roman" w:hAnsi="Times New Roman" w:cs="Times New Roman"/>
          <w:lang w:val="en-US"/>
        </w:rPr>
        <w:t>tingkat</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efektifitas</w:t>
      </w:r>
      <w:proofErr w:type="spellEnd"/>
      <w:r w:rsidRPr="00FA5CE6">
        <w:rPr>
          <w:rFonts w:ascii="Times New Roman" w:hAnsi="Times New Roman" w:cs="Times New Roman"/>
          <w:lang w:val="en-US"/>
        </w:rPr>
        <w:t xml:space="preserve"> 69,78% </w:t>
      </w:r>
      <w:proofErr w:type="spellStart"/>
      <w:r w:rsidRPr="00FA5CE6">
        <w:rPr>
          <w:rFonts w:ascii="Times New Roman" w:hAnsi="Times New Roman" w:cs="Times New Roman"/>
          <w:lang w:val="en-US"/>
        </w:rPr>
        <w:t>berada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dikategori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cukup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efektif</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Analisis</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efisiensi</w:t>
      </w:r>
      <w:proofErr w:type="spellEnd"/>
      <w:r w:rsidRPr="00FA5CE6">
        <w:rPr>
          <w:rFonts w:ascii="Times New Roman" w:hAnsi="Times New Roman" w:cs="Times New Roman"/>
          <w:lang w:val="en-US"/>
        </w:rPr>
        <w:t xml:space="preserve"> di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2019 </w:t>
      </w:r>
      <w:proofErr w:type="spellStart"/>
      <w:r w:rsidRPr="00FA5CE6">
        <w:rPr>
          <w:rFonts w:ascii="Times New Roman" w:hAnsi="Times New Roman" w:cs="Times New Roman"/>
          <w:lang w:val="en-US"/>
        </w:rPr>
        <w:t>perbandingan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antara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realisasi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belanja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langsung</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dengan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jumlah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belanja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daerah</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sebesar</w:t>
      </w:r>
      <w:proofErr w:type="spellEnd"/>
      <w:r w:rsidRPr="00FA5CE6">
        <w:rPr>
          <w:rFonts w:ascii="Times New Roman" w:hAnsi="Times New Roman" w:cs="Times New Roman"/>
          <w:lang w:val="en-US"/>
        </w:rPr>
        <w:t xml:space="preserve"> 37,99% </w:t>
      </w:r>
      <w:proofErr w:type="spellStart"/>
      <w:r w:rsidRPr="00FA5CE6">
        <w:rPr>
          <w:rFonts w:ascii="Times New Roman" w:hAnsi="Times New Roman" w:cs="Times New Roman"/>
          <w:lang w:val="en-US"/>
        </w:rPr>
        <w:t>sedangkan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ditahun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sebesar</w:t>
      </w:r>
      <w:proofErr w:type="spellEnd"/>
      <w:r w:rsidRPr="00FA5CE6">
        <w:rPr>
          <w:rFonts w:ascii="Times New Roman" w:hAnsi="Times New Roman" w:cs="Times New Roman"/>
          <w:lang w:val="en-US"/>
        </w:rPr>
        <w:t xml:space="preserve"> 36,02% </w:t>
      </w:r>
      <w:proofErr w:type="spellStart"/>
      <w:r w:rsidRPr="00FA5CE6">
        <w:rPr>
          <w:rFonts w:ascii="Times New Roman" w:hAnsi="Times New Roman" w:cs="Times New Roman"/>
          <w:lang w:val="en-US"/>
        </w:rPr>
        <w:t>atau</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dengan</w:t>
      </w:r>
      <w:proofErr w:type="spellEnd"/>
      <w:r w:rsidRPr="00FA5CE6">
        <w:rPr>
          <w:rFonts w:ascii="Times New Roman" w:hAnsi="Times New Roman" w:cs="Times New Roman"/>
          <w:lang w:val="en-US"/>
        </w:rPr>
        <w:t xml:space="preserve"> kata lain </w:t>
      </w:r>
      <w:proofErr w:type="spellStart"/>
      <w:r w:rsidRPr="00FA5CE6">
        <w:rPr>
          <w:rFonts w:ascii="Times New Roman" w:hAnsi="Times New Roman" w:cs="Times New Roman"/>
          <w:lang w:val="en-US"/>
        </w:rPr>
        <w:t>untuk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analisis</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efisiensi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termasuk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dalam</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kategori</w:t>
      </w:r>
      <w:proofErr w:type="spellEnd"/>
      <w:r w:rsidRPr="00FA5CE6">
        <w:rPr>
          <w:rFonts w:ascii="Times New Roman" w:hAnsi="Times New Roman" w:cs="Times New Roman"/>
          <w:lang w:val="en-US"/>
        </w:rPr>
        <w:t xml:space="preserve"> “sangat </w:t>
      </w:r>
      <w:proofErr w:type="spellStart"/>
      <w:r w:rsidRPr="00FA5CE6">
        <w:rPr>
          <w:rFonts w:ascii="Times New Roman" w:hAnsi="Times New Roman" w:cs="Times New Roman"/>
          <w:lang w:val="en-US"/>
        </w:rPr>
        <w:t>efisien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Dampak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pandemi</w:t>
      </w:r>
      <w:proofErr w:type="spellEnd"/>
      <w:r w:rsidRPr="00FA5CE6">
        <w:rPr>
          <w:rFonts w:ascii="Times New Roman" w:hAnsi="Times New Roman" w:cs="Times New Roman"/>
          <w:lang w:val="en-US"/>
        </w:rPr>
        <w:t xml:space="preserve"> covid 19 </w:t>
      </w:r>
      <w:proofErr w:type="spellStart"/>
      <w:r w:rsidRPr="00FA5CE6">
        <w:rPr>
          <w:rFonts w:ascii="Times New Roman" w:hAnsi="Times New Roman" w:cs="Times New Roman"/>
          <w:lang w:val="en-US"/>
        </w:rPr>
        <w:t>menyebabkan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serapan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anggaran</w:t>
      </w:r>
      <w:proofErr w:type="spellEnd"/>
      <w:r w:rsidRPr="00FA5CE6">
        <w:rPr>
          <w:rFonts w:ascii="Times New Roman" w:hAnsi="Times New Roman" w:cs="Times New Roman"/>
          <w:lang w:val="en-US"/>
        </w:rPr>
        <w:t xml:space="preserve"> di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mengalami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penurunan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seperti</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belanja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barang</w:t>
      </w:r>
      <w:proofErr w:type="spellEnd"/>
      <w:r w:rsidRPr="00FA5CE6">
        <w:rPr>
          <w:rFonts w:ascii="Times New Roman" w:hAnsi="Times New Roman" w:cs="Times New Roman"/>
          <w:lang w:val="en-US"/>
        </w:rPr>
        <w:t xml:space="preserve"> dan </w:t>
      </w:r>
      <w:proofErr w:type="spellStart"/>
      <w:r w:rsidRPr="00FA5CE6">
        <w:rPr>
          <w:rFonts w:ascii="Times New Roman" w:hAnsi="Times New Roman" w:cs="Times New Roman"/>
          <w:lang w:val="en-US"/>
        </w:rPr>
        <w:t>jasa</w:t>
      </w:r>
      <w:proofErr w:type="spellEnd"/>
      <w:r w:rsidRPr="00FA5CE6">
        <w:rPr>
          <w:rFonts w:ascii="Times New Roman" w:hAnsi="Times New Roman" w:cs="Times New Roman"/>
          <w:lang w:val="en-US"/>
        </w:rPr>
        <w:t xml:space="preserve"> yang </w:t>
      </w:r>
      <w:proofErr w:type="spellStart"/>
      <w:r w:rsidRPr="00FA5CE6">
        <w:rPr>
          <w:rFonts w:ascii="Times New Roman" w:hAnsi="Times New Roman" w:cs="Times New Roman"/>
          <w:lang w:val="en-US"/>
        </w:rPr>
        <w:t>hanya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terserap</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sebesar</w:t>
      </w:r>
      <w:proofErr w:type="spellEnd"/>
      <w:r w:rsidRPr="00FA5CE6">
        <w:rPr>
          <w:rFonts w:ascii="Times New Roman" w:hAnsi="Times New Roman" w:cs="Times New Roman"/>
          <w:lang w:val="en-US"/>
        </w:rPr>
        <w:t xml:space="preserve"> 59,43% </w:t>
      </w:r>
      <w:proofErr w:type="spellStart"/>
      <w:r w:rsidRPr="00FA5CE6">
        <w:rPr>
          <w:rFonts w:ascii="Times New Roman" w:hAnsi="Times New Roman" w:cs="Times New Roman"/>
          <w:lang w:val="en-US"/>
        </w:rPr>
        <w:t>hal</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tersebut</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karena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beberapa</w:t>
      </w:r>
      <w:proofErr w:type="spellEnd"/>
      <w:r w:rsidRPr="00FA5CE6">
        <w:rPr>
          <w:rFonts w:ascii="Times New Roman" w:hAnsi="Times New Roman" w:cs="Times New Roman"/>
          <w:lang w:val="en-US"/>
        </w:rPr>
        <w:t xml:space="preserve"> program </w:t>
      </w:r>
      <w:proofErr w:type="spellStart"/>
      <w:r w:rsidRPr="00FA5CE6">
        <w:rPr>
          <w:rFonts w:ascii="Times New Roman" w:hAnsi="Times New Roman" w:cs="Times New Roman"/>
          <w:lang w:val="en-US"/>
        </w:rPr>
        <w:t>kegiatan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perjalanan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dinas</w:t>
      </w:r>
      <w:proofErr w:type="spellEnd"/>
      <w:r w:rsidRPr="00FA5CE6">
        <w:rPr>
          <w:rFonts w:ascii="Times New Roman" w:hAnsi="Times New Roman" w:cs="Times New Roman"/>
          <w:lang w:val="en-US"/>
        </w:rPr>
        <w:t xml:space="preserve"> di </w:t>
      </w:r>
      <w:proofErr w:type="spellStart"/>
      <w:r w:rsidRPr="00FA5CE6">
        <w:rPr>
          <w:rFonts w:ascii="Times New Roman" w:hAnsi="Times New Roman" w:cs="Times New Roman"/>
          <w:lang w:val="en-US"/>
        </w:rPr>
        <w:t>tahun</w:t>
      </w:r>
      <w:proofErr w:type="spellEnd"/>
      <w:r w:rsidRPr="00FA5CE6">
        <w:rPr>
          <w:rFonts w:ascii="Times New Roman" w:hAnsi="Times New Roman" w:cs="Times New Roman"/>
          <w:lang w:val="en-US"/>
        </w:rPr>
        <w:t xml:space="preserve"> 2020 </w:t>
      </w:r>
      <w:proofErr w:type="spellStart"/>
      <w:r w:rsidRPr="00FA5CE6">
        <w:rPr>
          <w:rFonts w:ascii="Times New Roman" w:hAnsi="Times New Roman" w:cs="Times New Roman"/>
          <w:lang w:val="en-US"/>
        </w:rPr>
        <w:t>tidak</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terlaksana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dikarenakan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adanya</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kebijakan</w:t>
      </w:r>
      <w:proofErr w:type="spellEnd"/>
      <w:r w:rsidRPr="00FA5CE6">
        <w:rPr>
          <w:rFonts w:ascii="Times New Roman" w:hAnsi="Times New Roman" w:cs="Times New Roman"/>
          <w:lang w:val="en-US"/>
        </w:rPr>
        <w:t xml:space="preserve"> </w:t>
      </w:r>
      <w:proofErr w:type="spellStart"/>
      <w:r w:rsidRPr="00FA5CE6">
        <w:rPr>
          <w:rFonts w:ascii="Times New Roman" w:hAnsi="Times New Roman" w:cs="Times New Roman"/>
          <w:lang w:val="en-US"/>
        </w:rPr>
        <w:t>aturan</w:t>
      </w:r>
      <w:proofErr w:type="spellEnd"/>
      <w:r w:rsidRPr="00FA5CE6">
        <w:rPr>
          <w:rFonts w:ascii="Times New Roman" w:hAnsi="Times New Roman" w:cs="Times New Roman"/>
          <w:lang w:val="en-US"/>
        </w:rPr>
        <w:t xml:space="preserve"> PPKM.</w:t>
      </w:r>
    </w:p>
    <w:p w14:paraId="26BED463" w14:textId="47020BC2" w:rsidR="005F69B1" w:rsidRPr="00892400" w:rsidRDefault="005F69B1" w:rsidP="005F69B1">
      <w:pPr>
        <w:spacing w:before="240" w:after="0" w:line="240" w:lineRule="auto"/>
        <w:jc w:val="both"/>
        <w:rPr>
          <w:rFonts w:ascii="Times New Roman" w:hAnsi="Times New Roman" w:cs="Times New Roman"/>
          <w:sz w:val="20"/>
          <w:szCs w:val="20"/>
          <w:lang w:val="en-US"/>
        </w:rPr>
      </w:pPr>
      <w:r w:rsidRPr="00892400">
        <w:rPr>
          <w:rFonts w:ascii="Times New Roman" w:hAnsi="Times New Roman" w:cs="Times New Roman"/>
          <w:b/>
          <w:bCs/>
          <w:sz w:val="20"/>
          <w:szCs w:val="20"/>
          <w:lang w:val="en-US"/>
        </w:rPr>
        <w:t xml:space="preserve">Kata </w:t>
      </w:r>
      <w:proofErr w:type="spellStart"/>
      <w:r w:rsidRPr="00892400">
        <w:rPr>
          <w:rFonts w:ascii="Times New Roman" w:hAnsi="Times New Roman" w:cs="Times New Roman"/>
          <w:b/>
          <w:bCs/>
          <w:sz w:val="20"/>
          <w:szCs w:val="20"/>
          <w:lang w:val="en-US"/>
        </w:rPr>
        <w:t>Kunci</w:t>
      </w:r>
      <w:proofErr w:type="spellEnd"/>
      <w:r w:rsidRPr="00892400">
        <w:rPr>
          <w:rFonts w:ascii="Times New Roman" w:hAnsi="Times New Roman" w:cs="Times New Roman"/>
          <w:b/>
          <w:bCs/>
          <w:sz w:val="20"/>
          <w:szCs w:val="20"/>
          <w:lang w:val="en-US"/>
        </w:rPr>
        <w:t>:</w:t>
      </w:r>
      <w:r w:rsidR="00FA5CE6">
        <w:rPr>
          <w:rFonts w:ascii="Times New Roman" w:hAnsi="Times New Roman" w:cs="Times New Roman"/>
          <w:b/>
          <w:bCs/>
          <w:sz w:val="20"/>
          <w:szCs w:val="20"/>
          <w:lang w:val="en-US"/>
        </w:rPr>
        <w:t xml:space="preserve"> </w:t>
      </w:r>
      <w:proofErr w:type="spellStart"/>
      <w:r w:rsidR="00FA5CE6">
        <w:rPr>
          <w:rFonts w:ascii="Times New Roman" w:hAnsi="Times New Roman" w:cs="Times New Roman"/>
          <w:sz w:val="20"/>
          <w:szCs w:val="20"/>
          <w:lang w:val="en-US"/>
        </w:rPr>
        <w:t>A</w:t>
      </w:r>
      <w:r w:rsidR="00E07C1F" w:rsidRPr="00E07C1F">
        <w:rPr>
          <w:rFonts w:ascii="Times New Roman" w:hAnsi="Times New Roman" w:cs="Times New Roman"/>
          <w:sz w:val="20"/>
          <w:szCs w:val="20"/>
          <w:lang w:val="en-US"/>
        </w:rPr>
        <w:t>nggaran</w:t>
      </w:r>
      <w:proofErr w:type="spellEnd"/>
      <w:r w:rsidR="00E07C1F" w:rsidRPr="00E07C1F">
        <w:rPr>
          <w:rFonts w:ascii="Times New Roman" w:hAnsi="Times New Roman" w:cs="Times New Roman"/>
          <w:sz w:val="20"/>
          <w:szCs w:val="20"/>
          <w:lang w:val="en-US"/>
        </w:rPr>
        <w:t>, APBD, Covid-19</w:t>
      </w:r>
    </w:p>
    <w:p w14:paraId="01E6928A" w14:textId="77777777" w:rsidR="005F69B1" w:rsidRPr="00892400" w:rsidRDefault="005F69B1" w:rsidP="005F69B1">
      <w:pPr>
        <w:spacing w:line="240" w:lineRule="auto"/>
        <w:rPr>
          <w:rFonts w:ascii="Times New Roman" w:hAnsi="Times New Roman" w:cs="Times New Roman"/>
          <w:b/>
          <w:bCs/>
          <w:sz w:val="20"/>
          <w:szCs w:val="20"/>
        </w:rPr>
      </w:pPr>
    </w:p>
    <w:p w14:paraId="059070EF" w14:textId="77777777" w:rsidR="005F69B1" w:rsidRPr="00892400" w:rsidRDefault="005F69B1" w:rsidP="005F69B1">
      <w:pPr>
        <w:spacing w:after="0" w:line="240" w:lineRule="auto"/>
        <w:jc w:val="center"/>
        <w:rPr>
          <w:rFonts w:ascii="Times New Roman" w:hAnsi="Times New Roman" w:cs="Times New Roman"/>
          <w:b/>
          <w:bCs/>
          <w:sz w:val="20"/>
          <w:szCs w:val="20"/>
        </w:rPr>
      </w:pPr>
      <w:r w:rsidRPr="00892400">
        <w:rPr>
          <w:rFonts w:ascii="Times New Roman" w:hAnsi="Times New Roman" w:cs="Times New Roman"/>
          <w:b/>
          <w:bCs/>
          <w:sz w:val="20"/>
          <w:szCs w:val="20"/>
        </w:rPr>
        <w:t>Abstract</w:t>
      </w:r>
    </w:p>
    <w:p w14:paraId="1149282B" w14:textId="11F12BB5" w:rsidR="005F69B1" w:rsidRDefault="00FA5CE6" w:rsidP="005F69B1">
      <w:pPr>
        <w:spacing w:line="240" w:lineRule="auto"/>
        <w:jc w:val="both"/>
        <w:rPr>
          <w:rFonts w:ascii="Times New Roman" w:hAnsi="Times New Roman" w:cs="Times New Roman"/>
          <w:i/>
          <w:iCs/>
        </w:rPr>
      </w:pPr>
      <w:r w:rsidRPr="00FA5CE6">
        <w:rPr>
          <w:rFonts w:ascii="Times New Roman" w:hAnsi="Times New Roman" w:cs="Times New Roman"/>
          <w:i/>
          <w:iCs/>
        </w:rPr>
        <w:t xml:space="preserve">Corona virus disease 2019 (covid 19) has an impact on various sectors, so the government has issued several policies related to handling Covid 19. As a form of government support in handling Covid-19, there is Presidential Instruction of the Republic of Indonesia in 2020 Number 4, concerning refocusing activities, reallocation of the budget, and acceleration of the procurement process of goods and services to handle this virus. The purpose of this study is to determine the impact of the covid 19 pandemic on the absorption of the </w:t>
      </w:r>
      <w:proofErr w:type="spellStart"/>
      <w:r w:rsidRPr="00FA5CE6">
        <w:rPr>
          <w:rFonts w:ascii="Times New Roman" w:hAnsi="Times New Roman" w:cs="Times New Roman"/>
          <w:i/>
          <w:iCs/>
        </w:rPr>
        <w:t>Sumenep</w:t>
      </w:r>
      <w:proofErr w:type="spellEnd"/>
      <w:r w:rsidRPr="00FA5CE6">
        <w:rPr>
          <w:rFonts w:ascii="Times New Roman" w:hAnsi="Times New Roman" w:cs="Times New Roman"/>
          <w:i/>
          <w:iCs/>
        </w:rPr>
        <w:t xml:space="preserve"> Regency APBD for the 2020 Fiscal Year. This research is a descriptive quantitative study. The data to be processed is data from the 2019 and 2020 regional budget periods so that researchers can determine the positive and negative impacts of the covid-19 pandemic on the absorption of the </w:t>
      </w:r>
      <w:proofErr w:type="spellStart"/>
      <w:r w:rsidRPr="00FA5CE6">
        <w:rPr>
          <w:rFonts w:ascii="Times New Roman" w:hAnsi="Times New Roman" w:cs="Times New Roman"/>
          <w:i/>
          <w:iCs/>
        </w:rPr>
        <w:t>Sumenep</w:t>
      </w:r>
      <w:proofErr w:type="spellEnd"/>
      <w:r w:rsidRPr="00FA5CE6">
        <w:rPr>
          <w:rFonts w:ascii="Times New Roman" w:hAnsi="Times New Roman" w:cs="Times New Roman"/>
          <w:i/>
          <w:iCs/>
        </w:rPr>
        <w:t xml:space="preserve"> Regency regional budget. The data analysis technique used is a financial ratio, namely the ratio of effectiveness, efficiency and budget absorption performance value. Research Results The budget realization in 2020 was only absorbed by 80.77% which means "less effective", while in 2019 the effectiveness level of 69.78% was in the fairly effective category. Efficiency analysis in 2019, the comparison between the realization of direct spending and the amount of regional spending was 37.99% while in 2020 it was 36.02% or in other words for efficiency analysis it was included in the category of "very efficient. The impact of the Covid-19 pandemic caused budget absorption in 2020 to decrease, such as spending on goods and services which was only absorbed by 59.43%. This was because several activity programs and official travel in 2020 were not implemented due to the PPKM regulation policy.</w:t>
      </w:r>
    </w:p>
    <w:p w14:paraId="3E96AB97" w14:textId="53D49B64" w:rsidR="005F69B1" w:rsidRPr="002F13C1" w:rsidRDefault="005F69B1" w:rsidP="005F69B1">
      <w:pPr>
        <w:spacing w:line="240" w:lineRule="auto"/>
        <w:jc w:val="both"/>
        <w:rPr>
          <w:rFonts w:ascii="Times New Roman" w:hAnsi="Times New Roman" w:cs="Times New Roman"/>
          <w:i/>
          <w:iCs/>
        </w:rPr>
      </w:pPr>
      <w:r w:rsidRPr="002F13C1">
        <w:rPr>
          <w:rFonts w:ascii="Times New Roman" w:hAnsi="Times New Roman" w:cs="Times New Roman"/>
          <w:b/>
          <w:bCs/>
          <w:i/>
          <w:iCs/>
        </w:rPr>
        <w:t>Keywords:</w:t>
      </w:r>
      <w:r w:rsidR="00E07C1F" w:rsidRPr="00E07C1F">
        <w:rPr>
          <w:rFonts w:ascii="Times New Roman" w:hAnsi="Times New Roman" w:cs="Times New Roman"/>
          <w:i/>
          <w:iCs/>
        </w:rPr>
        <w:t xml:space="preserve"> </w:t>
      </w:r>
      <w:r w:rsidR="00FA5CE6">
        <w:rPr>
          <w:rFonts w:ascii="Times New Roman" w:hAnsi="Times New Roman" w:cs="Times New Roman"/>
          <w:i/>
          <w:iCs/>
        </w:rPr>
        <w:t>B</w:t>
      </w:r>
      <w:r w:rsidR="00E07C1F" w:rsidRPr="00E07C1F">
        <w:rPr>
          <w:rFonts w:ascii="Times New Roman" w:hAnsi="Times New Roman" w:cs="Times New Roman"/>
          <w:i/>
          <w:iCs/>
        </w:rPr>
        <w:t>udget, APBD, Covid-19</w:t>
      </w:r>
    </w:p>
    <w:p w14:paraId="3541905E" w14:textId="77777777" w:rsidR="005F69B1" w:rsidRDefault="005F69B1" w:rsidP="005F69B1">
      <w:pPr>
        <w:spacing w:line="360" w:lineRule="auto"/>
        <w:jc w:val="both"/>
        <w:rPr>
          <w:rFonts w:ascii="Times New Roman" w:hAnsi="Times New Roman" w:cs="Times New Roman"/>
          <w:b/>
          <w:bCs/>
          <w:sz w:val="24"/>
          <w:szCs w:val="24"/>
        </w:rPr>
      </w:pPr>
    </w:p>
    <w:p w14:paraId="2F4C337A" w14:textId="77777777" w:rsidR="005F69B1" w:rsidRPr="00892400" w:rsidRDefault="005F69B1" w:rsidP="005F69B1">
      <w:pPr>
        <w:spacing w:line="360" w:lineRule="auto"/>
        <w:jc w:val="both"/>
        <w:rPr>
          <w:rFonts w:ascii="Times New Roman" w:hAnsi="Times New Roman" w:cs="Times New Roman"/>
          <w:b/>
          <w:bCs/>
          <w:sz w:val="24"/>
          <w:szCs w:val="24"/>
        </w:rPr>
      </w:pPr>
      <w:proofErr w:type="spellStart"/>
      <w:r w:rsidRPr="00892400">
        <w:rPr>
          <w:rFonts w:ascii="Times New Roman" w:hAnsi="Times New Roman" w:cs="Times New Roman"/>
          <w:b/>
          <w:bCs/>
          <w:sz w:val="24"/>
          <w:szCs w:val="24"/>
        </w:rPr>
        <w:t>Pendahuluan</w:t>
      </w:r>
      <w:proofErr w:type="spellEnd"/>
      <w:r w:rsidRPr="00892400">
        <w:rPr>
          <w:rFonts w:ascii="Times New Roman" w:hAnsi="Times New Roman" w:cs="Times New Roman"/>
          <w:b/>
          <w:bCs/>
          <w:sz w:val="24"/>
          <w:szCs w:val="24"/>
        </w:rPr>
        <w:t xml:space="preserve"> </w:t>
      </w:r>
    </w:p>
    <w:p w14:paraId="2404090F"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Di Indonesia, </w:t>
      </w:r>
      <w:proofErr w:type="spellStart"/>
      <w:r w:rsidRPr="00E07C1F">
        <w:rPr>
          <w:rFonts w:ascii="Times New Roman" w:hAnsi="Times New Roman" w:cs="Times New Roman"/>
          <w:sz w:val="24"/>
          <w:szCs w:val="24"/>
          <w:lang w:val="en-US"/>
        </w:rPr>
        <w:t>pandemi</w:t>
      </w:r>
      <w:proofErr w:type="spellEnd"/>
      <w:r w:rsidRPr="00E07C1F">
        <w:rPr>
          <w:rFonts w:ascii="Times New Roman" w:hAnsi="Times New Roman" w:cs="Times New Roman"/>
          <w:sz w:val="24"/>
          <w:szCs w:val="24"/>
          <w:lang w:val="en-US"/>
        </w:rPr>
        <w:t xml:space="preserve"> virus corona </w:t>
      </w:r>
      <w:proofErr w:type="spellStart"/>
      <w:r w:rsidRPr="00E07C1F">
        <w:rPr>
          <w:rFonts w:ascii="Times New Roman" w:hAnsi="Times New Roman" w:cs="Times New Roman"/>
          <w:sz w:val="24"/>
          <w:szCs w:val="24"/>
          <w:lang w:val="en-US"/>
        </w:rPr>
        <w:t>telah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ditetapkan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sebagai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bencana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nasional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tepatnya</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tanggal</w:t>
      </w:r>
      <w:proofErr w:type="spellEnd"/>
      <w:r w:rsidRPr="00E07C1F">
        <w:rPr>
          <w:rFonts w:ascii="Times New Roman" w:hAnsi="Times New Roman" w:cs="Times New Roman"/>
          <w:sz w:val="24"/>
          <w:szCs w:val="24"/>
          <w:lang w:val="en-US"/>
        </w:rPr>
        <w:t xml:space="preserve"> 14 </w:t>
      </w:r>
      <w:proofErr w:type="spellStart"/>
      <w:r w:rsidRPr="00E07C1F">
        <w:rPr>
          <w:rFonts w:ascii="Times New Roman" w:hAnsi="Times New Roman" w:cs="Times New Roman"/>
          <w:sz w:val="24"/>
          <w:szCs w:val="24"/>
          <w:lang w:val="en-US"/>
        </w:rPr>
        <w:t>Maret</w:t>
      </w:r>
      <w:proofErr w:type="spellEnd"/>
      <w:r w:rsidRPr="00E07C1F">
        <w:rPr>
          <w:rFonts w:ascii="Times New Roman" w:hAnsi="Times New Roman" w:cs="Times New Roman"/>
          <w:sz w:val="24"/>
          <w:szCs w:val="24"/>
          <w:lang w:val="en-US"/>
        </w:rPr>
        <w:t xml:space="preserve"> 2020 dan </w:t>
      </w:r>
      <w:proofErr w:type="spellStart"/>
      <w:r w:rsidRPr="00E07C1F">
        <w:rPr>
          <w:rFonts w:ascii="Times New Roman" w:hAnsi="Times New Roman" w:cs="Times New Roman"/>
          <w:sz w:val="24"/>
          <w:szCs w:val="24"/>
          <w:lang w:val="en-US"/>
        </w:rPr>
        <w:t>hal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merupakan</w:t>
      </w:r>
      <w:proofErr w:type="spellEnd"/>
      <w:r w:rsidRPr="00E07C1F">
        <w:rPr>
          <w:rFonts w:ascii="Times New Roman" w:hAnsi="Times New Roman" w:cs="Times New Roman"/>
          <w:sz w:val="24"/>
          <w:szCs w:val="24"/>
          <w:lang w:val="en-US"/>
        </w:rPr>
        <w:t xml:space="preserve"> masa </w:t>
      </w:r>
      <w:proofErr w:type="spellStart"/>
      <w:r w:rsidRPr="00E07C1F">
        <w:rPr>
          <w:rFonts w:ascii="Times New Roman" w:hAnsi="Times New Roman" w:cs="Times New Roman"/>
          <w:sz w:val="24"/>
          <w:szCs w:val="24"/>
          <w:lang w:val="en-US"/>
        </w:rPr>
        <w:t>darurat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bencana</w:t>
      </w:r>
      <w:proofErr w:type="spellEnd"/>
      <w:r w:rsidRPr="00E07C1F">
        <w:rPr>
          <w:rFonts w:ascii="Times New Roman" w:hAnsi="Times New Roman" w:cs="Times New Roman"/>
          <w:sz w:val="24"/>
          <w:szCs w:val="24"/>
          <w:lang w:val="en-US"/>
        </w:rPr>
        <w:t xml:space="preserve"> non </w:t>
      </w:r>
      <w:proofErr w:type="spellStart"/>
      <w:r w:rsidRPr="00E07C1F">
        <w:rPr>
          <w:rFonts w:ascii="Times New Roman" w:hAnsi="Times New Roman" w:cs="Times New Roman"/>
          <w:sz w:val="24"/>
          <w:szCs w:val="24"/>
          <w:lang w:val="en-US"/>
        </w:rPr>
        <w:t>alam</w:t>
      </w:r>
      <w:proofErr w:type="spellEnd"/>
      <w:r w:rsidRPr="00E07C1F">
        <w:rPr>
          <w:rFonts w:ascii="Times New Roman" w:hAnsi="Times New Roman" w:cs="Times New Roman"/>
          <w:sz w:val="24"/>
          <w:szCs w:val="24"/>
          <w:lang w:val="en-US"/>
        </w:rPr>
        <w:t xml:space="preserve">. Corona virus disease 2019 </w:t>
      </w:r>
      <w:proofErr w:type="spellStart"/>
      <w:r w:rsidRPr="00E07C1F">
        <w:rPr>
          <w:rFonts w:ascii="Times New Roman" w:hAnsi="Times New Roman" w:cs="Times New Roman"/>
          <w:sz w:val="24"/>
          <w:szCs w:val="24"/>
          <w:lang w:val="en-US"/>
        </w:rPr>
        <w:t>atau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biasa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disingkat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istilah</w:t>
      </w:r>
      <w:proofErr w:type="spellEnd"/>
      <w:r w:rsidRPr="00E07C1F">
        <w:rPr>
          <w:rFonts w:ascii="Times New Roman" w:hAnsi="Times New Roman" w:cs="Times New Roman"/>
          <w:sz w:val="24"/>
          <w:szCs w:val="24"/>
          <w:lang w:val="en-US"/>
        </w:rPr>
        <w:t xml:space="preserve"> covid 19 </w:t>
      </w:r>
      <w:proofErr w:type="spellStart"/>
      <w:r w:rsidRPr="00E07C1F">
        <w:rPr>
          <w:rFonts w:ascii="Times New Roman" w:hAnsi="Times New Roman" w:cs="Times New Roman"/>
          <w:sz w:val="24"/>
          <w:szCs w:val="24"/>
          <w:lang w:val="en-US"/>
        </w:rPr>
        <w:t>berdampak</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semua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sektor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Sehingga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kurang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lebih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selama</w:t>
      </w:r>
      <w:proofErr w:type="spellEnd"/>
      <w:r w:rsidRPr="00E07C1F">
        <w:rPr>
          <w:rFonts w:ascii="Times New Roman" w:hAnsi="Times New Roman" w:cs="Times New Roman"/>
          <w:sz w:val="24"/>
          <w:szCs w:val="24"/>
          <w:lang w:val="en-US"/>
        </w:rPr>
        <w:t xml:space="preserve"> 1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terhitung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sejak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Maret</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hingga</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2021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Indonesia </w:t>
      </w:r>
      <w:proofErr w:type="spellStart"/>
      <w:r w:rsidRPr="00E07C1F">
        <w:rPr>
          <w:rFonts w:ascii="Times New Roman" w:hAnsi="Times New Roman" w:cs="Times New Roman"/>
          <w:sz w:val="24"/>
          <w:szCs w:val="24"/>
          <w:lang w:val="en-US"/>
        </w:rPr>
        <w:t>telah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menerapkan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beberapa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terkait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penanganan</w:t>
      </w:r>
      <w:proofErr w:type="spellEnd"/>
      <w:r w:rsidRPr="00E07C1F">
        <w:rPr>
          <w:rFonts w:ascii="Times New Roman" w:hAnsi="Times New Roman" w:cs="Times New Roman"/>
          <w:sz w:val="24"/>
          <w:szCs w:val="24"/>
          <w:lang w:val="en-US"/>
        </w:rPr>
        <w:t xml:space="preserve"> Covid 19.</w:t>
      </w:r>
    </w:p>
    <w:p w14:paraId="49DC4F61"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Pada semester I-2020,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Indonesia </w:t>
      </w:r>
      <w:proofErr w:type="spellStart"/>
      <w:r w:rsidRPr="00E07C1F">
        <w:rPr>
          <w:rFonts w:ascii="Times New Roman" w:hAnsi="Times New Roman" w:cs="Times New Roman"/>
          <w:sz w:val="24"/>
          <w:szCs w:val="24"/>
          <w:lang w:val="en-US"/>
        </w:rPr>
        <w:t>menitik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beratkan</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sektor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Hal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terdapat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Keppres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7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tanggal</w:t>
      </w:r>
      <w:proofErr w:type="spellEnd"/>
      <w:r w:rsidRPr="00E07C1F">
        <w:rPr>
          <w:rFonts w:ascii="Times New Roman" w:hAnsi="Times New Roman" w:cs="Times New Roman"/>
          <w:sz w:val="24"/>
          <w:szCs w:val="24"/>
          <w:lang w:val="en-US"/>
        </w:rPr>
        <w:t xml:space="preserve"> 13 </w:t>
      </w:r>
      <w:proofErr w:type="spellStart"/>
      <w:r w:rsidRPr="00E07C1F">
        <w:rPr>
          <w:rFonts w:ascii="Times New Roman" w:hAnsi="Times New Roman" w:cs="Times New Roman"/>
          <w:sz w:val="24"/>
          <w:szCs w:val="24"/>
          <w:lang w:val="en-US"/>
        </w:rPr>
        <w:t>Maret</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dibentuknya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Gugus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Tugas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Percepatan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Penanganan</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Berbagai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aturan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lainnya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seperti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protokol</w:t>
      </w:r>
      <w:proofErr w:type="spellEnd"/>
      <w:r w:rsidRPr="00E07C1F">
        <w:rPr>
          <w:rFonts w:ascii="Times New Roman" w:hAnsi="Times New Roman" w:cs="Times New Roman"/>
          <w:sz w:val="24"/>
          <w:szCs w:val="24"/>
          <w:lang w:val="en-US"/>
        </w:rPr>
        <w:t>/</w:t>
      </w:r>
      <w:proofErr w:type="spellStart"/>
      <w:r w:rsidRPr="00E07C1F">
        <w:rPr>
          <w:rFonts w:ascii="Times New Roman" w:hAnsi="Times New Roman" w:cs="Times New Roman"/>
          <w:sz w:val="24"/>
          <w:szCs w:val="24"/>
          <w:lang w:val="en-US"/>
        </w:rPr>
        <w:t>panduan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kampanye</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cuci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tangan-penggunaan</w:t>
      </w:r>
      <w:proofErr w:type="spellEnd"/>
      <w:r w:rsidRPr="00E07C1F">
        <w:rPr>
          <w:rFonts w:ascii="Times New Roman" w:hAnsi="Times New Roman" w:cs="Times New Roman"/>
          <w:sz w:val="24"/>
          <w:szCs w:val="24"/>
          <w:lang w:val="en-US"/>
        </w:rPr>
        <w:t xml:space="preserve"> masker-jaga </w:t>
      </w:r>
      <w:proofErr w:type="spellStart"/>
      <w:r w:rsidRPr="00E07C1F">
        <w:rPr>
          <w:rFonts w:ascii="Times New Roman" w:hAnsi="Times New Roman" w:cs="Times New Roman"/>
          <w:sz w:val="24"/>
          <w:szCs w:val="24"/>
          <w:lang w:val="en-US"/>
        </w:rPr>
        <w:t>jarak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secara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masif</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menetapan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pembatasan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sosial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berskala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besar</w:t>
      </w:r>
      <w:proofErr w:type="spellEnd"/>
      <w:r w:rsidRPr="00E07C1F">
        <w:rPr>
          <w:rFonts w:ascii="Times New Roman" w:hAnsi="Times New Roman" w:cs="Times New Roman"/>
          <w:sz w:val="24"/>
          <w:szCs w:val="24"/>
          <w:lang w:val="en-US"/>
        </w:rPr>
        <w:t xml:space="preserve"> (PSBB) dan </w:t>
      </w:r>
      <w:proofErr w:type="spellStart"/>
      <w:r w:rsidRPr="00E07C1F">
        <w:rPr>
          <w:rFonts w:ascii="Times New Roman" w:hAnsi="Times New Roman" w:cs="Times New Roman"/>
          <w:sz w:val="24"/>
          <w:szCs w:val="24"/>
          <w:lang w:val="en-US"/>
        </w:rPr>
        <w:t>Pembatasan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Pelaksanaan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Kegiatan</w:t>
      </w:r>
      <w:proofErr w:type="spellEnd"/>
      <w:r w:rsidRPr="00E07C1F">
        <w:rPr>
          <w:rFonts w:ascii="Times New Roman" w:hAnsi="Times New Roman" w:cs="Times New Roman"/>
          <w:sz w:val="24"/>
          <w:szCs w:val="24"/>
          <w:lang w:val="en-US"/>
        </w:rPr>
        <w:t xml:space="preserve"> Masyarakat (PPKM) di </w:t>
      </w:r>
      <w:proofErr w:type="spellStart"/>
      <w:r w:rsidRPr="00E07C1F">
        <w:rPr>
          <w:rFonts w:ascii="Times New Roman" w:hAnsi="Times New Roman" w:cs="Times New Roman"/>
          <w:sz w:val="24"/>
          <w:szCs w:val="24"/>
          <w:lang w:val="en-US"/>
        </w:rPr>
        <w:t>berbagai</w:t>
      </w:r>
      <w:proofErr w:type="spellEnd"/>
      <w:r w:rsidRPr="00E07C1F">
        <w:rPr>
          <w:rFonts w:ascii="Times New Roman" w:hAnsi="Times New Roman" w:cs="Times New Roman"/>
          <w:sz w:val="24"/>
          <w:szCs w:val="24"/>
          <w:lang w:val="en-US"/>
        </w:rPr>
        <w:t xml:space="preserve"> wilayah, </w:t>
      </w:r>
      <w:proofErr w:type="spellStart"/>
      <w:r w:rsidRPr="00E07C1F">
        <w:rPr>
          <w:rFonts w:ascii="Times New Roman" w:hAnsi="Times New Roman" w:cs="Times New Roman"/>
          <w:sz w:val="24"/>
          <w:szCs w:val="24"/>
          <w:lang w:val="en-US"/>
        </w:rPr>
        <w:t>larangan</w:t>
      </w:r>
      <w:proofErr w:type="spellEnd"/>
      <w:r w:rsidRPr="00E07C1F">
        <w:rPr>
          <w:rFonts w:ascii="Times New Roman" w:hAnsi="Times New Roman" w:cs="Times New Roman"/>
          <w:sz w:val="24"/>
          <w:szCs w:val="24"/>
          <w:lang w:val="en-US"/>
        </w:rPr>
        <w:t xml:space="preserve"> mudik </w:t>
      </w:r>
      <w:proofErr w:type="spellStart"/>
      <w:r w:rsidRPr="00E07C1F">
        <w:rPr>
          <w:rFonts w:ascii="Times New Roman" w:hAnsi="Times New Roman" w:cs="Times New Roman"/>
          <w:sz w:val="24"/>
          <w:szCs w:val="24"/>
          <w:lang w:val="en-US"/>
        </w:rPr>
        <w:t>lebaran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menyiapkan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laboratorium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tes</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menjalankan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tes</w:t>
      </w:r>
      <w:proofErr w:type="spellEnd"/>
      <w:r w:rsidRPr="00E07C1F">
        <w:rPr>
          <w:rFonts w:ascii="Times New Roman" w:hAnsi="Times New Roman" w:cs="Times New Roman"/>
          <w:sz w:val="24"/>
          <w:szCs w:val="24"/>
          <w:lang w:val="en-US"/>
        </w:rPr>
        <w:t xml:space="preserve"> Covid-19 di </w:t>
      </w:r>
      <w:proofErr w:type="spellStart"/>
      <w:r w:rsidRPr="00E07C1F">
        <w:rPr>
          <w:rFonts w:ascii="Times New Roman" w:hAnsi="Times New Roman" w:cs="Times New Roman"/>
          <w:sz w:val="24"/>
          <w:szCs w:val="24"/>
          <w:lang w:val="en-US"/>
        </w:rPr>
        <w:t>berbagai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tempat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hingga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penetapan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tatanan</w:t>
      </w:r>
      <w:proofErr w:type="spellEnd"/>
      <w:r w:rsidRPr="00E07C1F">
        <w:rPr>
          <w:rFonts w:ascii="Times New Roman" w:hAnsi="Times New Roman" w:cs="Times New Roman"/>
          <w:sz w:val="24"/>
          <w:szCs w:val="24"/>
          <w:lang w:val="en-US"/>
        </w:rPr>
        <w:t xml:space="preserve"> normal </w:t>
      </w:r>
      <w:proofErr w:type="spellStart"/>
      <w:r w:rsidRPr="00E07C1F">
        <w:rPr>
          <w:rFonts w:ascii="Times New Roman" w:hAnsi="Times New Roman" w:cs="Times New Roman"/>
          <w:sz w:val="24"/>
          <w:szCs w:val="24"/>
          <w:lang w:val="en-US"/>
        </w:rPr>
        <w:t>baru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Upaya</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dilakukan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Indonesia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menghentikan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laju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kenaikan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kasus</w:t>
      </w:r>
      <w:proofErr w:type="spellEnd"/>
      <w:r w:rsidRPr="00E07C1F">
        <w:rPr>
          <w:rFonts w:ascii="Times New Roman" w:hAnsi="Times New Roman" w:cs="Times New Roman"/>
          <w:sz w:val="24"/>
          <w:szCs w:val="24"/>
          <w:lang w:val="en-US"/>
        </w:rPr>
        <w:t xml:space="preserve"> pada semester II-2020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memperluas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cakupan</w:t>
      </w:r>
      <w:proofErr w:type="spellEnd"/>
      <w:r w:rsidRPr="00E07C1F">
        <w:rPr>
          <w:rFonts w:ascii="Times New Roman" w:hAnsi="Times New Roman" w:cs="Times New Roman"/>
          <w:sz w:val="24"/>
          <w:szCs w:val="24"/>
          <w:lang w:val="en-US"/>
        </w:rPr>
        <w:t xml:space="preserve"> strategi, </w:t>
      </w:r>
      <w:proofErr w:type="spellStart"/>
      <w:r w:rsidRPr="00E07C1F">
        <w:rPr>
          <w:rFonts w:ascii="Times New Roman" w:hAnsi="Times New Roman" w:cs="Times New Roman"/>
          <w:sz w:val="24"/>
          <w:szCs w:val="24"/>
          <w:lang w:val="en-US"/>
        </w:rPr>
        <w:t>yakni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penanganan</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bidang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ekonomi</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bidang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terus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mengampanyekan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perilaku</w:t>
      </w:r>
      <w:proofErr w:type="spellEnd"/>
      <w:r w:rsidRPr="00E07C1F">
        <w:rPr>
          <w:rFonts w:ascii="Times New Roman" w:hAnsi="Times New Roman" w:cs="Times New Roman"/>
          <w:sz w:val="24"/>
          <w:szCs w:val="24"/>
          <w:lang w:val="en-US"/>
        </w:rPr>
        <w:t xml:space="preserve"> 3M (</w:t>
      </w:r>
      <w:proofErr w:type="spellStart"/>
      <w:r w:rsidRPr="00E07C1F">
        <w:rPr>
          <w:rFonts w:ascii="Times New Roman" w:hAnsi="Times New Roman" w:cs="Times New Roman"/>
          <w:sz w:val="24"/>
          <w:szCs w:val="24"/>
          <w:lang w:val="en-US"/>
        </w:rPr>
        <w:t>memakai</w:t>
      </w:r>
      <w:proofErr w:type="spellEnd"/>
      <w:r w:rsidRPr="00E07C1F">
        <w:rPr>
          <w:rFonts w:ascii="Times New Roman" w:hAnsi="Times New Roman" w:cs="Times New Roman"/>
          <w:sz w:val="24"/>
          <w:szCs w:val="24"/>
          <w:lang w:val="en-US"/>
        </w:rPr>
        <w:t xml:space="preserve"> masker, </w:t>
      </w:r>
      <w:proofErr w:type="spellStart"/>
      <w:r w:rsidRPr="00E07C1F">
        <w:rPr>
          <w:rFonts w:ascii="Times New Roman" w:hAnsi="Times New Roman" w:cs="Times New Roman"/>
          <w:sz w:val="24"/>
          <w:szCs w:val="24"/>
          <w:lang w:val="en-US"/>
        </w:rPr>
        <w:t>menjaga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jarak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serta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mencuci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sabun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serta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penetapan</w:t>
      </w:r>
      <w:proofErr w:type="spellEnd"/>
      <w:r w:rsidRPr="00E07C1F">
        <w:rPr>
          <w:rFonts w:ascii="Times New Roman" w:hAnsi="Times New Roman" w:cs="Times New Roman"/>
          <w:sz w:val="24"/>
          <w:szCs w:val="24"/>
          <w:lang w:val="en-US"/>
        </w:rPr>
        <w:t xml:space="preserve"> program </w:t>
      </w:r>
      <w:proofErr w:type="spellStart"/>
      <w:r w:rsidRPr="00E07C1F">
        <w:rPr>
          <w:rFonts w:ascii="Times New Roman" w:hAnsi="Times New Roman" w:cs="Times New Roman"/>
          <w:sz w:val="24"/>
          <w:szCs w:val="24"/>
          <w:lang w:val="en-US"/>
        </w:rPr>
        <w:t>vaksinasi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nasional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Memasuki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Agustus</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penerapan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protokol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tidak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hanya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sebatas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imbauan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meningkatkan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disiplin</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menegakkan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hukum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protokol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melalui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Inpres</w:t>
      </w:r>
      <w:proofErr w:type="spellEnd"/>
      <w:r w:rsidRPr="00E07C1F">
        <w:rPr>
          <w:rFonts w:ascii="Times New Roman" w:hAnsi="Times New Roman" w:cs="Times New Roman"/>
          <w:sz w:val="24"/>
          <w:szCs w:val="24"/>
          <w:lang w:val="en-US"/>
        </w:rPr>
        <w:t xml:space="preserve"> No. 6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Peningkatan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Disiplin</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Penegakan</w:t>
      </w:r>
      <w:proofErr w:type="spellEnd"/>
      <w:r w:rsidRPr="00E07C1F">
        <w:rPr>
          <w:rFonts w:ascii="Times New Roman" w:hAnsi="Times New Roman" w:cs="Times New Roman"/>
          <w:sz w:val="24"/>
          <w:szCs w:val="24"/>
          <w:lang w:val="en-US"/>
        </w:rPr>
        <w:t xml:space="preserve"> Hukum </w:t>
      </w:r>
      <w:proofErr w:type="spellStart"/>
      <w:r w:rsidRPr="00E07C1F">
        <w:rPr>
          <w:rFonts w:ascii="Times New Roman" w:hAnsi="Times New Roman" w:cs="Times New Roman"/>
          <w:sz w:val="24"/>
          <w:szCs w:val="24"/>
          <w:lang w:val="en-US"/>
        </w:rPr>
        <w:t>Protokol</w:t>
      </w:r>
      <w:proofErr w:type="spellEnd"/>
      <w:r w:rsidRPr="00E07C1F">
        <w:rPr>
          <w:rFonts w:ascii="Times New Roman" w:hAnsi="Times New Roman" w:cs="Times New Roman"/>
          <w:sz w:val="24"/>
          <w:szCs w:val="24"/>
          <w:lang w:val="en-US"/>
        </w:rPr>
        <w:t xml:space="preserve"> Kesehatan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Pencegahan</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Pengendalian</w:t>
      </w:r>
      <w:proofErr w:type="spellEnd"/>
      <w:r w:rsidRPr="00E07C1F">
        <w:rPr>
          <w:rFonts w:ascii="Times New Roman" w:hAnsi="Times New Roman" w:cs="Times New Roman"/>
          <w:sz w:val="24"/>
          <w:szCs w:val="24"/>
          <w:lang w:val="en-US"/>
        </w:rPr>
        <w:t xml:space="preserve"> Covid-19. Pada </w:t>
      </w:r>
      <w:proofErr w:type="spellStart"/>
      <w:r w:rsidRPr="00E07C1F">
        <w:rPr>
          <w:rFonts w:ascii="Times New Roman" w:hAnsi="Times New Roman" w:cs="Times New Roman"/>
          <w:sz w:val="24"/>
          <w:szCs w:val="24"/>
          <w:lang w:val="en-US"/>
        </w:rPr>
        <w:t>triwulan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akhir</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fokus</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pengadaan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vaksin</w:t>
      </w:r>
      <w:proofErr w:type="spellEnd"/>
      <w:r w:rsidRPr="00E07C1F">
        <w:rPr>
          <w:rFonts w:ascii="Times New Roman" w:hAnsi="Times New Roman" w:cs="Times New Roman"/>
          <w:sz w:val="24"/>
          <w:szCs w:val="24"/>
          <w:lang w:val="en-US"/>
        </w:rPr>
        <w:t xml:space="preserve"> Covid-19. Hal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ditandai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terbitnya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Perpres</w:t>
      </w:r>
      <w:proofErr w:type="spellEnd"/>
      <w:r w:rsidRPr="00E07C1F">
        <w:rPr>
          <w:rFonts w:ascii="Times New Roman" w:hAnsi="Times New Roman" w:cs="Times New Roman"/>
          <w:sz w:val="24"/>
          <w:szCs w:val="24"/>
          <w:lang w:val="en-US"/>
        </w:rPr>
        <w:t xml:space="preserve"> No. 99 </w:t>
      </w:r>
      <w:proofErr w:type="spellStart"/>
      <w:r w:rsidRPr="00E07C1F">
        <w:rPr>
          <w:rFonts w:ascii="Times New Roman" w:hAnsi="Times New Roman" w:cs="Times New Roman"/>
          <w:sz w:val="24"/>
          <w:szCs w:val="24"/>
          <w:lang w:val="en-US"/>
        </w:rPr>
        <w:t>tahun</w:t>
      </w:r>
      <w:proofErr w:type="spellEnd"/>
    </w:p>
    <w:p w14:paraId="23DE084B"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 </w:t>
      </w:r>
    </w:p>
    <w:p w14:paraId="17F0E6BC"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Pengadaan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Vaksin</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Pelaksanaan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Vaksinasi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Rangka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Penanggulangan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Pandemi</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Berbagai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kementerian</w:t>
      </w:r>
      <w:proofErr w:type="spellEnd"/>
      <w:r w:rsidRPr="00E07C1F">
        <w:rPr>
          <w:rFonts w:ascii="Times New Roman" w:hAnsi="Times New Roman" w:cs="Times New Roman"/>
          <w:sz w:val="24"/>
          <w:szCs w:val="24"/>
          <w:lang w:val="en-US"/>
        </w:rPr>
        <w:t xml:space="preserve"> lain juga </w:t>
      </w:r>
      <w:proofErr w:type="spellStart"/>
      <w:r w:rsidRPr="00E07C1F">
        <w:rPr>
          <w:rFonts w:ascii="Times New Roman" w:hAnsi="Times New Roman" w:cs="Times New Roman"/>
          <w:sz w:val="24"/>
          <w:szCs w:val="24"/>
          <w:lang w:val="en-US"/>
        </w:rPr>
        <w:t>terlibat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mendukung</w:t>
      </w:r>
      <w:proofErr w:type="spellEnd"/>
      <w:r w:rsidRPr="00E07C1F">
        <w:rPr>
          <w:rFonts w:ascii="Times New Roman" w:hAnsi="Times New Roman" w:cs="Times New Roman"/>
          <w:sz w:val="24"/>
          <w:szCs w:val="24"/>
          <w:lang w:val="en-US"/>
        </w:rPr>
        <w:t xml:space="preserve"> strategi </w:t>
      </w:r>
      <w:proofErr w:type="spellStart"/>
      <w:r w:rsidRPr="00E07C1F">
        <w:rPr>
          <w:rFonts w:ascii="Times New Roman" w:hAnsi="Times New Roman" w:cs="Times New Roman"/>
          <w:sz w:val="24"/>
          <w:szCs w:val="24"/>
          <w:lang w:val="en-US"/>
        </w:rPr>
        <w:t>penangangan</w:t>
      </w:r>
      <w:proofErr w:type="spellEnd"/>
      <w:r w:rsidRPr="00E07C1F">
        <w:rPr>
          <w:rFonts w:ascii="Times New Roman" w:hAnsi="Times New Roman" w:cs="Times New Roman"/>
          <w:sz w:val="24"/>
          <w:szCs w:val="24"/>
          <w:lang w:val="en-US"/>
        </w:rPr>
        <w:t xml:space="preserve"> Covid-19 di Indonesia </w:t>
      </w:r>
      <w:proofErr w:type="spellStart"/>
      <w:r w:rsidRPr="00E07C1F">
        <w:rPr>
          <w:rFonts w:ascii="Times New Roman" w:hAnsi="Times New Roman" w:cs="Times New Roman"/>
          <w:sz w:val="24"/>
          <w:szCs w:val="24"/>
          <w:lang w:val="en-US"/>
        </w:rPr>
        <w:t>sepanjang</w:t>
      </w:r>
      <w:proofErr w:type="spellEnd"/>
      <w:r w:rsidRPr="00E07C1F">
        <w:rPr>
          <w:rFonts w:ascii="Times New Roman" w:hAnsi="Times New Roman" w:cs="Times New Roman"/>
          <w:sz w:val="24"/>
          <w:szCs w:val="24"/>
          <w:lang w:val="en-US"/>
        </w:rPr>
        <w:t xml:space="preserve"> semester II 2020 </w:t>
      </w:r>
      <w:proofErr w:type="spellStart"/>
      <w:r w:rsidRPr="00E07C1F">
        <w:rPr>
          <w:rFonts w:ascii="Times New Roman" w:hAnsi="Times New Roman" w:cs="Times New Roman"/>
          <w:sz w:val="24"/>
          <w:szCs w:val="24"/>
          <w:lang w:val="en-US"/>
        </w:rPr>
        <w:t>seperti</w:t>
      </w:r>
      <w:proofErr w:type="spellEnd"/>
      <w:r w:rsidRPr="00E07C1F">
        <w:rPr>
          <w:rFonts w:ascii="Times New Roman" w:hAnsi="Times New Roman" w:cs="Times New Roman"/>
          <w:sz w:val="24"/>
          <w:szCs w:val="24"/>
          <w:lang w:val="en-US"/>
        </w:rPr>
        <w:t xml:space="preserve"> Menteri </w:t>
      </w:r>
      <w:proofErr w:type="spellStart"/>
      <w:r w:rsidRPr="00E07C1F">
        <w:rPr>
          <w:rFonts w:ascii="Times New Roman" w:hAnsi="Times New Roman" w:cs="Times New Roman"/>
          <w:sz w:val="24"/>
          <w:szCs w:val="24"/>
          <w:lang w:val="en-US"/>
        </w:rPr>
        <w:t>Pendayagunaan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Aparatur</w:t>
      </w:r>
      <w:proofErr w:type="spellEnd"/>
      <w:r w:rsidRPr="00E07C1F">
        <w:rPr>
          <w:rFonts w:ascii="Times New Roman" w:hAnsi="Times New Roman" w:cs="Times New Roman"/>
          <w:sz w:val="24"/>
          <w:szCs w:val="24"/>
          <w:lang w:val="en-US"/>
        </w:rPr>
        <w:t xml:space="preserve"> Negara dan Reformasi </w:t>
      </w:r>
      <w:proofErr w:type="spellStart"/>
      <w:r w:rsidRPr="00E07C1F">
        <w:rPr>
          <w:rFonts w:ascii="Times New Roman" w:hAnsi="Times New Roman" w:cs="Times New Roman"/>
          <w:sz w:val="24"/>
          <w:szCs w:val="24"/>
          <w:lang w:val="en-US"/>
        </w:rPr>
        <w:t>Birokrasi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menerbitkan</w:t>
      </w:r>
      <w:proofErr w:type="spellEnd"/>
      <w:r w:rsidRPr="00E07C1F">
        <w:rPr>
          <w:rFonts w:ascii="Times New Roman" w:hAnsi="Times New Roman" w:cs="Times New Roman"/>
          <w:sz w:val="24"/>
          <w:szCs w:val="24"/>
          <w:lang w:val="en-US"/>
        </w:rPr>
        <w:t xml:space="preserve"> Surat </w:t>
      </w:r>
      <w:proofErr w:type="spellStart"/>
      <w:r w:rsidRPr="00E07C1F">
        <w:rPr>
          <w:rFonts w:ascii="Times New Roman" w:hAnsi="Times New Roman" w:cs="Times New Roman"/>
          <w:sz w:val="24"/>
          <w:szCs w:val="24"/>
          <w:lang w:val="en-US"/>
        </w:rPr>
        <w:t>Edaran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Menpan</w:t>
      </w:r>
      <w:proofErr w:type="spellEnd"/>
      <w:r w:rsidRPr="00E07C1F">
        <w:rPr>
          <w:rFonts w:ascii="Times New Roman" w:hAnsi="Times New Roman" w:cs="Times New Roman"/>
          <w:sz w:val="24"/>
          <w:szCs w:val="24"/>
          <w:lang w:val="en-US"/>
        </w:rPr>
        <w:t xml:space="preserve"> RB No. 64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Kegiatan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Perjalanan</w:t>
      </w:r>
      <w:proofErr w:type="spellEnd"/>
      <w:r w:rsidRPr="00E07C1F">
        <w:rPr>
          <w:rFonts w:ascii="Times New Roman" w:hAnsi="Times New Roman" w:cs="Times New Roman"/>
          <w:sz w:val="24"/>
          <w:szCs w:val="24"/>
          <w:lang w:val="en-US"/>
        </w:rPr>
        <w:t xml:space="preserve"> Dinas </w:t>
      </w:r>
      <w:proofErr w:type="spellStart"/>
      <w:r w:rsidRPr="00E07C1F">
        <w:rPr>
          <w:rFonts w:ascii="Times New Roman" w:hAnsi="Times New Roman" w:cs="Times New Roman"/>
          <w:sz w:val="24"/>
          <w:szCs w:val="24"/>
          <w:lang w:val="en-US"/>
        </w:rPr>
        <w:t>bagi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Pegawai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Aparatur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Sipil</w:t>
      </w:r>
      <w:proofErr w:type="spellEnd"/>
      <w:r w:rsidRPr="00E07C1F">
        <w:rPr>
          <w:rFonts w:ascii="Times New Roman" w:hAnsi="Times New Roman" w:cs="Times New Roman"/>
          <w:sz w:val="24"/>
          <w:szCs w:val="24"/>
          <w:lang w:val="en-US"/>
        </w:rPr>
        <w:t xml:space="preserve"> Negara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Tatanan</w:t>
      </w:r>
      <w:proofErr w:type="spellEnd"/>
      <w:r w:rsidRPr="00E07C1F">
        <w:rPr>
          <w:rFonts w:ascii="Times New Roman" w:hAnsi="Times New Roman" w:cs="Times New Roman"/>
          <w:sz w:val="24"/>
          <w:szCs w:val="24"/>
          <w:lang w:val="en-US"/>
        </w:rPr>
        <w:t xml:space="preserve"> Normal </w:t>
      </w:r>
      <w:proofErr w:type="spellStart"/>
      <w:r w:rsidRPr="00E07C1F">
        <w:rPr>
          <w:rFonts w:ascii="Times New Roman" w:hAnsi="Times New Roman" w:cs="Times New Roman"/>
          <w:sz w:val="24"/>
          <w:szCs w:val="24"/>
          <w:lang w:val="en-US"/>
        </w:rPr>
        <w:t>Baru</w:t>
      </w:r>
      <w:proofErr w:type="spellEnd"/>
      <w:r w:rsidRPr="00E07C1F">
        <w:rPr>
          <w:rFonts w:ascii="Times New Roman" w:hAnsi="Times New Roman" w:cs="Times New Roman"/>
          <w:sz w:val="24"/>
          <w:szCs w:val="24"/>
          <w:lang w:val="en-US"/>
        </w:rPr>
        <w:t xml:space="preserve">. Surat </w:t>
      </w:r>
      <w:proofErr w:type="spellStart"/>
      <w:r w:rsidRPr="00E07C1F">
        <w:rPr>
          <w:rFonts w:ascii="Times New Roman" w:hAnsi="Times New Roman" w:cs="Times New Roman"/>
          <w:sz w:val="24"/>
          <w:szCs w:val="24"/>
          <w:lang w:val="en-US"/>
        </w:rPr>
        <w:t>Edaran</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ditujukan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kepada</w:t>
      </w:r>
      <w:proofErr w:type="spellEnd"/>
      <w:r w:rsidRPr="00E07C1F">
        <w:rPr>
          <w:rFonts w:ascii="Times New Roman" w:hAnsi="Times New Roman" w:cs="Times New Roman"/>
          <w:sz w:val="24"/>
          <w:szCs w:val="24"/>
          <w:lang w:val="en-US"/>
        </w:rPr>
        <w:t xml:space="preserve"> ASN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mengatur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perjalanan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dinas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lastRenderedPageBreak/>
        <w:t>memperhitungkan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risiko</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penularan</w:t>
      </w:r>
      <w:proofErr w:type="spellEnd"/>
      <w:r w:rsidRPr="00E07C1F">
        <w:rPr>
          <w:rFonts w:ascii="Times New Roman" w:hAnsi="Times New Roman" w:cs="Times New Roman"/>
          <w:sz w:val="24"/>
          <w:szCs w:val="24"/>
          <w:lang w:val="en-US"/>
        </w:rPr>
        <w:t xml:space="preserve"> Covid-19. Langkah </w:t>
      </w:r>
      <w:proofErr w:type="spellStart"/>
      <w:r w:rsidRPr="00E07C1F">
        <w:rPr>
          <w:rFonts w:ascii="Times New Roman" w:hAnsi="Times New Roman" w:cs="Times New Roman"/>
          <w:sz w:val="24"/>
          <w:szCs w:val="24"/>
          <w:lang w:val="en-US"/>
        </w:rPr>
        <w:t>konkretnya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adalah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menentukan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kriteria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perjalanan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dinas</w:t>
      </w:r>
      <w:proofErr w:type="spellEnd"/>
      <w:r w:rsidRPr="00E07C1F">
        <w:rPr>
          <w:rFonts w:ascii="Times New Roman" w:hAnsi="Times New Roman" w:cs="Times New Roman"/>
          <w:sz w:val="24"/>
          <w:szCs w:val="24"/>
          <w:lang w:val="en-US"/>
        </w:rPr>
        <w:t xml:space="preserve"> ASN </w:t>
      </w:r>
      <w:proofErr w:type="spellStart"/>
      <w:r w:rsidRPr="00E07C1F">
        <w:rPr>
          <w:rFonts w:ascii="Times New Roman" w:hAnsi="Times New Roman" w:cs="Times New Roman"/>
          <w:sz w:val="24"/>
          <w:szCs w:val="24"/>
          <w:lang w:val="en-US"/>
        </w:rPr>
        <w:t>secara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ketat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Selain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itu</w:t>
      </w:r>
      <w:proofErr w:type="spellEnd"/>
      <w:r w:rsidRPr="00E07C1F">
        <w:rPr>
          <w:rFonts w:ascii="Times New Roman" w:hAnsi="Times New Roman" w:cs="Times New Roman"/>
          <w:sz w:val="24"/>
          <w:szCs w:val="24"/>
          <w:lang w:val="en-US"/>
        </w:rPr>
        <w:t xml:space="preserve">, ASN yang </w:t>
      </w:r>
      <w:proofErr w:type="spellStart"/>
      <w:r w:rsidRPr="00E07C1F">
        <w:rPr>
          <w:rFonts w:ascii="Times New Roman" w:hAnsi="Times New Roman" w:cs="Times New Roman"/>
          <w:sz w:val="24"/>
          <w:szCs w:val="24"/>
          <w:lang w:val="en-US"/>
        </w:rPr>
        <w:t>melakukan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perjalanan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diimbau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mematuhi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protokol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sebagaimana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telah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ditetapkan</w:t>
      </w:r>
      <w:proofErr w:type="spellEnd"/>
      <w:r w:rsidRPr="00E07C1F">
        <w:rPr>
          <w:rFonts w:ascii="Times New Roman" w:hAnsi="Times New Roman" w:cs="Times New Roman"/>
          <w:sz w:val="24"/>
          <w:szCs w:val="24"/>
          <w:lang w:val="en-US"/>
        </w:rPr>
        <w:t xml:space="preserve"> oleh Menteri Kesehatan. (https://kompaspedia.kompas.id/baca/paparan-topik/kebijakan-pemerintah-menangani-covid-19- sepanjang-semester-ii-2020).</w:t>
      </w:r>
    </w:p>
    <w:p w14:paraId="0FD08AB3" w14:textId="77777777" w:rsidR="00E07C1F" w:rsidRPr="00E07C1F" w:rsidRDefault="00E07C1F" w:rsidP="00E07C1F">
      <w:pPr>
        <w:spacing w:line="360" w:lineRule="auto"/>
        <w:jc w:val="both"/>
        <w:rPr>
          <w:rFonts w:ascii="Times New Roman" w:hAnsi="Times New Roman" w:cs="Times New Roman"/>
          <w:sz w:val="24"/>
          <w:szCs w:val="24"/>
          <w:lang w:val="en-US"/>
        </w:rPr>
      </w:pPr>
      <w:proofErr w:type="spellStart"/>
      <w:r w:rsidRPr="00E07C1F">
        <w:rPr>
          <w:rFonts w:ascii="Times New Roman" w:hAnsi="Times New Roman" w:cs="Times New Roman"/>
          <w:sz w:val="24"/>
          <w:szCs w:val="24"/>
          <w:lang w:val="en-US"/>
        </w:rPr>
        <w:t>Selain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penerapan</w:t>
      </w:r>
      <w:proofErr w:type="spellEnd"/>
      <w:r w:rsidRPr="00E07C1F">
        <w:rPr>
          <w:rFonts w:ascii="Times New Roman" w:hAnsi="Times New Roman" w:cs="Times New Roman"/>
          <w:sz w:val="24"/>
          <w:szCs w:val="24"/>
          <w:lang w:val="en-US"/>
        </w:rPr>
        <w:t xml:space="preserve"> protocol </w:t>
      </w:r>
      <w:proofErr w:type="spellStart"/>
      <w:r w:rsidRPr="00E07C1F">
        <w:rPr>
          <w:rFonts w:ascii="Times New Roman" w:hAnsi="Times New Roman" w:cs="Times New Roman"/>
          <w:sz w:val="24"/>
          <w:szCs w:val="24"/>
          <w:lang w:val="en-US"/>
        </w:rPr>
        <w:t>kesehatan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5 M,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juga </w:t>
      </w:r>
      <w:proofErr w:type="spellStart"/>
      <w:r w:rsidRPr="00E07C1F">
        <w:rPr>
          <w:rFonts w:ascii="Times New Roman" w:hAnsi="Times New Roman" w:cs="Times New Roman"/>
          <w:sz w:val="24"/>
          <w:szCs w:val="24"/>
          <w:lang w:val="en-US"/>
        </w:rPr>
        <w:t>mengeluarkan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terkait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penggunaan</w:t>
      </w:r>
      <w:proofErr w:type="spellEnd"/>
      <w:r w:rsidRPr="00E07C1F">
        <w:rPr>
          <w:rFonts w:ascii="Times New Roman" w:hAnsi="Times New Roman" w:cs="Times New Roman"/>
          <w:sz w:val="24"/>
          <w:szCs w:val="24"/>
          <w:lang w:val="en-US"/>
        </w:rPr>
        <w:t xml:space="preserve"> APBN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menangani</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mencegah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penyebaran</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Yunus</w:t>
      </w:r>
      <w:proofErr w:type="spellEnd"/>
      <w:r w:rsidRPr="00E07C1F">
        <w:rPr>
          <w:rFonts w:ascii="Times New Roman" w:hAnsi="Times New Roman" w:cs="Times New Roman"/>
          <w:sz w:val="24"/>
          <w:szCs w:val="24"/>
          <w:lang w:val="en-US"/>
        </w:rPr>
        <w:t xml:space="preserve"> &amp; </w:t>
      </w:r>
      <w:proofErr w:type="spellStart"/>
      <w:r w:rsidRPr="00E07C1F">
        <w:rPr>
          <w:rFonts w:ascii="Times New Roman" w:hAnsi="Times New Roman" w:cs="Times New Roman"/>
          <w:sz w:val="24"/>
          <w:szCs w:val="24"/>
          <w:lang w:val="en-US"/>
        </w:rPr>
        <w:t>Rezki</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dituangkan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instruksi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presiden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Inspres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4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refocussing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kegiatan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realokasi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serta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pengadaan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barang</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jasa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rangka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percepatan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penanganan</w:t>
      </w:r>
      <w:proofErr w:type="spellEnd"/>
      <w:r w:rsidRPr="00E07C1F">
        <w:rPr>
          <w:rFonts w:ascii="Times New Roman" w:hAnsi="Times New Roman" w:cs="Times New Roman"/>
          <w:sz w:val="24"/>
          <w:szCs w:val="24"/>
          <w:lang w:val="en-US"/>
        </w:rPr>
        <w:t xml:space="preserve"> covid disease 2019 (covid-19).</w:t>
      </w:r>
    </w:p>
    <w:p w14:paraId="4E65A4AE"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Refocusing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sesuai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amanat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Inpres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4/2020 </w:t>
      </w:r>
      <w:proofErr w:type="spellStart"/>
      <w:r w:rsidRPr="00E07C1F">
        <w:rPr>
          <w:rFonts w:ascii="Times New Roman" w:hAnsi="Times New Roman" w:cs="Times New Roman"/>
          <w:sz w:val="24"/>
          <w:szCs w:val="24"/>
          <w:lang w:val="en-US"/>
        </w:rPr>
        <w:t>diwajibkan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kepada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seluruh</w:t>
      </w:r>
      <w:proofErr w:type="spellEnd"/>
      <w:r w:rsidRPr="00E07C1F">
        <w:rPr>
          <w:rFonts w:ascii="Times New Roman" w:hAnsi="Times New Roman" w:cs="Times New Roman"/>
          <w:sz w:val="24"/>
          <w:szCs w:val="24"/>
          <w:lang w:val="en-US"/>
        </w:rPr>
        <w:t xml:space="preserve"> APBD </w:t>
      </w:r>
      <w:proofErr w:type="spellStart"/>
      <w:r w:rsidRPr="00E07C1F">
        <w:rPr>
          <w:rFonts w:ascii="Times New Roman" w:hAnsi="Times New Roman" w:cs="Times New Roman"/>
          <w:sz w:val="24"/>
          <w:szCs w:val="24"/>
          <w:lang w:val="en-US"/>
        </w:rPr>
        <w:t>provinsi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maupun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/Kota. </w:t>
      </w:r>
      <w:proofErr w:type="spellStart"/>
      <w:r w:rsidRPr="00E07C1F">
        <w:rPr>
          <w:rFonts w:ascii="Times New Roman" w:hAnsi="Times New Roman" w:cs="Times New Roman"/>
          <w:sz w:val="24"/>
          <w:szCs w:val="24"/>
          <w:lang w:val="en-US"/>
        </w:rPr>
        <w:t>Melalui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beberapa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pemberitan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semua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provinsi</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/Kota </w:t>
      </w:r>
      <w:proofErr w:type="spellStart"/>
      <w:r w:rsidRPr="00E07C1F">
        <w:rPr>
          <w:rFonts w:ascii="Times New Roman" w:hAnsi="Times New Roman" w:cs="Times New Roman"/>
          <w:sz w:val="24"/>
          <w:szCs w:val="24"/>
          <w:lang w:val="en-US"/>
        </w:rPr>
        <w:t>melakukan</w:t>
      </w:r>
      <w:proofErr w:type="spellEnd"/>
      <w:r w:rsidRPr="00E07C1F">
        <w:rPr>
          <w:rFonts w:ascii="Times New Roman" w:hAnsi="Times New Roman" w:cs="Times New Roman"/>
          <w:sz w:val="24"/>
          <w:szCs w:val="24"/>
          <w:lang w:val="en-US"/>
        </w:rPr>
        <w:t xml:space="preserve"> refocusing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pada APBD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menangani</w:t>
      </w:r>
      <w:proofErr w:type="spellEnd"/>
      <w:r w:rsidRPr="00E07C1F">
        <w:rPr>
          <w:rFonts w:ascii="Times New Roman" w:hAnsi="Times New Roman" w:cs="Times New Roman"/>
          <w:sz w:val="24"/>
          <w:szCs w:val="24"/>
          <w:lang w:val="en-US"/>
        </w:rPr>
        <w:t xml:space="preserve"> pandemic Covid 19. Refocusing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juga </w:t>
      </w:r>
      <w:proofErr w:type="spellStart"/>
      <w:r w:rsidRPr="00E07C1F">
        <w:rPr>
          <w:rFonts w:ascii="Times New Roman" w:hAnsi="Times New Roman" w:cs="Times New Roman"/>
          <w:sz w:val="24"/>
          <w:szCs w:val="24"/>
          <w:lang w:val="en-US"/>
        </w:rPr>
        <w:t>dilakukan</w:t>
      </w:r>
      <w:proofErr w:type="spellEnd"/>
      <w:r w:rsidRPr="00E07C1F">
        <w:rPr>
          <w:rFonts w:ascii="Times New Roman" w:hAnsi="Times New Roman" w:cs="Times New Roman"/>
          <w:sz w:val="24"/>
          <w:szCs w:val="24"/>
          <w:lang w:val="en-US"/>
        </w:rPr>
        <w:t xml:space="preserve"> pada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Sesuai</w:t>
      </w:r>
      <w:proofErr w:type="spellEnd"/>
      <w:r w:rsidRPr="00E07C1F">
        <w:rPr>
          <w:rFonts w:ascii="Times New Roman" w:hAnsi="Times New Roman" w:cs="Times New Roman"/>
          <w:sz w:val="24"/>
          <w:szCs w:val="24"/>
          <w:lang w:val="en-US"/>
        </w:rPr>
        <w:t xml:space="preserve"> data </w:t>
      </w:r>
      <w:proofErr w:type="spellStart"/>
      <w:r w:rsidRPr="00E07C1F">
        <w:rPr>
          <w:rFonts w:ascii="Times New Roman" w:hAnsi="Times New Roman" w:cs="Times New Roman"/>
          <w:sz w:val="24"/>
          <w:szCs w:val="24"/>
          <w:lang w:val="en-US"/>
        </w:rPr>
        <w:t>awal</w:t>
      </w:r>
      <w:proofErr w:type="spellEnd"/>
      <w:r w:rsidRPr="00E07C1F">
        <w:rPr>
          <w:rFonts w:ascii="Times New Roman" w:hAnsi="Times New Roman" w:cs="Times New Roman"/>
          <w:sz w:val="24"/>
          <w:szCs w:val="24"/>
          <w:lang w:val="en-US"/>
        </w:rPr>
        <w:t xml:space="preserve"> dana refocusing pada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sebesar</w:t>
      </w:r>
      <w:proofErr w:type="spellEnd"/>
      <w:r w:rsidRPr="00E07C1F">
        <w:rPr>
          <w:rFonts w:ascii="Times New Roman" w:hAnsi="Times New Roman" w:cs="Times New Roman"/>
          <w:sz w:val="24"/>
          <w:szCs w:val="24"/>
          <w:lang w:val="en-US"/>
        </w:rPr>
        <w:t xml:space="preserve"> Rp 90,8 </w:t>
      </w:r>
      <w:proofErr w:type="spellStart"/>
      <w:r w:rsidRPr="00E07C1F">
        <w:rPr>
          <w:rFonts w:ascii="Times New Roman" w:hAnsi="Times New Roman" w:cs="Times New Roman"/>
          <w:sz w:val="24"/>
          <w:szCs w:val="24"/>
          <w:lang w:val="en-US"/>
        </w:rPr>
        <w:t>miliar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dipangkas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dari</w:t>
      </w:r>
      <w:proofErr w:type="spellEnd"/>
      <w:r w:rsidRPr="00E07C1F">
        <w:rPr>
          <w:rFonts w:ascii="Times New Roman" w:hAnsi="Times New Roman" w:cs="Times New Roman"/>
          <w:sz w:val="24"/>
          <w:szCs w:val="24"/>
          <w:lang w:val="en-US"/>
        </w:rPr>
        <w:t xml:space="preserve"> program dan </w:t>
      </w:r>
      <w:proofErr w:type="spellStart"/>
      <w:r w:rsidRPr="00E07C1F">
        <w:rPr>
          <w:rFonts w:ascii="Times New Roman" w:hAnsi="Times New Roman" w:cs="Times New Roman"/>
          <w:sz w:val="24"/>
          <w:szCs w:val="24"/>
          <w:lang w:val="en-US"/>
        </w:rPr>
        <w:t>kegiatan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organisasi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perangkat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daerah</w:t>
      </w:r>
      <w:proofErr w:type="spellEnd"/>
      <w:r w:rsidRPr="00E07C1F">
        <w:rPr>
          <w:rFonts w:ascii="Times New Roman" w:hAnsi="Times New Roman" w:cs="Times New Roman"/>
          <w:sz w:val="24"/>
          <w:szCs w:val="24"/>
          <w:lang w:val="en-US"/>
        </w:rPr>
        <w:t xml:space="preserve"> (OPD).</w:t>
      </w:r>
    </w:p>
    <w:p w14:paraId="2C6B9522"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Refocusing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akibat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pandemi</w:t>
      </w:r>
      <w:proofErr w:type="spellEnd"/>
      <w:r w:rsidRPr="00E07C1F">
        <w:rPr>
          <w:rFonts w:ascii="Times New Roman" w:hAnsi="Times New Roman" w:cs="Times New Roman"/>
          <w:sz w:val="24"/>
          <w:szCs w:val="24"/>
          <w:lang w:val="en-US"/>
        </w:rPr>
        <w:t xml:space="preserve"> Covid 19 </w:t>
      </w:r>
      <w:proofErr w:type="spellStart"/>
      <w:r w:rsidRPr="00E07C1F">
        <w:rPr>
          <w:rFonts w:ascii="Times New Roman" w:hAnsi="Times New Roman" w:cs="Times New Roman"/>
          <w:sz w:val="24"/>
          <w:szCs w:val="24"/>
          <w:lang w:val="en-US"/>
        </w:rPr>
        <w:t>mempengaruhi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kementrian</w:t>
      </w:r>
      <w:proofErr w:type="spellEnd"/>
      <w:r w:rsidRPr="00E07C1F">
        <w:rPr>
          <w:rFonts w:ascii="Times New Roman" w:hAnsi="Times New Roman" w:cs="Times New Roman"/>
          <w:sz w:val="24"/>
          <w:szCs w:val="24"/>
          <w:lang w:val="en-US"/>
        </w:rPr>
        <w:t>/</w:t>
      </w:r>
      <w:proofErr w:type="spellStart"/>
      <w:r w:rsidRPr="00E07C1F">
        <w:rPr>
          <w:rFonts w:ascii="Times New Roman" w:hAnsi="Times New Roman" w:cs="Times New Roman"/>
          <w:sz w:val="24"/>
          <w:szCs w:val="24"/>
          <w:lang w:val="en-US"/>
        </w:rPr>
        <w:t>lembaga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maupun</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daerah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Tidak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terkecuali</w:t>
      </w:r>
      <w:proofErr w:type="spellEnd"/>
      <w:r w:rsidRPr="00E07C1F">
        <w:rPr>
          <w:rFonts w:ascii="Times New Roman" w:hAnsi="Times New Roman" w:cs="Times New Roman"/>
          <w:sz w:val="24"/>
          <w:szCs w:val="24"/>
          <w:lang w:val="en-US"/>
        </w:rPr>
        <w:t xml:space="preserve"> juga di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Dana </w:t>
      </w:r>
      <w:proofErr w:type="spellStart"/>
      <w:r w:rsidRPr="00E07C1F">
        <w:rPr>
          <w:rFonts w:ascii="Times New Roman" w:hAnsi="Times New Roman" w:cs="Times New Roman"/>
          <w:sz w:val="24"/>
          <w:szCs w:val="24"/>
          <w:lang w:val="en-US"/>
        </w:rPr>
        <w:t>hasil</w:t>
      </w:r>
      <w:proofErr w:type="spellEnd"/>
      <w:r w:rsidRPr="00E07C1F">
        <w:rPr>
          <w:rFonts w:ascii="Times New Roman" w:hAnsi="Times New Roman" w:cs="Times New Roman"/>
          <w:sz w:val="24"/>
          <w:szCs w:val="24"/>
          <w:lang w:val="en-US"/>
        </w:rPr>
        <w:t xml:space="preserve"> refocusing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tidak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dibelanjakan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semua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hasil</w:t>
      </w:r>
      <w:proofErr w:type="spellEnd"/>
      <w:r w:rsidRPr="00E07C1F">
        <w:rPr>
          <w:rFonts w:ascii="Times New Roman" w:hAnsi="Times New Roman" w:cs="Times New Roman"/>
          <w:sz w:val="24"/>
          <w:szCs w:val="24"/>
          <w:lang w:val="en-US"/>
        </w:rPr>
        <w:t xml:space="preserve"> refocusing yang </w:t>
      </w:r>
      <w:proofErr w:type="spellStart"/>
      <w:r w:rsidRPr="00E07C1F">
        <w:rPr>
          <w:rFonts w:ascii="Times New Roman" w:hAnsi="Times New Roman" w:cs="Times New Roman"/>
          <w:sz w:val="24"/>
          <w:szCs w:val="24"/>
          <w:lang w:val="en-US"/>
        </w:rPr>
        <w:t>sudah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terealisasi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sebesar</w:t>
      </w:r>
      <w:proofErr w:type="spellEnd"/>
      <w:r w:rsidRPr="00E07C1F">
        <w:rPr>
          <w:rFonts w:ascii="Times New Roman" w:hAnsi="Times New Roman" w:cs="Times New Roman"/>
          <w:sz w:val="24"/>
          <w:szCs w:val="24"/>
          <w:lang w:val="en-US"/>
        </w:rPr>
        <w:t xml:space="preserve"> Rp55,5 </w:t>
      </w:r>
      <w:proofErr w:type="spellStart"/>
      <w:r w:rsidRPr="00E07C1F">
        <w:rPr>
          <w:rFonts w:ascii="Times New Roman" w:hAnsi="Times New Roman" w:cs="Times New Roman"/>
          <w:sz w:val="24"/>
          <w:szCs w:val="24"/>
          <w:lang w:val="en-US"/>
        </w:rPr>
        <w:t>miliar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sedangkan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Sisa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anggarannya</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akhir</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senilai</w:t>
      </w:r>
      <w:proofErr w:type="spellEnd"/>
      <w:r w:rsidRPr="00E07C1F">
        <w:rPr>
          <w:rFonts w:ascii="Times New Roman" w:hAnsi="Times New Roman" w:cs="Times New Roman"/>
          <w:sz w:val="24"/>
          <w:szCs w:val="24"/>
          <w:lang w:val="en-US"/>
        </w:rPr>
        <w:t xml:space="preserve"> Rp35,3 </w:t>
      </w:r>
      <w:proofErr w:type="spellStart"/>
      <w:r w:rsidRPr="00E07C1F">
        <w:rPr>
          <w:rFonts w:ascii="Times New Roman" w:hAnsi="Times New Roman" w:cs="Times New Roman"/>
          <w:sz w:val="24"/>
          <w:szCs w:val="24"/>
          <w:lang w:val="en-US"/>
        </w:rPr>
        <w:t>miliar</w:t>
      </w:r>
      <w:proofErr w:type="spellEnd"/>
      <w:r w:rsidRPr="00E07C1F">
        <w:rPr>
          <w:rFonts w:ascii="Times New Roman" w:hAnsi="Times New Roman" w:cs="Times New Roman"/>
          <w:sz w:val="24"/>
          <w:szCs w:val="24"/>
          <w:lang w:val="en-US"/>
        </w:rPr>
        <w:t xml:space="preserve">. (https://kabarmadura.id/sisa-anggaran-refocusing-di-sumenep-rp353-m/). </w:t>
      </w:r>
      <w:proofErr w:type="spellStart"/>
      <w:r w:rsidRPr="00E07C1F">
        <w:rPr>
          <w:rFonts w:ascii="Times New Roman" w:hAnsi="Times New Roman" w:cs="Times New Roman"/>
          <w:sz w:val="24"/>
          <w:szCs w:val="24"/>
          <w:lang w:val="en-US"/>
        </w:rPr>
        <w:t>Kepala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Bidang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BPPKAD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Ferdiansyah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mengatakan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sisa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refocusing </w:t>
      </w:r>
      <w:proofErr w:type="spellStart"/>
      <w:r w:rsidRPr="00E07C1F">
        <w:rPr>
          <w:rFonts w:ascii="Times New Roman" w:hAnsi="Times New Roman" w:cs="Times New Roman"/>
          <w:sz w:val="24"/>
          <w:szCs w:val="24"/>
          <w:lang w:val="en-US"/>
        </w:rPr>
        <w:t>secara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otomatis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masuk</w:t>
      </w:r>
      <w:proofErr w:type="spellEnd"/>
      <w:r w:rsidRPr="00E07C1F">
        <w:rPr>
          <w:rFonts w:ascii="Times New Roman" w:hAnsi="Times New Roman" w:cs="Times New Roman"/>
          <w:sz w:val="24"/>
          <w:szCs w:val="24"/>
          <w:lang w:val="en-US"/>
        </w:rPr>
        <w:t xml:space="preserve"> di kas </w:t>
      </w:r>
      <w:proofErr w:type="spellStart"/>
      <w:r w:rsidRPr="00E07C1F">
        <w:rPr>
          <w:rFonts w:ascii="Times New Roman" w:hAnsi="Times New Roman" w:cs="Times New Roman"/>
          <w:sz w:val="24"/>
          <w:szCs w:val="24"/>
          <w:lang w:val="en-US"/>
        </w:rPr>
        <w:t>daerah</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direncanakan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dialokasikan</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kebutuhan</w:t>
      </w:r>
      <w:proofErr w:type="spellEnd"/>
    </w:p>
    <w:p w14:paraId="3644FEBC"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 </w:t>
      </w:r>
    </w:p>
    <w:p w14:paraId="0FED53C8" w14:textId="77777777" w:rsidR="00E07C1F" w:rsidRPr="00E07C1F" w:rsidRDefault="00E07C1F" w:rsidP="00E07C1F">
      <w:pPr>
        <w:spacing w:line="360" w:lineRule="auto"/>
        <w:jc w:val="both"/>
        <w:rPr>
          <w:rFonts w:ascii="Times New Roman" w:hAnsi="Times New Roman" w:cs="Times New Roman"/>
          <w:sz w:val="24"/>
          <w:szCs w:val="24"/>
          <w:lang w:val="en-US"/>
        </w:rPr>
      </w:pPr>
      <w:r w:rsidRPr="00E07C1F">
        <w:rPr>
          <w:rFonts w:ascii="Times New Roman" w:hAnsi="Times New Roman" w:cs="Times New Roman"/>
          <w:sz w:val="24"/>
          <w:szCs w:val="24"/>
          <w:lang w:val="en-US"/>
        </w:rPr>
        <w:t xml:space="preserve">Covid-19 di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2021. </w:t>
      </w:r>
      <w:proofErr w:type="spellStart"/>
      <w:r w:rsidRPr="00E07C1F">
        <w:rPr>
          <w:rFonts w:ascii="Times New Roman" w:hAnsi="Times New Roman" w:cs="Times New Roman"/>
          <w:sz w:val="24"/>
          <w:szCs w:val="24"/>
          <w:lang w:val="en-US"/>
        </w:rPr>
        <w:t>Terbitnya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Inpres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Inpres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4/2020 </w:t>
      </w:r>
      <w:proofErr w:type="spellStart"/>
      <w:r w:rsidRPr="00E07C1F">
        <w:rPr>
          <w:rFonts w:ascii="Times New Roman" w:hAnsi="Times New Roman" w:cs="Times New Roman"/>
          <w:sz w:val="24"/>
          <w:szCs w:val="24"/>
          <w:lang w:val="en-US"/>
        </w:rPr>
        <w:t>dapat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mempengaruhi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keterserapan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w:t>
      </w:r>
    </w:p>
    <w:p w14:paraId="1EB3DF33" w14:textId="77777777" w:rsidR="00E07C1F" w:rsidRPr="00E07C1F" w:rsidRDefault="00E07C1F" w:rsidP="00E07C1F">
      <w:pPr>
        <w:spacing w:line="360" w:lineRule="auto"/>
        <w:jc w:val="both"/>
        <w:rPr>
          <w:rFonts w:ascii="Times New Roman" w:hAnsi="Times New Roman" w:cs="Times New Roman"/>
          <w:sz w:val="24"/>
          <w:szCs w:val="24"/>
          <w:lang w:val="en-US"/>
        </w:rPr>
      </w:pP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Pusat </w:t>
      </w:r>
      <w:proofErr w:type="spellStart"/>
      <w:r w:rsidRPr="00E07C1F">
        <w:rPr>
          <w:rFonts w:ascii="Times New Roman" w:hAnsi="Times New Roman" w:cs="Times New Roman"/>
          <w:sz w:val="24"/>
          <w:szCs w:val="24"/>
          <w:lang w:val="en-US"/>
        </w:rPr>
        <w:t>melalui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kementrian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Negeri </w:t>
      </w:r>
      <w:proofErr w:type="spellStart"/>
      <w:r w:rsidRPr="00E07C1F">
        <w:rPr>
          <w:rFonts w:ascii="Times New Roman" w:hAnsi="Times New Roman" w:cs="Times New Roman"/>
          <w:sz w:val="24"/>
          <w:szCs w:val="24"/>
          <w:lang w:val="en-US"/>
        </w:rPr>
        <w:t>telah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mengeluarkan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beberapa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kebijakan</w:t>
      </w:r>
      <w:proofErr w:type="spellEnd"/>
      <w:r w:rsidRPr="00E07C1F">
        <w:rPr>
          <w:rFonts w:ascii="Times New Roman" w:hAnsi="Times New Roman" w:cs="Times New Roman"/>
          <w:sz w:val="24"/>
          <w:szCs w:val="24"/>
          <w:lang w:val="en-US"/>
        </w:rPr>
        <w:t xml:space="preserve"> agar </w:t>
      </w:r>
      <w:proofErr w:type="spellStart"/>
      <w:r w:rsidRPr="00E07C1F">
        <w:rPr>
          <w:rFonts w:ascii="Times New Roman" w:hAnsi="Times New Roman" w:cs="Times New Roman"/>
          <w:sz w:val="24"/>
          <w:szCs w:val="24"/>
          <w:lang w:val="en-US"/>
        </w:rPr>
        <w:t>realisasi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tinggi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seperti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Instruksi</w:t>
      </w:r>
      <w:proofErr w:type="spellEnd"/>
      <w:r w:rsidRPr="00E07C1F">
        <w:rPr>
          <w:rFonts w:ascii="Times New Roman" w:hAnsi="Times New Roman" w:cs="Times New Roman"/>
          <w:sz w:val="24"/>
          <w:szCs w:val="24"/>
          <w:lang w:val="en-US"/>
        </w:rPr>
        <w:t xml:space="preserve"> Menteri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Negeri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5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Prioritas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Penggunaan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Perubahan</w:t>
      </w:r>
      <w:proofErr w:type="spellEnd"/>
      <w:r w:rsidRPr="00E07C1F">
        <w:rPr>
          <w:rFonts w:ascii="Times New Roman" w:hAnsi="Times New Roman" w:cs="Times New Roman"/>
          <w:sz w:val="24"/>
          <w:szCs w:val="24"/>
          <w:lang w:val="en-US"/>
        </w:rPr>
        <w:t xml:space="preserve"> APBD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2020 </w:t>
      </w:r>
      <w:r w:rsidRPr="00E07C1F">
        <w:rPr>
          <w:rFonts w:ascii="Times New Roman" w:hAnsi="Times New Roman" w:cs="Times New Roman"/>
          <w:sz w:val="24"/>
          <w:szCs w:val="24"/>
          <w:lang w:val="en-US"/>
        </w:rPr>
        <w:lastRenderedPageBreak/>
        <w:t xml:space="preserve">dan Surat Menteri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Negeri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903.05/5999/SJ </w:t>
      </w:r>
      <w:proofErr w:type="spellStart"/>
      <w:r w:rsidRPr="00E07C1F">
        <w:rPr>
          <w:rFonts w:ascii="Times New Roman" w:hAnsi="Times New Roman" w:cs="Times New Roman"/>
          <w:sz w:val="24"/>
          <w:szCs w:val="24"/>
          <w:lang w:val="en-US"/>
        </w:rPr>
        <w:t>tanggal</w:t>
      </w:r>
      <w:proofErr w:type="spellEnd"/>
      <w:r w:rsidRPr="00E07C1F">
        <w:rPr>
          <w:rFonts w:ascii="Times New Roman" w:hAnsi="Times New Roman" w:cs="Times New Roman"/>
          <w:sz w:val="24"/>
          <w:szCs w:val="24"/>
          <w:lang w:val="en-US"/>
        </w:rPr>
        <w:t xml:space="preserve"> 2 November 2020 </w:t>
      </w:r>
      <w:proofErr w:type="spellStart"/>
      <w:r w:rsidRPr="00E07C1F">
        <w:rPr>
          <w:rFonts w:ascii="Times New Roman" w:hAnsi="Times New Roman" w:cs="Times New Roman"/>
          <w:sz w:val="24"/>
          <w:szCs w:val="24"/>
          <w:lang w:val="en-US"/>
        </w:rPr>
        <w:t>perihal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Pembentukan</w:t>
      </w:r>
      <w:proofErr w:type="spellEnd"/>
      <w:r w:rsidRPr="00E07C1F">
        <w:rPr>
          <w:rFonts w:ascii="Times New Roman" w:hAnsi="Times New Roman" w:cs="Times New Roman"/>
          <w:sz w:val="24"/>
          <w:szCs w:val="24"/>
          <w:lang w:val="en-US"/>
        </w:rPr>
        <w:t xml:space="preserve"> Tim </w:t>
      </w:r>
      <w:proofErr w:type="spellStart"/>
      <w:r w:rsidRPr="00E07C1F">
        <w:rPr>
          <w:rFonts w:ascii="Times New Roman" w:hAnsi="Times New Roman" w:cs="Times New Roman"/>
          <w:sz w:val="24"/>
          <w:szCs w:val="24"/>
          <w:lang w:val="en-US"/>
        </w:rPr>
        <w:t>Asistensi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Percepatan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APBD. Hal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ditindaklanjuti</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tingkat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diterbitkannya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Peraturan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Bupati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Nomor</w:t>
      </w:r>
      <w:proofErr w:type="spellEnd"/>
      <w:r w:rsidRPr="00E07C1F">
        <w:rPr>
          <w:rFonts w:ascii="Times New Roman" w:hAnsi="Times New Roman" w:cs="Times New Roman"/>
          <w:sz w:val="24"/>
          <w:szCs w:val="24"/>
          <w:lang w:val="en-US"/>
        </w:rPr>
        <w:t xml:space="preserve"> : 188/508/KEP/435.013/2020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Tim </w:t>
      </w:r>
      <w:proofErr w:type="spellStart"/>
      <w:r w:rsidRPr="00E07C1F">
        <w:rPr>
          <w:rFonts w:ascii="Times New Roman" w:hAnsi="Times New Roman" w:cs="Times New Roman"/>
          <w:sz w:val="24"/>
          <w:szCs w:val="24"/>
          <w:lang w:val="en-US"/>
        </w:rPr>
        <w:t>Asistensi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Percepatan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2020.</w:t>
      </w:r>
    </w:p>
    <w:p w14:paraId="75865C33" w14:textId="77777777" w:rsidR="00E07C1F" w:rsidRPr="00E07C1F" w:rsidRDefault="00E07C1F" w:rsidP="00E07C1F">
      <w:pPr>
        <w:spacing w:line="360" w:lineRule="auto"/>
        <w:jc w:val="both"/>
        <w:rPr>
          <w:rFonts w:ascii="Times New Roman" w:hAnsi="Times New Roman" w:cs="Times New Roman"/>
          <w:sz w:val="24"/>
          <w:szCs w:val="24"/>
          <w:lang w:val="en-US"/>
        </w:rPr>
      </w:pPr>
      <w:proofErr w:type="spellStart"/>
      <w:r w:rsidRPr="00E07C1F">
        <w:rPr>
          <w:rFonts w:ascii="Times New Roman" w:hAnsi="Times New Roman" w:cs="Times New Roman"/>
          <w:sz w:val="24"/>
          <w:szCs w:val="24"/>
          <w:lang w:val="en-US"/>
        </w:rPr>
        <w:t>Terdapat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beberapa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membahas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covid-19 di Indonesia </w:t>
      </w:r>
      <w:proofErr w:type="spellStart"/>
      <w:r w:rsidRPr="00E07C1F">
        <w:rPr>
          <w:rFonts w:ascii="Times New Roman" w:hAnsi="Times New Roman" w:cs="Times New Roman"/>
          <w:sz w:val="24"/>
          <w:szCs w:val="24"/>
          <w:lang w:val="en-US"/>
        </w:rPr>
        <w:t>antara</w:t>
      </w:r>
      <w:proofErr w:type="spellEnd"/>
      <w:r w:rsidRPr="00E07C1F">
        <w:rPr>
          <w:rFonts w:ascii="Times New Roman" w:hAnsi="Times New Roman" w:cs="Times New Roman"/>
          <w:sz w:val="24"/>
          <w:szCs w:val="24"/>
          <w:lang w:val="en-US"/>
        </w:rPr>
        <w:t xml:space="preserve"> lain, </w:t>
      </w:r>
      <w:proofErr w:type="spellStart"/>
      <w:r w:rsidRPr="00E07C1F">
        <w:rPr>
          <w:rFonts w:ascii="Times New Roman" w:hAnsi="Times New Roman" w:cs="Times New Roman"/>
          <w:sz w:val="24"/>
          <w:szCs w:val="24"/>
          <w:lang w:val="en-US"/>
        </w:rPr>
        <w:t>Terjadinya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pandemi</w:t>
      </w:r>
      <w:proofErr w:type="spellEnd"/>
      <w:r w:rsidRPr="00E07C1F">
        <w:rPr>
          <w:rFonts w:ascii="Times New Roman" w:hAnsi="Times New Roman" w:cs="Times New Roman"/>
          <w:sz w:val="24"/>
          <w:szCs w:val="24"/>
          <w:lang w:val="en-US"/>
        </w:rPr>
        <w:t xml:space="preserve"> Covid-19 dan </w:t>
      </w:r>
      <w:proofErr w:type="spellStart"/>
      <w:r w:rsidRPr="00E07C1F">
        <w:rPr>
          <w:rFonts w:ascii="Times New Roman" w:hAnsi="Times New Roman" w:cs="Times New Roman"/>
          <w:sz w:val="24"/>
          <w:szCs w:val="24"/>
          <w:lang w:val="en-US"/>
        </w:rPr>
        <w:t>dampaknya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perekonomian</w:t>
      </w:r>
      <w:proofErr w:type="spellEnd"/>
      <w:r w:rsidRPr="00E07C1F">
        <w:rPr>
          <w:rFonts w:ascii="Times New Roman" w:hAnsi="Times New Roman" w:cs="Times New Roman"/>
          <w:sz w:val="24"/>
          <w:szCs w:val="24"/>
          <w:lang w:val="en-US"/>
        </w:rPr>
        <w:t xml:space="preserve"> di NTB (Maryani et al., 2020), COVID-19 dan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dirasakan</w:t>
      </w:r>
      <w:proofErr w:type="spellEnd"/>
      <w:r w:rsidRPr="00E07C1F">
        <w:rPr>
          <w:rFonts w:ascii="Times New Roman" w:hAnsi="Times New Roman" w:cs="Times New Roman"/>
          <w:sz w:val="24"/>
          <w:szCs w:val="24"/>
          <w:lang w:val="en-US"/>
        </w:rPr>
        <w:t xml:space="preserve"> oleh </w:t>
      </w:r>
      <w:proofErr w:type="spellStart"/>
      <w:r w:rsidRPr="00E07C1F">
        <w:rPr>
          <w:rFonts w:ascii="Times New Roman" w:hAnsi="Times New Roman" w:cs="Times New Roman"/>
          <w:sz w:val="24"/>
          <w:szCs w:val="24"/>
          <w:lang w:val="en-US"/>
        </w:rPr>
        <w:t>pelaku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usaha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kecil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mikro</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menengah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Pakpahan</w:t>
      </w:r>
      <w:proofErr w:type="spellEnd"/>
      <w:r w:rsidRPr="00E07C1F">
        <w:rPr>
          <w:rFonts w:ascii="Times New Roman" w:hAnsi="Times New Roman" w:cs="Times New Roman"/>
          <w:sz w:val="24"/>
          <w:szCs w:val="24"/>
          <w:lang w:val="en-US"/>
        </w:rPr>
        <w:t xml:space="preserve">, 2020) dan </w:t>
      </w:r>
      <w:proofErr w:type="spellStart"/>
      <w:r w:rsidRPr="00E07C1F">
        <w:rPr>
          <w:rFonts w:ascii="Times New Roman" w:hAnsi="Times New Roman" w:cs="Times New Roman"/>
          <w:sz w:val="24"/>
          <w:szCs w:val="24"/>
          <w:lang w:val="en-US"/>
        </w:rPr>
        <w:t>komitmen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pelaksana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pengawasan</w:t>
      </w:r>
      <w:proofErr w:type="spellEnd"/>
      <w:r w:rsidRPr="00E07C1F">
        <w:rPr>
          <w:rFonts w:ascii="Times New Roman" w:hAnsi="Times New Roman" w:cs="Times New Roman"/>
          <w:sz w:val="24"/>
          <w:szCs w:val="24"/>
          <w:lang w:val="en-US"/>
        </w:rPr>
        <w:t xml:space="preserve"> pada </w:t>
      </w:r>
      <w:proofErr w:type="spellStart"/>
      <w:r w:rsidRPr="00E07C1F">
        <w:rPr>
          <w:rFonts w:ascii="Times New Roman" w:hAnsi="Times New Roman" w:cs="Times New Roman"/>
          <w:sz w:val="24"/>
          <w:szCs w:val="24"/>
          <w:lang w:val="en-US"/>
        </w:rPr>
        <w:t>penerapan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akuntabilitas</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penggunaan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penanganan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pencegahan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penularan</w:t>
      </w:r>
      <w:proofErr w:type="spellEnd"/>
      <w:r w:rsidRPr="00E07C1F">
        <w:rPr>
          <w:rFonts w:ascii="Times New Roman" w:hAnsi="Times New Roman" w:cs="Times New Roman"/>
          <w:sz w:val="24"/>
          <w:szCs w:val="24"/>
          <w:lang w:val="en-US"/>
        </w:rPr>
        <w:t xml:space="preserve"> COVID-19 (</w:t>
      </w:r>
      <w:proofErr w:type="spellStart"/>
      <w:r w:rsidRPr="00E07C1F">
        <w:rPr>
          <w:rFonts w:ascii="Times New Roman" w:hAnsi="Times New Roman" w:cs="Times New Roman"/>
          <w:sz w:val="24"/>
          <w:szCs w:val="24"/>
          <w:lang w:val="en-US"/>
        </w:rPr>
        <w:t>Nurwahidah</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serta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pandemic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Kantor </w:t>
      </w:r>
      <w:proofErr w:type="spellStart"/>
      <w:r w:rsidRPr="00E07C1F">
        <w:rPr>
          <w:rFonts w:ascii="Times New Roman" w:hAnsi="Times New Roman" w:cs="Times New Roman"/>
          <w:sz w:val="24"/>
          <w:szCs w:val="24"/>
          <w:lang w:val="en-US"/>
        </w:rPr>
        <w:t>dikementrian</w:t>
      </w:r>
      <w:proofErr w:type="spellEnd"/>
      <w:r w:rsidRPr="00E07C1F">
        <w:rPr>
          <w:rFonts w:ascii="Times New Roman" w:hAnsi="Times New Roman" w:cs="Times New Roman"/>
          <w:sz w:val="24"/>
          <w:szCs w:val="24"/>
          <w:lang w:val="en-US"/>
        </w:rPr>
        <w:t xml:space="preserve"> agama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Mojokerto (</w:t>
      </w:r>
      <w:proofErr w:type="spellStart"/>
      <w:r w:rsidRPr="00E07C1F">
        <w:rPr>
          <w:rFonts w:ascii="Times New Roman" w:hAnsi="Times New Roman" w:cs="Times New Roman"/>
          <w:sz w:val="24"/>
          <w:szCs w:val="24"/>
          <w:lang w:val="en-US"/>
        </w:rPr>
        <w:t>Andik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suyitno</w:t>
      </w:r>
      <w:proofErr w:type="spellEnd"/>
      <w:r w:rsidRPr="00E07C1F">
        <w:rPr>
          <w:rFonts w:ascii="Times New Roman" w:hAnsi="Times New Roman" w:cs="Times New Roman"/>
          <w:sz w:val="24"/>
          <w:szCs w:val="24"/>
          <w:lang w:val="en-US"/>
        </w:rPr>
        <w:t xml:space="preserve">, 2020) . </w:t>
      </w:r>
      <w:proofErr w:type="spellStart"/>
      <w:r w:rsidRPr="00E07C1F">
        <w:rPr>
          <w:rFonts w:ascii="Times New Roman" w:hAnsi="Times New Roman" w:cs="Times New Roman"/>
          <w:sz w:val="24"/>
          <w:szCs w:val="24"/>
          <w:lang w:val="en-US"/>
        </w:rPr>
        <w:t>Beberapa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tersebut</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belum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ada</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mengambil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tema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pandemic covid 19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daerah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sehingga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perbedaan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dengan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yaitu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fokus</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diambil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tentang</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pandemic covid 19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2020.</w:t>
      </w:r>
    </w:p>
    <w:p w14:paraId="1339AD89" w14:textId="1CA75C10" w:rsidR="002B78B7" w:rsidRDefault="00E07C1F" w:rsidP="00E07C1F">
      <w:pPr>
        <w:spacing w:line="360" w:lineRule="auto"/>
        <w:jc w:val="both"/>
        <w:rPr>
          <w:rFonts w:ascii="Times New Roman" w:hAnsi="Times New Roman" w:cs="Times New Roman"/>
          <w:sz w:val="24"/>
          <w:szCs w:val="24"/>
          <w:lang w:val="en-US"/>
        </w:rPr>
      </w:pPr>
      <w:proofErr w:type="spellStart"/>
      <w:r w:rsidRPr="00E07C1F">
        <w:rPr>
          <w:rFonts w:ascii="Times New Roman" w:hAnsi="Times New Roman" w:cs="Times New Roman"/>
          <w:sz w:val="24"/>
          <w:szCs w:val="24"/>
          <w:lang w:val="en-US"/>
        </w:rPr>
        <w:t>Tujuan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yaitu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untuk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mengetahui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dampak</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pandemi</w:t>
      </w:r>
      <w:proofErr w:type="spellEnd"/>
      <w:r w:rsidRPr="00E07C1F">
        <w:rPr>
          <w:rFonts w:ascii="Times New Roman" w:hAnsi="Times New Roman" w:cs="Times New Roman"/>
          <w:sz w:val="24"/>
          <w:szCs w:val="24"/>
          <w:lang w:val="en-US"/>
        </w:rPr>
        <w:t xml:space="preserve"> covid 19 </w:t>
      </w:r>
      <w:proofErr w:type="spellStart"/>
      <w:r w:rsidRPr="00E07C1F">
        <w:rPr>
          <w:rFonts w:ascii="Times New Roman" w:hAnsi="Times New Roman" w:cs="Times New Roman"/>
          <w:sz w:val="24"/>
          <w:szCs w:val="24"/>
          <w:lang w:val="en-US"/>
        </w:rPr>
        <w:t>terhadap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APBD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Tahun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2020. </w:t>
      </w:r>
      <w:proofErr w:type="spellStart"/>
      <w:r w:rsidRPr="00E07C1F">
        <w:rPr>
          <w:rFonts w:ascii="Times New Roman" w:hAnsi="Times New Roman" w:cs="Times New Roman"/>
          <w:sz w:val="24"/>
          <w:szCs w:val="24"/>
          <w:lang w:val="en-US"/>
        </w:rPr>
        <w:t>Kontribusi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diharapkan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sebagai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bahan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masukan</w:t>
      </w:r>
      <w:proofErr w:type="spellEnd"/>
      <w:r w:rsidRPr="00E07C1F">
        <w:rPr>
          <w:rFonts w:ascii="Times New Roman" w:hAnsi="Times New Roman" w:cs="Times New Roman"/>
          <w:sz w:val="24"/>
          <w:szCs w:val="24"/>
          <w:lang w:val="en-US"/>
        </w:rPr>
        <w:t xml:space="preserve"> dan </w:t>
      </w:r>
      <w:proofErr w:type="spellStart"/>
      <w:r w:rsidRPr="00E07C1F">
        <w:rPr>
          <w:rFonts w:ascii="Times New Roman" w:hAnsi="Times New Roman" w:cs="Times New Roman"/>
          <w:sz w:val="24"/>
          <w:szCs w:val="24"/>
          <w:lang w:val="en-US"/>
        </w:rPr>
        <w:t>kajian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bagi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pemerintah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daerah</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Kabupaten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Sumenep</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dalam</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mencapai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tujuannya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melalui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penyerapan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anggaran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secara</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maksimal</w:t>
      </w:r>
      <w:proofErr w:type="spellEnd"/>
      <w:r w:rsidRPr="00E07C1F">
        <w:rPr>
          <w:rFonts w:ascii="Times New Roman" w:hAnsi="Times New Roman" w:cs="Times New Roman"/>
          <w:sz w:val="24"/>
          <w:szCs w:val="24"/>
          <w:lang w:val="en-US"/>
        </w:rPr>
        <w:t xml:space="preserve">. Target </w:t>
      </w:r>
      <w:proofErr w:type="spellStart"/>
      <w:r w:rsidRPr="00E07C1F">
        <w:rPr>
          <w:rFonts w:ascii="Times New Roman" w:hAnsi="Times New Roman" w:cs="Times New Roman"/>
          <w:sz w:val="24"/>
          <w:szCs w:val="24"/>
          <w:lang w:val="en-US"/>
        </w:rPr>
        <w:t>luaran</w:t>
      </w:r>
      <w:proofErr w:type="spellEnd"/>
      <w:r w:rsidRPr="00E07C1F">
        <w:rPr>
          <w:rFonts w:ascii="Times New Roman" w:hAnsi="Times New Roman" w:cs="Times New Roman"/>
          <w:sz w:val="24"/>
          <w:szCs w:val="24"/>
          <w:lang w:val="en-US"/>
        </w:rPr>
        <w:t xml:space="preserve"> yang </w:t>
      </w:r>
      <w:proofErr w:type="spellStart"/>
      <w:r w:rsidRPr="00E07C1F">
        <w:rPr>
          <w:rFonts w:ascii="Times New Roman" w:hAnsi="Times New Roman" w:cs="Times New Roman"/>
          <w:sz w:val="24"/>
          <w:szCs w:val="24"/>
          <w:lang w:val="en-US"/>
        </w:rPr>
        <w:t>ingin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dicapai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dari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penelitian</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ini</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yaitu</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publikasi</w:t>
      </w:r>
      <w:proofErr w:type="spellEnd"/>
      <w:r w:rsidRPr="00E07C1F">
        <w:rPr>
          <w:rFonts w:ascii="Times New Roman" w:hAnsi="Times New Roman" w:cs="Times New Roman"/>
          <w:sz w:val="24"/>
          <w:szCs w:val="24"/>
          <w:lang w:val="en-US"/>
        </w:rPr>
        <w:t xml:space="preserve"> di </w:t>
      </w:r>
      <w:proofErr w:type="spellStart"/>
      <w:r w:rsidRPr="00E07C1F">
        <w:rPr>
          <w:rFonts w:ascii="Times New Roman" w:hAnsi="Times New Roman" w:cs="Times New Roman"/>
          <w:sz w:val="24"/>
          <w:szCs w:val="24"/>
          <w:lang w:val="en-US"/>
        </w:rPr>
        <w:t>jurnal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nasional</w:t>
      </w:r>
      <w:proofErr w:type="spellEnd"/>
      <w:r w:rsidRPr="00E07C1F">
        <w:rPr>
          <w:rFonts w:ascii="Times New Roman" w:hAnsi="Times New Roman" w:cs="Times New Roman"/>
          <w:sz w:val="24"/>
          <w:szCs w:val="24"/>
          <w:lang w:val="en-US"/>
        </w:rPr>
        <w:t xml:space="preserve"> </w:t>
      </w:r>
      <w:proofErr w:type="spellStart"/>
      <w:r w:rsidRPr="00E07C1F">
        <w:rPr>
          <w:rFonts w:ascii="Times New Roman" w:hAnsi="Times New Roman" w:cs="Times New Roman"/>
          <w:sz w:val="24"/>
          <w:szCs w:val="24"/>
          <w:lang w:val="en-US"/>
        </w:rPr>
        <w:t>ber</w:t>
      </w:r>
      <w:proofErr w:type="spellEnd"/>
      <w:r w:rsidRPr="00E07C1F">
        <w:rPr>
          <w:rFonts w:ascii="Times New Roman" w:hAnsi="Times New Roman" w:cs="Times New Roman"/>
          <w:sz w:val="24"/>
          <w:szCs w:val="24"/>
          <w:lang w:val="en-US"/>
        </w:rPr>
        <w:t>-ISSN</w:t>
      </w:r>
      <w:r>
        <w:rPr>
          <w:rFonts w:ascii="Times New Roman" w:hAnsi="Times New Roman" w:cs="Times New Roman"/>
          <w:sz w:val="24"/>
          <w:szCs w:val="24"/>
          <w:lang w:val="en-US"/>
        </w:rPr>
        <w:t>.</w:t>
      </w:r>
    </w:p>
    <w:p w14:paraId="60DC4B33" w14:textId="77777777" w:rsidR="00E07C1F" w:rsidRPr="00892400" w:rsidRDefault="00E07C1F" w:rsidP="00E07C1F">
      <w:pPr>
        <w:spacing w:line="360" w:lineRule="auto"/>
        <w:jc w:val="both"/>
        <w:rPr>
          <w:rFonts w:ascii="Times New Roman" w:hAnsi="Times New Roman" w:cs="Times New Roman"/>
          <w:b/>
          <w:bCs/>
          <w:sz w:val="24"/>
          <w:szCs w:val="24"/>
        </w:rPr>
      </w:pPr>
    </w:p>
    <w:p w14:paraId="25346354" w14:textId="13E736CF" w:rsidR="00F42715" w:rsidRPr="00892400" w:rsidRDefault="00E708E6" w:rsidP="00D842E4">
      <w:pPr>
        <w:spacing w:line="360" w:lineRule="auto"/>
        <w:jc w:val="both"/>
        <w:rPr>
          <w:rFonts w:ascii="Times New Roman" w:hAnsi="Times New Roman" w:cs="Times New Roman"/>
          <w:b/>
          <w:bCs/>
          <w:sz w:val="24"/>
          <w:szCs w:val="24"/>
        </w:rPr>
      </w:pPr>
      <w:proofErr w:type="spellStart"/>
      <w:r w:rsidRPr="00892400">
        <w:rPr>
          <w:rFonts w:ascii="Times New Roman" w:hAnsi="Times New Roman" w:cs="Times New Roman"/>
          <w:b/>
          <w:bCs/>
          <w:sz w:val="24"/>
          <w:szCs w:val="24"/>
        </w:rPr>
        <w:t>Ker</w:t>
      </w:r>
      <w:r w:rsidR="005F69B1">
        <w:rPr>
          <w:rFonts w:ascii="Times New Roman" w:hAnsi="Times New Roman" w:cs="Times New Roman"/>
          <w:b/>
          <w:bCs/>
          <w:sz w:val="24"/>
          <w:szCs w:val="24"/>
        </w:rPr>
        <w:t>a</w:t>
      </w:r>
      <w:r w:rsidRPr="00892400">
        <w:rPr>
          <w:rFonts w:ascii="Times New Roman" w:hAnsi="Times New Roman" w:cs="Times New Roman"/>
          <w:b/>
          <w:bCs/>
          <w:sz w:val="24"/>
          <w:szCs w:val="24"/>
        </w:rPr>
        <w:t>ngk</w:t>
      </w:r>
      <w:r w:rsidR="005F69B1">
        <w:rPr>
          <w:rFonts w:ascii="Times New Roman" w:hAnsi="Times New Roman" w:cs="Times New Roman"/>
          <w:b/>
          <w:bCs/>
          <w:sz w:val="24"/>
          <w:szCs w:val="24"/>
        </w:rPr>
        <w:t>a</w:t>
      </w:r>
      <w:proofErr w:type="spellEnd"/>
      <w:r w:rsidRPr="00892400">
        <w:rPr>
          <w:rFonts w:ascii="Times New Roman" w:hAnsi="Times New Roman" w:cs="Times New Roman"/>
          <w:b/>
          <w:bCs/>
          <w:sz w:val="24"/>
          <w:szCs w:val="24"/>
        </w:rPr>
        <w:t xml:space="preserve"> </w:t>
      </w:r>
      <w:proofErr w:type="spellStart"/>
      <w:r w:rsidRPr="00892400">
        <w:rPr>
          <w:rFonts w:ascii="Times New Roman" w:hAnsi="Times New Roman" w:cs="Times New Roman"/>
          <w:b/>
          <w:bCs/>
          <w:sz w:val="24"/>
          <w:szCs w:val="24"/>
        </w:rPr>
        <w:t>Teori</w:t>
      </w:r>
      <w:proofErr w:type="spellEnd"/>
    </w:p>
    <w:p w14:paraId="65D34C9A" w14:textId="6B30F574" w:rsidR="00EF16BC" w:rsidRPr="00892400" w:rsidRDefault="00AF727A" w:rsidP="00D842E4">
      <w:pPr>
        <w:spacing w:line="360" w:lineRule="auto"/>
        <w:jc w:val="both"/>
        <w:rPr>
          <w:rFonts w:ascii="Times New Roman" w:hAnsi="Times New Roman" w:cs="Times New Roman"/>
          <w:b/>
          <w:bCs/>
          <w:sz w:val="24"/>
          <w:szCs w:val="24"/>
          <w:lang w:val="en-US"/>
        </w:rPr>
      </w:pPr>
      <w:proofErr w:type="spellStart"/>
      <w:r w:rsidRPr="00AF727A">
        <w:rPr>
          <w:rFonts w:ascii="Times New Roman" w:hAnsi="Times New Roman" w:cs="Times New Roman"/>
          <w:b/>
          <w:bCs/>
          <w:sz w:val="24"/>
          <w:szCs w:val="24"/>
          <w:lang w:val="en-US"/>
        </w:rPr>
        <w:t>Anggaran</w:t>
      </w:r>
      <w:proofErr w:type="spellEnd"/>
    </w:p>
    <w:p w14:paraId="46B0D402"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Penjelasan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umum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Undang-Undang</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Nomor</w:t>
      </w:r>
      <w:proofErr w:type="spellEnd"/>
      <w:r w:rsidRPr="00AF727A">
        <w:rPr>
          <w:rFonts w:ascii="Times New Roman" w:hAnsi="Times New Roman" w:cs="Times New Roman"/>
          <w:sz w:val="24"/>
          <w:szCs w:val="24"/>
          <w:lang w:val="en-US"/>
        </w:rPr>
        <w:t xml:space="preserve"> 9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2015 </w:t>
      </w:r>
      <w:proofErr w:type="spellStart"/>
      <w:r w:rsidRPr="00AF727A">
        <w:rPr>
          <w:rFonts w:ascii="Times New Roman" w:hAnsi="Times New Roman" w:cs="Times New Roman"/>
          <w:sz w:val="24"/>
          <w:szCs w:val="24"/>
          <w:lang w:val="en-US"/>
        </w:rPr>
        <w:t>tentang</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Daerah </w:t>
      </w:r>
      <w:proofErr w:type="spellStart"/>
      <w:r w:rsidRPr="00AF727A">
        <w:rPr>
          <w:rFonts w:ascii="Times New Roman" w:hAnsi="Times New Roman" w:cs="Times New Roman"/>
          <w:sz w:val="24"/>
          <w:szCs w:val="24"/>
          <w:lang w:val="en-US"/>
        </w:rPr>
        <w:t>menyebutkan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pemberian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otonomi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kepada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diarahkan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mempercepat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terwujudnya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kesejahteraan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masyarakat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melalui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peningkatan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pelayanan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pemberdayaan</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peran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serta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masyarakat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diharapkan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mencapai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tujuannya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melalui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maksimal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karena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setiap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memanfaatkan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segala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potensi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sumber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daya</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dimilikinya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Menurut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Mardiasmo</w:t>
      </w:r>
      <w:proofErr w:type="spellEnd"/>
      <w:r w:rsidRPr="00AF727A">
        <w:rPr>
          <w:rFonts w:ascii="Times New Roman" w:hAnsi="Times New Roman" w:cs="Times New Roman"/>
          <w:sz w:val="24"/>
          <w:szCs w:val="24"/>
          <w:lang w:val="en-US"/>
        </w:rPr>
        <w:t xml:space="preserve"> (2018)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merupakan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pernyataan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estimasi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lastRenderedPageBreak/>
        <w:t>kinerja</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hendak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dicapai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selama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periode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waktu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tertentu</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dunyatakan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ukuran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finansial</w:t>
      </w:r>
      <w:proofErr w:type="spellEnd"/>
    </w:p>
    <w:p w14:paraId="762EADE6" w14:textId="08C22327" w:rsidR="00EF16BC" w:rsidRPr="00892400"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Laporan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Realisasi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mengungkapkan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kegiatan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keuangan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menunjukkan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ketaatan</w:t>
      </w:r>
      <w:proofErr w:type="spellEnd"/>
      <w:r w:rsidRPr="00AF727A">
        <w:rPr>
          <w:rFonts w:ascii="Times New Roman" w:hAnsi="Times New Roman" w:cs="Times New Roman"/>
          <w:sz w:val="24"/>
          <w:szCs w:val="24"/>
          <w:lang w:val="en-US"/>
        </w:rPr>
        <w:t xml:space="preserve"> pada APBD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menyajikan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ikhtisar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sumber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alokasi</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penggunaan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sumber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ekonomi</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dikelola</w:t>
      </w:r>
      <w:proofErr w:type="spellEnd"/>
      <w:r w:rsidRPr="00AF727A">
        <w:rPr>
          <w:rFonts w:ascii="Times New Roman" w:hAnsi="Times New Roman" w:cs="Times New Roman"/>
          <w:sz w:val="24"/>
          <w:szCs w:val="24"/>
          <w:lang w:val="en-US"/>
        </w:rPr>
        <w:t xml:space="preserve"> oleh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pusat</w:t>
      </w:r>
      <w:proofErr w:type="spellEnd"/>
      <w:r w:rsidRPr="00AF727A">
        <w:rPr>
          <w:rFonts w:ascii="Times New Roman" w:hAnsi="Times New Roman" w:cs="Times New Roman"/>
          <w:sz w:val="24"/>
          <w:szCs w:val="24"/>
          <w:lang w:val="en-US"/>
        </w:rPr>
        <w:t>/</w:t>
      </w:r>
      <w:proofErr w:type="spellStart"/>
      <w:r w:rsidRPr="00AF727A">
        <w:rPr>
          <w:rFonts w:ascii="Times New Roman" w:hAnsi="Times New Roman" w:cs="Times New Roman"/>
          <w:sz w:val="24"/>
          <w:szCs w:val="24"/>
          <w:lang w:val="en-US"/>
        </w:rPr>
        <w:t>daeah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periode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pelaporan</w:t>
      </w:r>
      <w:proofErr w:type="spellEnd"/>
      <w:r w:rsidRPr="00AF727A">
        <w:rPr>
          <w:rFonts w:ascii="Times New Roman" w:hAnsi="Times New Roman" w:cs="Times New Roman"/>
          <w:sz w:val="24"/>
          <w:szCs w:val="24"/>
          <w:lang w:val="en-US"/>
        </w:rPr>
        <w:t xml:space="preserve"> (Sari DN, </w:t>
      </w:r>
      <w:proofErr w:type="spellStart"/>
      <w:r w:rsidRPr="00AF727A">
        <w:rPr>
          <w:rFonts w:ascii="Times New Roman" w:hAnsi="Times New Roman" w:cs="Times New Roman"/>
          <w:sz w:val="24"/>
          <w:szCs w:val="24"/>
          <w:lang w:val="en-US"/>
        </w:rPr>
        <w:t>dkk</w:t>
      </w:r>
      <w:proofErr w:type="spellEnd"/>
      <w:r w:rsidRPr="00AF727A">
        <w:rPr>
          <w:rFonts w:ascii="Times New Roman" w:hAnsi="Times New Roman" w:cs="Times New Roman"/>
          <w:sz w:val="24"/>
          <w:szCs w:val="24"/>
          <w:lang w:val="en-US"/>
        </w:rPr>
        <w:t>, 2018)</w:t>
      </w:r>
      <w:r w:rsidR="003C5783" w:rsidRPr="00892400">
        <w:rPr>
          <w:rFonts w:ascii="Times New Roman" w:hAnsi="Times New Roman" w:cs="Times New Roman"/>
          <w:sz w:val="24"/>
          <w:szCs w:val="24"/>
          <w:lang w:val="en-US"/>
        </w:rPr>
        <w:t>.</w:t>
      </w:r>
    </w:p>
    <w:p w14:paraId="77D2375A" w14:textId="22A4B2DE" w:rsidR="00EF16BC" w:rsidRPr="00892400" w:rsidRDefault="00AF727A" w:rsidP="00D842E4">
      <w:pPr>
        <w:spacing w:line="360" w:lineRule="auto"/>
        <w:jc w:val="both"/>
        <w:rPr>
          <w:rFonts w:ascii="Times New Roman" w:hAnsi="Times New Roman" w:cs="Times New Roman"/>
          <w:b/>
          <w:bCs/>
          <w:sz w:val="24"/>
          <w:szCs w:val="24"/>
          <w:lang w:val="en-US"/>
        </w:rPr>
      </w:pPr>
      <w:proofErr w:type="spellStart"/>
      <w:r w:rsidRPr="00AF727A">
        <w:rPr>
          <w:rFonts w:ascii="Times New Roman" w:hAnsi="Times New Roman" w:cs="Times New Roman"/>
          <w:b/>
          <w:bCs/>
          <w:sz w:val="24"/>
          <w:szCs w:val="24"/>
          <w:lang w:val="en-US"/>
        </w:rPr>
        <w:t>Belanja</w:t>
      </w:r>
      <w:proofErr w:type="spellEnd"/>
      <w:r w:rsidRPr="00AF727A">
        <w:rPr>
          <w:rFonts w:ascii="Times New Roman" w:hAnsi="Times New Roman" w:cs="Times New Roman"/>
          <w:b/>
          <w:bCs/>
          <w:sz w:val="24"/>
          <w:szCs w:val="24"/>
          <w:lang w:val="en-US"/>
        </w:rPr>
        <w:t xml:space="preserve"> Daerah</w:t>
      </w:r>
    </w:p>
    <w:p w14:paraId="280FEB38"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Definisi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PSAP No.2 </w:t>
      </w:r>
      <w:proofErr w:type="spellStart"/>
      <w:r w:rsidRPr="00AF727A">
        <w:rPr>
          <w:rFonts w:ascii="Times New Roman" w:hAnsi="Times New Roman" w:cs="Times New Roman"/>
          <w:sz w:val="24"/>
          <w:szCs w:val="24"/>
          <w:lang w:val="en-US"/>
        </w:rPr>
        <w:t>Paragraf</w:t>
      </w:r>
      <w:proofErr w:type="spellEnd"/>
      <w:r w:rsidRPr="00AF727A">
        <w:rPr>
          <w:rFonts w:ascii="Times New Roman" w:hAnsi="Times New Roman" w:cs="Times New Roman"/>
          <w:sz w:val="24"/>
          <w:szCs w:val="24"/>
          <w:lang w:val="en-US"/>
        </w:rPr>
        <w:t xml:space="preserve"> 7, </w:t>
      </w:r>
      <w:proofErr w:type="spellStart"/>
      <w:r w:rsidRPr="00AF727A">
        <w:rPr>
          <w:rFonts w:ascii="Times New Roman" w:hAnsi="Times New Roman" w:cs="Times New Roman"/>
          <w:sz w:val="24"/>
          <w:szCs w:val="24"/>
          <w:lang w:val="en-US"/>
        </w:rPr>
        <w:t>mengatur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bahwa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semua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Rekening</w:t>
      </w:r>
      <w:proofErr w:type="spellEnd"/>
      <w:r w:rsidRPr="00AF727A">
        <w:rPr>
          <w:rFonts w:ascii="Times New Roman" w:hAnsi="Times New Roman" w:cs="Times New Roman"/>
          <w:sz w:val="24"/>
          <w:szCs w:val="24"/>
          <w:lang w:val="en-US"/>
        </w:rPr>
        <w:t xml:space="preserve"> Kas </w:t>
      </w:r>
      <w:proofErr w:type="spellStart"/>
      <w:r w:rsidRPr="00AF727A">
        <w:rPr>
          <w:rFonts w:ascii="Times New Roman" w:hAnsi="Times New Roman" w:cs="Times New Roman"/>
          <w:sz w:val="24"/>
          <w:szCs w:val="24"/>
          <w:lang w:val="en-US"/>
        </w:rPr>
        <w:t>Umum</w:t>
      </w:r>
      <w:proofErr w:type="spellEnd"/>
      <w:r w:rsidRPr="00AF727A">
        <w:rPr>
          <w:rFonts w:ascii="Times New Roman" w:hAnsi="Times New Roman" w:cs="Times New Roman"/>
          <w:sz w:val="24"/>
          <w:szCs w:val="24"/>
          <w:lang w:val="en-US"/>
        </w:rPr>
        <w:t xml:space="preserve"> Negara/Daerah yang </w:t>
      </w:r>
      <w:proofErr w:type="spellStart"/>
      <w:r w:rsidRPr="00AF727A">
        <w:rPr>
          <w:rFonts w:ascii="Times New Roman" w:hAnsi="Times New Roman" w:cs="Times New Roman"/>
          <w:sz w:val="24"/>
          <w:szCs w:val="24"/>
          <w:lang w:val="en-US"/>
        </w:rPr>
        <w:t>mengurangi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saldo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lebih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periode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bersangkutan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tidak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diperoleh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pembayarannya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kembali</w:t>
      </w:r>
      <w:proofErr w:type="spellEnd"/>
      <w:r w:rsidRPr="00AF727A">
        <w:rPr>
          <w:rFonts w:ascii="Times New Roman" w:hAnsi="Times New Roman" w:cs="Times New Roman"/>
          <w:sz w:val="24"/>
          <w:szCs w:val="24"/>
          <w:lang w:val="en-US"/>
        </w:rPr>
        <w:t xml:space="preserve"> oleh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w:t>
      </w:r>
    </w:p>
    <w:p w14:paraId="0BDF06F4"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Klasifikasi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Daerah </w:t>
      </w:r>
      <w:proofErr w:type="spellStart"/>
      <w:r w:rsidRPr="00AF727A">
        <w:rPr>
          <w:rFonts w:ascii="Times New Roman" w:hAnsi="Times New Roman" w:cs="Times New Roman"/>
          <w:sz w:val="24"/>
          <w:szCs w:val="24"/>
          <w:lang w:val="en-US"/>
        </w:rPr>
        <w:t>menurut</w:t>
      </w:r>
      <w:proofErr w:type="spellEnd"/>
      <w:r w:rsidRPr="00AF727A">
        <w:rPr>
          <w:rFonts w:ascii="Times New Roman" w:hAnsi="Times New Roman" w:cs="Times New Roman"/>
          <w:sz w:val="24"/>
          <w:szCs w:val="24"/>
          <w:lang w:val="en-US"/>
        </w:rPr>
        <w:t xml:space="preserve"> ( PSAP No.2 </w:t>
      </w:r>
      <w:proofErr w:type="spellStart"/>
      <w:r w:rsidRPr="00AF727A">
        <w:rPr>
          <w:rFonts w:ascii="Times New Roman" w:hAnsi="Times New Roman" w:cs="Times New Roman"/>
          <w:sz w:val="24"/>
          <w:szCs w:val="24"/>
          <w:lang w:val="en-US"/>
        </w:rPr>
        <w:t>Paragraf</w:t>
      </w:r>
      <w:proofErr w:type="spellEnd"/>
      <w:r w:rsidRPr="00AF727A">
        <w:rPr>
          <w:rFonts w:ascii="Times New Roman" w:hAnsi="Times New Roman" w:cs="Times New Roman"/>
          <w:sz w:val="24"/>
          <w:szCs w:val="24"/>
          <w:lang w:val="en-US"/>
        </w:rPr>
        <w:t xml:space="preserve"> 36-40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Erlina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dkk</w:t>
      </w:r>
      <w:proofErr w:type="spellEnd"/>
      <w:r w:rsidRPr="00AF727A">
        <w:rPr>
          <w:rFonts w:ascii="Times New Roman" w:hAnsi="Times New Roman" w:cs="Times New Roman"/>
          <w:sz w:val="24"/>
          <w:szCs w:val="24"/>
          <w:lang w:val="en-US"/>
        </w:rPr>
        <w:t xml:space="preserve">., 2015) </w:t>
      </w:r>
      <w:proofErr w:type="spellStart"/>
      <w:r w:rsidRPr="00AF727A">
        <w:rPr>
          <w:rFonts w:ascii="Times New Roman" w:hAnsi="Times New Roman" w:cs="Times New Roman"/>
          <w:sz w:val="24"/>
          <w:szCs w:val="24"/>
          <w:lang w:val="en-US"/>
        </w:rPr>
        <w:t>dikelompokkan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menjadi</w:t>
      </w:r>
      <w:proofErr w:type="spellEnd"/>
      <w:r w:rsidRPr="00AF727A">
        <w:rPr>
          <w:rFonts w:ascii="Times New Roman" w:hAnsi="Times New Roman" w:cs="Times New Roman"/>
          <w:sz w:val="24"/>
          <w:szCs w:val="24"/>
          <w:lang w:val="en-US"/>
        </w:rPr>
        <w:t xml:space="preserve"> :</w:t>
      </w:r>
    </w:p>
    <w:p w14:paraId="061A8095"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a.</w:t>
      </w:r>
      <w:r w:rsidRPr="00AF727A">
        <w:rPr>
          <w:rFonts w:ascii="Times New Roman" w:hAnsi="Times New Roman" w:cs="Times New Roman"/>
          <w:sz w:val="24"/>
          <w:szCs w:val="24"/>
          <w:lang w:val="en-US"/>
        </w:rPr>
        <w:tab/>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operasi</w:t>
      </w:r>
      <w:proofErr w:type="spellEnd"/>
      <w:r w:rsidRPr="00AF727A">
        <w:rPr>
          <w:rFonts w:ascii="Times New Roman" w:hAnsi="Times New Roman" w:cs="Times New Roman"/>
          <w:sz w:val="24"/>
          <w:szCs w:val="24"/>
          <w:lang w:val="en-US"/>
        </w:rPr>
        <w:t>.</w:t>
      </w:r>
    </w:p>
    <w:p w14:paraId="04502155" w14:textId="68FF348D" w:rsidR="00AF727A" w:rsidRPr="00AF727A" w:rsidRDefault="00AF727A" w:rsidP="00AF727A">
      <w:pPr>
        <w:spacing w:line="360" w:lineRule="auto"/>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operasi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kegiatan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sehari-hari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memberikan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manfaat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jangka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pendek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operasi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terdiri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pegawai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barang</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jasa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hibah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bantuan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sosial</w:t>
      </w:r>
      <w:proofErr w:type="spellEnd"/>
    </w:p>
    <w:p w14:paraId="111B5D53"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b.</w:t>
      </w:r>
      <w:r w:rsidRPr="00AF727A">
        <w:rPr>
          <w:rFonts w:ascii="Times New Roman" w:hAnsi="Times New Roman" w:cs="Times New Roman"/>
          <w:sz w:val="24"/>
          <w:szCs w:val="24"/>
          <w:lang w:val="en-US"/>
        </w:rPr>
        <w:tab/>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modal</w:t>
      </w:r>
    </w:p>
    <w:p w14:paraId="61D7E968"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modal (</w:t>
      </w:r>
      <w:proofErr w:type="spellStart"/>
      <w:r w:rsidRPr="00AF727A">
        <w:rPr>
          <w:rFonts w:ascii="Times New Roman" w:hAnsi="Times New Roman" w:cs="Times New Roman"/>
          <w:sz w:val="24"/>
          <w:szCs w:val="24"/>
          <w:lang w:val="en-US"/>
        </w:rPr>
        <w:t>Afiah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Nunuy</w:t>
      </w:r>
      <w:proofErr w:type="spellEnd"/>
      <w:r w:rsidRPr="00AF727A">
        <w:rPr>
          <w:rFonts w:ascii="Times New Roman" w:hAnsi="Times New Roman" w:cs="Times New Roman"/>
          <w:sz w:val="24"/>
          <w:szCs w:val="24"/>
          <w:lang w:val="en-US"/>
        </w:rPr>
        <w:t xml:space="preserve">, 2020) </w:t>
      </w:r>
      <w:proofErr w:type="spellStart"/>
      <w:r w:rsidRPr="00AF727A">
        <w:rPr>
          <w:rFonts w:ascii="Times New Roman" w:hAnsi="Times New Roman" w:cs="Times New Roman"/>
          <w:sz w:val="24"/>
          <w:szCs w:val="24"/>
          <w:lang w:val="en-US"/>
        </w:rPr>
        <w:t>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jenis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perolehan</w:t>
      </w:r>
      <w:proofErr w:type="spellEnd"/>
      <w:r w:rsidRPr="00AF727A">
        <w:rPr>
          <w:rFonts w:ascii="Times New Roman" w:hAnsi="Times New Roman" w:cs="Times New Roman"/>
          <w:sz w:val="24"/>
          <w:szCs w:val="24"/>
          <w:lang w:val="en-US"/>
        </w:rPr>
        <w:t xml:space="preserve"> asset </w:t>
      </w:r>
      <w:proofErr w:type="spellStart"/>
      <w:r w:rsidRPr="00AF727A">
        <w:rPr>
          <w:rFonts w:ascii="Times New Roman" w:hAnsi="Times New Roman" w:cs="Times New Roman"/>
          <w:sz w:val="24"/>
          <w:szCs w:val="24"/>
          <w:lang w:val="en-US"/>
        </w:rPr>
        <w:t>tetap</w:t>
      </w:r>
      <w:proofErr w:type="spellEnd"/>
      <w:r w:rsidRPr="00AF727A">
        <w:rPr>
          <w:rFonts w:ascii="Times New Roman" w:hAnsi="Times New Roman" w:cs="Times New Roman"/>
          <w:sz w:val="24"/>
          <w:szCs w:val="24"/>
          <w:lang w:val="en-US"/>
        </w:rPr>
        <w:t xml:space="preserve"> dan asset </w:t>
      </w:r>
      <w:proofErr w:type="spellStart"/>
      <w:r w:rsidRPr="00AF727A">
        <w:rPr>
          <w:rFonts w:ascii="Times New Roman" w:hAnsi="Times New Roman" w:cs="Times New Roman"/>
          <w:sz w:val="24"/>
          <w:szCs w:val="24"/>
          <w:lang w:val="en-US"/>
        </w:rPr>
        <w:t>lainnya</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memberi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manfaat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lebih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periode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akuntansi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Belaja</w:t>
      </w:r>
      <w:proofErr w:type="spellEnd"/>
      <w:r w:rsidRPr="00AF727A">
        <w:rPr>
          <w:rFonts w:ascii="Times New Roman" w:hAnsi="Times New Roman" w:cs="Times New Roman"/>
          <w:sz w:val="24"/>
          <w:szCs w:val="24"/>
          <w:lang w:val="en-US"/>
        </w:rPr>
        <w:t xml:space="preserve"> modal </w:t>
      </w:r>
      <w:proofErr w:type="spellStart"/>
      <w:r w:rsidRPr="00AF727A">
        <w:rPr>
          <w:rFonts w:ascii="Times New Roman" w:hAnsi="Times New Roman" w:cs="Times New Roman"/>
          <w:sz w:val="24"/>
          <w:szCs w:val="24"/>
          <w:lang w:val="en-US"/>
        </w:rPr>
        <w:t>terdiri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modal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perolehan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tanah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dedung</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bangunan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peralatan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serta</w:t>
      </w:r>
      <w:proofErr w:type="spellEnd"/>
      <w:r w:rsidRPr="00AF727A">
        <w:rPr>
          <w:rFonts w:ascii="Times New Roman" w:hAnsi="Times New Roman" w:cs="Times New Roman"/>
          <w:sz w:val="24"/>
          <w:szCs w:val="24"/>
          <w:lang w:val="en-US"/>
        </w:rPr>
        <w:t xml:space="preserve"> asset </w:t>
      </w:r>
      <w:proofErr w:type="spellStart"/>
      <w:r w:rsidRPr="00AF727A">
        <w:rPr>
          <w:rFonts w:ascii="Times New Roman" w:hAnsi="Times New Roman" w:cs="Times New Roman"/>
          <w:sz w:val="24"/>
          <w:szCs w:val="24"/>
          <w:lang w:val="en-US"/>
        </w:rPr>
        <w:t>tak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berwujud</w:t>
      </w:r>
      <w:proofErr w:type="spellEnd"/>
    </w:p>
    <w:p w14:paraId="3D5B6AFC"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c.</w:t>
      </w:r>
      <w:r w:rsidRPr="00AF727A">
        <w:rPr>
          <w:rFonts w:ascii="Times New Roman" w:hAnsi="Times New Roman" w:cs="Times New Roman"/>
          <w:sz w:val="24"/>
          <w:szCs w:val="24"/>
          <w:lang w:val="en-US"/>
        </w:rPr>
        <w:tab/>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lain-lain </w:t>
      </w:r>
      <w:proofErr w:type="spellStart"/>
      <w:r w:rsidRPr="00AF727A">
        <w:rPr>
          <w:rFonts w:ascii="Times New Roman" w:hAnsi="Times New Roman" w:cs="Times New Roman"/>
          <w:sz w:val="24"/>
          <w:szCs w:val="24"/>
          <w:lang w:val="en-US"/>
        </w:rPr>
        <w:t>atau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terduga</w:t>
      </w:r>
      <w:proofErr w:type="spellEnd"/>
    </w:p>
    <w:p w14:paraId="77242A06"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terdugaadalah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keperluan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darurat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termasuk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keperluan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mendesak</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tidak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diprediksi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sebelumnya</w:t>
      </w:r>
      <w:proofErr w:type="spellEnd"/>
      <w:r w:rsidRPr="00AF727A">
        <w:rPr>
          <w:rFonts w:ascii="Times New Roman" w:hAnsi="Times New Roman" w:cs="Times New Roman"/>
          <w:sz w:val="24"/>
          <w:szCs w:val="24"/>
          <w:lang w:val="en-US"/>
        </w:rPr>
        <w:t>.</w:t>
      </w:r>
    </w:p>
    <w:p w14:paraId="416D1846"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Contohnya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penanggulanangan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bencana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alam</w:t>
      </w:r>
      <w:proofErr w:type="spellEnd"/>
      <w:r w:rsidRPr="00AF727A">
        <w:rPr>
          <w:rFonts w:ascii="Times New Roman" w:hAnsi="Times New Roman" w:cs="Times New Roman"/>
          <w:sz w:val="24"/>
          <w:szCs w:val="24"/>
          <w:lang w:val="en-US"/>
        </w:rPr>
        <w:t xml:space="preserve">, social dan lain </w:t>
      </w:r>
      <w:proofErr w:type="spellStart"/>
      <w:r w:rsidRPr="00AF727A">
        <w:rPr>
          <w:rFonts w:ascii="Times New Roman" w:hAnsi="Times New Roman" w:cs="Times New Roman"/>
          <w:sz w:val="24"/>
          <w:szCs w:val="24"/>
          <w:lang w:val="en-US"/>
        </w:rPr>
        <w:t>sebagainya</w:t>
      </w:r>
      <w:proofErr w:type="spellEnd"/>
    </w:p>
    <w:p w14:paraId="11490515"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d.</w:t>
      </w:r>
      <w:r w:rsidRPr="00AF727A">
        <w:rPr>
          <w:rFonts w:ascii="Times New Roman" w:hAnsi="Times New Roman" w:cs="Times New Roman"/>
          <w:sz w:val="24"/>
          <w:szCs w:val="24"/>
          <w:lang w:val="en-US"/>
        </w:rPr>
        <w:tab/>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Transfer</w:t>
      </w:r>
    </w:p>
    <w:p w14:paraId="56A27FFD" w14:textId="3954AD54" w:rsidR="00EF16BC" w:rsidRPr="00892400"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transfer </w:t>
      </w:r>
      <w:proofErr w:type="spellStart"/>
      <w:r w:rsidRPr="00AF727A">
        <w:rPr>
          <w:rFonts w:ascii="Times New Roman" w:hAnsi="Times New Roman" w:cs="Times New Roman"/>
          <w:sz w:val="24"/>
          <w:szCs w:val="24"/>
          <w:lang w:val="en-US"/>
        </w:rPr>
        <w:t>adalah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kepada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lainnya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atau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penegeluaran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kepada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pemerintah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desa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lastRenderedPageBreak/>
        <w:t>Belanja</w:t>
      </w:r>
      <w:proofErr w:type="spellEnd"/>
      <w:r w:rsidRPr="00AF727A">
        <w:rPr>
          <w:rFonts w:ascii="Times New Roman" w:hAnsi="Times New Roman" w:cs="Times New Roman"/>
          <w:sz w:val="24"/>
          <w:szCs w:val="24"/>
          <w:lang w:val="en-US"/>
        </w:rPr>
        <w:t xml:space="preserve"> transfer </w:t>
      </w:r>
      <w:proofErr w:type="spellStart"/>
      <w:r w:rsidRPr="00AF727A">
        <w:rPr>
          <w:rFonts w:ascii="Times New Roman" w:hAnsi="Times New Roman" w:cs="Times New Roman"/>
          <w:sz w:val="24"/>
          <w:szCs w:val="24"/>
          <w:lang w:val="en-US"/>
        </w:rPr>
        <w:t>dibedakan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menjadi</w:t>
      </w:r>
      <w:proofErr w:type="spellEnd"/>
      <w:r w:rsidRPr="00AF727A">
        <w:rPr>
          <w:rFonts w:ascii="Times New Roman" w:hAnsi="Times New Roman" w:cs="Times New Roman"/>
          <w:sz w:val="24"/>
          <w:szCs w:val="24"/>
          <w:lang w:val="en-US"/>
        </w:rPr>
        <w:t xml:space="preserve"> 2 </w:t>
      </w:r>
      <w:proofErr w:type="spellStart"/>
      <w:r w:rsidRPr="00AF727A">
        <w:rPr>
          <w:rFonts w:ascii="Times New Roman" w:hAnsi="Times New Roman" w:cs="Times New Roman"/>
          <w:sz w:val="24"/>
          <w:szCs w:val="24"/>
          <w:lang w:val="en-US"/>
        </w:rPr>
        <w:t>jenis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yaitu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bagi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hasil</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bantuan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keuangan.</w:t>
      </w:r>
      <w:r w:rsidR="005F69B1" w:rsidRPr="005F69B1">
        <w:rPr>
          <w:rFonts w:ascii="Microsoft Himalaya" w:hAnsi="Microsoft Himalaya" w:cs="Times New Roman"/>
          <w:w w:val="3"/>
          <w:sz w:val="6"/>
          <w:szCs w:val="24"/>
          <w:lang w:val="en-US"/>
        </w:rPr>
        <w:t>l</w:t>
      </w:r>
      <w:proofErr w:type="spellEnd"/>
      <w:r w:rsidR="00EF16BC" w:rsidRPr="00892400">
        <w:rPr>
          <w:rFonts w:ascii="Times New Roman" w:hAnsi="Times New Roman" w:cs="Times New Roman"/>
          <w:sz w:val="24"/>
          <w:szCs w:val="24"/>
          <w:lang w:val="en-US"/>
        </w:rPr>
        <w:t>.</w:t>
      </w:r>
    </w:p>
    <w:p w14:paraId="3314F656" w14:textId="0CA17DE9" w:rsidR="0089494B" w:rsidRPr="00892400" w:rsidRDefault="00AF727A" w:rsidP="00D842E4">
      <w:pPr>
        <w:spacing w:line="360" w:lineRule="auto"/>
        <w:jc w:val="both"/>
        <w:rPr>
          <w:rFonts w:ascii="Times New Roman" w:hAnsi="Times New Roman" w:cs="Times New Roman"/>
          <w:b/>
          <w:bCs/>
          <w:i/>
          <w:iCs/>
          <w:sz w:val="24"/>
          <w:szCs w:val="24"/>
          <w:lang w:val="en-US"/>
        </w:rPr>
      </w:pPr>
      <w:proofErr w:type="spellStart"/>
      <w:r w:rsidRPr="00AF727A">
        <w:rPr>
          <w:rFonts w:ascii="Times New Roman" w:hAnsi="Times New Roman" w:cs="Times New Roman"/>
          <w:b/>
          <w:bCs/>
          <w:sz w:val="24"/>
          <w:szCs w:val="24"/>
          <w:lang w:val="en-US"/>
        </w:rPr>
        <w:t>Efektivitas</w:t>
      </w:r>
      <w:proofErr w:type="spellEnd"/>
    </w:p>
    <w:p w14:paraId="463B0A86" w14:textId="707F3364" w:rsidR="009D57EB" w:rsidRDefault="00AF727A" w:rsidP="00D842E4">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Efektivitas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menurut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Mardiasmo</w:t>
      </w:r>
      <w:proofErr w:type="spellEnd"/>
      <w:r w:rsidRPr="00AF727A">
        <w:rPr>
          <w:rFonts w:ascii="Times New Roman" w:hAnsi="Times New Roman" w:cs="Times New Roman"/>
          <w:sz w:val="24"/>
          <w:szCs w:val="24"/>
          <w:lang w:val="en-US"/>
        </w:rPr>
        <w:t xml:space="preserve"> (2009) pada </w:t>
      </w:r>
      <w:proofErr w:type="spellStart"/>
      <w:r w:rsidRPr="00AF727A">
        <w:rPr>
          <w:rFonts w:ascii="Times New Roman" w:hAnsi="Times New Roman" w:cs="Times New Roman"/>
          <w:sz w:val="24"/>
          <w:szCs w:val="24"/>
          <w:lang w:val="en-US"/>
        </w:rPr>
        <w:t>dasarnya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berhubungan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pencapaian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tujuan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atau</w:t>
      </w:r>
      <w:proofErr w:type="spellEnd"/>
      <w:r w:rsidRPr="00AF727A">
        <w:rPr>
          <w:rFonts w:ascii="Times New Roman" w:hAnsi="Times New Roman" w:cs="Times New Roman"/>
          <w:sz w:val="24"/>
          <w:szCs w:val="24"/>
          <w:lang w:val="en-US"/>
        </w:rPr>
        <w:t xml:space="preserve"> target </w:t>
      </w:r>
      <w:proofErr w:type="spellStart"/>
      <w:r w:rsidRPr="00AF727A">
        <w:rPr>
          <w:rFonts w:ascii="Times New Roman" w:hAnsi="Times New Roman" w:cs="Times New Roman"/>
          <w:sz w:val="24"/>
          <w:szCs w:val="24"/>
          <w:lang w:val="en-US"/>
        </w:rPr>
        <w:t>kebijakan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hasil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guna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Efektivitas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merupakan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hubungan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antara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keluaran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tujuan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atau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sasaran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harus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dicapai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Kegiatan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operasional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dikatakan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efektif</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apabila</w:t>
      </w:r>
      <w:proofErr w:type="spellEnd"/>
      <w:r w:rsidRPr="00AF727A">
        <w:rPr>
          <w:rFonts w:ascii="Times New Roman" w:hAnsi="Times New Roman" w:cs="Times New Roman"/>
          <w:sz w:val="24"/>
          <w:szCs w:val="24"/>
          <w:lang w:val="en-US"/>
        </w:rPr>
        <w:t xml:space="preserve"> proses </w:t>
      </w:r>
      <w:proofErr w:type="spellStart"/>
      <w:r w:rsidRPr="00AF727A">
        <w:rPr>
          <w:rFonts w:ascii="Times New Roman" w:hAnsi="Times New Roman" w:cs="Times New Roman"/>
          <w:sz w:val="24"/>
          <w:szCs w:val="24"/>
          <w:lang w:val="en-US"/>
        </w:rPr>
        <w:t>kegiatan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mencapai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tujuan</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sasaran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akhir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kebijakan</w:t>
      </w:r>
      <w:proofErr w:type="spellEnd"/>
      <w:r w:rsidRPr="00AF727A">
        <w:rPr>
          <w:rFonts w:ascii="Times New Roman" w:hAnsi="Times New Roman" w:cs="Times New Roman"/>
          <w:sz w:val="24"/>
          <w:szCs w:val="24"/>
          <w:lang w:val="en-US"/>
        </w:rPr>
        <w:t xml:space="preserve"> (spending wisely)</w:t>
      </w:r>
      <w:r>
        <w:rPr>
          <w:rFonts w:ascii="Times New Roman" w:hAnsi="Times New Roman" w:cs="Times New Roman"/>
          <w:sz w:val="24"/>
          <w:szCs w:val="24"/>
          <w:lang w:val="en-US"/>
        </w:rPr>
        <w:t>.</w:t>
      </w:r>
    </w:p>
    <w:p w14:paraId="5900E9DD" w14:textId="58A73B6B" w:rsidR="00AF727A" w:rsidRDefault="00AF727A" w:rsidP="00AF727A">
      <w:pPr>
        <w:spacing w:line="360" w:lineRule="auto"/>
        <w:jc w:val="both"/>
        <w:rPr>
          <w:rFonts w:ascii="Times New Roman" w:hAnsi="Times New Roman" w:cs="Times New Roman"/>
          <w:b/>
          <w:bCs/>
          <w:sz w:val="24"/>
          <w:szCs w:val="24"/>
          <w:lang w:val="en-US"/>
        </w:rPr>
      </w:pPr>
      <w:proofErr w:type="spellStart"/>
      <w:r w:rsidRPr="00AF727A">
        <w:rPr>
          <w:rFonts w:ascii="Times New Roman" w:hAnsi="Times New Roman" w:cs="Times New Roman"/>
          <w:b/>
          <w:bCs/>
          <w:sz w:val="24"/>
          <w:szCs w:val="24"/>
          <w:lang w:val="en-US"/>
        </w:rPr>
        <w:t>Efisiensi</w:t>
      </w:r>
      <w:proofErr w:type="spellEnd"/>
    </w:p>
    <w:p w14:paraId="770DA651" w14:textId="4B954E77" w:rsid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Mardiasmo</w:t>
      </w:r>
      <w:proofErr w:type="spellEnd"/>
      <w:r w:rsidRPr="00AF727A">
        <w:rPr>
          <w:rFonts w:ascii="Times New Roman" w:hAnsi="Times New Roman" w:cs="Times New Roman"/>
          <w:sz w:val="24"/>
          <w:szCs w:val="24"/>
          <w:lang w:val="en-US"/>
        </w:rPr>
        <w:t xml:space="preserve"> (2009:132) </w:t>
      </w:r>
      <w:proofErr w:type="spellStart"/>
      <w:r w:rsidRPr="00AF727A">
        <w:rPr>
          <w:rFonts w:ascii="Times New Roman" w:hAnsi="Times New Roman" w:cs="Times New Roman"/>
          <w:sz w:val="24"/>
          <w:szCs w:val="24"/>
          <w:lang w:val="en-US"/>
        </w:rPr>
        <w:t>efesiensi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berhubungan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erat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konsep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produktifitas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Pengukuran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efisiensi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dilakukan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perbandingan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antara</w:t>
      </w:r>
      <w:proofErr w:type="spellEnd"/>
      <w:r w:rsidRPr="00AF727A">
        <w:rPr>
          <w:rFonts w:ascii="Times New Roman" w:hAnsi="Times New Roman" w:cs="Times New Roman"/>
          <w:sz w:val="24"/>
          <w:szCs w:val="24"/>
          <w:lang w:val="en-US"/>
        </w:rPr>
        <w:t xml:space="preserve"> output yang </w:t>
      </w:r>
      <w:proofErr w:type="spellStart"/>
      <w:r w:rsidRPr="00AF727A">
        <w:rPr>
          <w:rFonts w:ascii="Times New Roman" w:hAnsi="Times New Roman" w:cs="Times New Roman"/>
          <w:sz w:val="24"/>
          <w:szCs w:val="24"/>
          <w:lang w:val="en-US"/>
        </w:rPr>
        <w:t>dihasilkan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input yang </w:t>
      </w:r>
      <w:proofErr w:type="spellStart"/>
      <w:r w:rsidRPr="00AF727A">
        <w:rPr>
          <w:rFonts w:ascii="Times New Roman" w:hAnsi="Times New Roman" w:cs="Times New Roman"/>
          <w:sz w:val="24"/>
          <w:szCs w:val="24"/>
          <w:lang w:val="en-US"/>
        </w:rPr>
        <w:t>digunakan</w:t>
      </w:r>
      <w:proofErr w:type="spellEnd"/>
      <w:r w:rsidRPr="00AF727A">
        <w:rPr>
          <w:rFonts w:ascii="Times New Roman" w:hAnsi="Times New Roman" w:cs="Times New Roman"/>
          <w:sz w:val="24"/>
          <w:szCs w:val="24"/>
          <w:lang w:val="en-US"/>
        </w:rPr>
        <w:t xml:space="preserve"> (cost of output). Proses </w:t>
      </w:r>
      <w:proofErr w:type="spellStart"/>
      <w:r w:rsidRPr="00AF727A">
        <w:rPr>
          <w:rFonts w:ascii="Times New Roman" w:hAnsi="Times New Roman" w:cs="Times New Roman"/>
          <w:sz w:val="24"/>
          <w:szCs w:val="24"/>
          <w:lang w:val="en-US"/>
        </w:rPr>
        <w:t>kegiatan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operasional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dikatakan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efesien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apabila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suatu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produk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atau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hasil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tertentu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dicapai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penggunaan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sumber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daya</w:t>
      </w:r>
      <w:proofErr w:type="spellEnd"/>
      <w:r w:rsidRPr="00AF727A">
        <w:rPr>
          <w:rFonts w:ascii="Times New Roman" w:hAnsi="Times New Roman" w:cs="Times New Roman"/>
          <w:sz w:val="24"/>
          <w:szCs w:val="24"/>
          <w:lang w:val="en-US"/>
        </w:rPr>
        <w:t xml:space="preserve"> dan dana yang </w:t>
      </w:r>
      <w:proofErr w:type="spellStart"/>
      <w:r w:rsidRPr="00AF727A">
        <w:rPr>
          <w:rFonts w:ascii="Times New Roman" w:hAnsi="Times New Roman" w:cs="Times New Roman"/>
          <w:sz w:val="24"/>
          <w:szCs w:val="24"/>
          <w:lang w:val="en-US"/>
        </w:rPr>
        <w:t>serendah-rendahnya</w:t>
      </w:r>
      <w:proofErr w:type="spellEnd"/>
      <w:r w:rsidRPr="00AF727A">
        <w:rPr>
          <w:rFonts w:ascii="Times New Roman" w:hAnsi="Times New Roman" w:cs="Times New Roman"/>
          <w:sz w:val="24"/>
          <w:szCs w:val="24"/>
          <w:lang w:val="en-US"/>
        </w:rPr>
        <w:t xml:space="preserve"> (spending well).</w:t>
      </w:r>
    </w:p>
    <w:p w14:paraId="4BD2D1E8" w14:textId="4DE1A3B9" w:rsidR="00AF727A" w:rsidRDefault="00AF727A" w:rsidP="00AF727A">
      <w:pPr>
        <w:spacing w:line="360" w:lineRule="auto"/>
        <w:jc w:val="both"/>
        <w:rPr>
          <w:rFonts w:ascii="Times New Roman" w:hAnsi="Times New Roman" w:cs="Times New Roman"/>
          <w:b/>
          <w:bCs/>
          <w:sz w:val="24"/>
          <w:szCs w:val="24"/>
          <w:lang w:val="en-US"/>
        </w:rPr>
      </w:pPr>
      <w:r w:rsidRPr="00AF727A">
        <w:rPr>
          <w:rFonts w:ascii="Times New Roman" w:hAnsi="Times New Roman" w:cs="Times New Roman"/>
          <w:b/>
          <w:bCs/>
          <w:sz w:val="24"/>
          <w:szCs w:val="24"/>
          <w:lang w:val="en-US"/>
        </w:rPr>
        <w:t xml:space="preserve">Nilai Kinerja </w:t>
      </w:r>
      <w:proofErr w:type="spellStart"/>
      <w:r w:rsidRPr="00AF727A">
        <w:rPr>
          <w:rFonts w:ascii="Times New Roman" w:hAnsi="Times New Roman" w:cs="Times New Roman"/>
          <w:b/>
          <w:bCs/>
          <w:sz w:val="24"/>
          <w:szCs w:val="24"/>
          <w:lang w:val="en-US"/>
        </w:rPr>
        <w:t>Keuangan</w:t>
      </w:r>
      <w:proofErr w:type="spellEnd"/>
      <w:r w:rsidRPr="00AF727A">
        <w:rPr>
          <w:rFonts w:ascii="Times New Roman" w:hAnsi="Times New Roman" w:cs="Times New Roman"/>
          <w:b/>
          <w:bCs/>
          <w:sz w:val="24"/>
          <w:szCs w:val="24"/>
          <w:lang w:val="en-US"/>
        </w:rPr>
        <w:t xml:space="preserve"> </w:t>
      </w:r>
    </w:p>
    <w:p w14:paraId="67C95215"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Andik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Suyitno</w:t>
      </w:r>
      <w:proofErr w:type="spellEnd"/>
      <w:r w:rsidRPr="00AF727A">
        <w:rPr>
          <w:rFonts w:ascii="Times New Roman" w:hAnsi="Times New Roman" w:cs="Times New Roman"/>
          <w:sz w:val="24"/>
          <w:szCs w:val="24"/>
          <w:lang w:val="en-US"/>
        </w:rPr>
        <w:t xml:space="preserve"> (2020) Nilai </w:t>
      </w:r>
      <w:proofErr w:type="spellStart"/>
      <w:r w:rsidRPr="00AF727A">
        <w:rPr>
          <w:rFonts w:ascii="Times New Roman" w:hAnsi="Times New Roman" w:cs="Times New Roman"/>
          <w:sz w:val="24"/>
          <w:szCs w:val="24"/>
          <w:lang w:val="en-US"/>
        </w:rPr>
        <w:t>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keuangan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berdasarkan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surat</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dikeluarkan</w:t>
      </w:r>
      <w:proofErr w:type="spellEnd"/>
      <w:r w:rsidRPr="00AF727A">
        <w:rPr>
          <w:rFonts w:ascii="Times New Roman" w:hAnsi="Times New Roman" w:cs="Times New Roman"/>
          <w:sz w:val="24"/>
          <w:szCs w:val="24"/>
          <w:lang w:val="en-US"/>
        </w:rPr>
        <w:t xml:space="preserve"> oleh Menteri </w:t>
      </w:r>
      <w:proofErr w:type="spellStart"/>
      <w:r w:rsidRPr="00AF727A">
        <w:rPr>
          <w:rFonts w:ascii="Times New Roman" w:hAnsi="Times New Roman" w:cs="Times New Roman"/>
          <w:sz w:val="24"/>
          <w:szCs w:val="24"/>
          <w:lang w:val="en-US"/>
        </w:rPr>
        <w:t>Keuangan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Nomor</w:t>
      </w:r>
      <w:proofErr w:type="spellEnd"/>
      <w:r w:rsidRPr="00AF727A">
        <w:rPr>
          <w:rFonts w:ascii="Times New Roman" w:hAnsi="Times New Roman" w:cs="Times New Roman"/>
          <w:sz w:val="24"/>
          <w:szCs w:val="24"/>
          <w:lang w:val="en-US"/>
        </w:rPr>
        <w:t xml:space="preserve"> S-837/MK.05/2019 </w:t>
      </w:r>
      <w:proofErr w:type="spellStart"/>
      <w:r w:rsidRPr="00AF727A">
        <w:rPr>
          <w:rFonts w:ascii="Times New Roman" w:hAnsi="Times New Roman" w:cs="Times New Roman"/>
          <w:sz w:val="24"/>
          <w:szCs w:val="24"/>
          <w:lang w:val="en-US"/>
        </w:rPr>
        <w:t>berupa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langkah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strategis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pelaksanaan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2020. Yang </w:t>
      </w:r>
      <w:proofErr w:type="spellStart"/>
      <w:r w:rsidRPr="00AF727A">
        <w:rPr>
          <w:rFonts w:ascii="Times New Roman" w:hAnsi="Times New Roman" w:cs="Times New Roman"/>
          <w:sz w:val="24"/>
          <w:szCs w:val="24"/>
          <w:lang w:val="en-US"/>
        </w:rPr>
        <w:t>ditindaklanjuti</w:t>
      </w:r>
      <w:proofErr w:type="spellEnd"/>
      <w:r w:rsidRPr="00AF727A">
        <w:rPr>
          <w:rFonts w:ascii="Times New Roman" w:hAnsi="Times New Roman" w:cs="Times New Roman"/>
          <w:sz w:val="24"/>
          <w:szCs w:val="24"/>
          <w:lang w:val="en-US"/>
        </w:rPr>
        <w:t xml:space="preserve"> oleh </w:t>
      </w:r>
      <w:proofErr w:type="spellStart"/>
      <w:r w:rsidRPr="00AF727A">
        <w:rPr>
          <w:rFonts w:ascii="Times New Roman" w:hAnsi="Times New Roman" w:cs="Times New Roman"/>
          <w:sz w:val="24"/>
          <w:szCs w:val="24"/>
          <w:lang w:val="en-US"/>
        </w:rPr>
        <w:t>Direktur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Jenderal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Perbendaharaan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berupa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peraturan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membahas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petunjukteknis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penilaian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indikator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pelaksanaan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belanja</w:t>
      </w:r>
      <w:proofErr w:type="spellEnd"/>
      <w:r w:rsidRPr="00AF727A">
        <w:rPr>
          <w:rFonts w:ascii="Times New Roman" w:hAnsi="Times New Roman" w:cs="Times New Roman"/>
          <w:sz w:val="24"/>
          <w:szCs w:val="24"/>
          <w:lang w:val="en-US"/>
        </w:rPr>
        <w:t xml:space="preserve"> di Kementerian Negara / Lembaga </w:t>
      </w:r>
      <w:proofErr w:type="spellStart"/>
      <w:r w:rsidRPr="00AF727A">
        <w:rPr>
          <w:rFonts w:ascii="Times New Roman" w:hAnsi="Times New Roman" w:cs="Times New Roman"/>
          <w:sz w:val="24"/>
          <w:szCs w:val="24"/>
          <w:lang w:val="en-US"/>
        </w:rPr>
        <w:t>karena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tersebut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menjadi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pedoman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pelaksanaan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di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2020dengan </w:t>
      </w:r>
      <w:proofErr w:type="spellStart"/>
      <w:r w:rsidRPr="00AF727A">
        <w:rPr>
          <w:rFonts w:ascii="Times New Roman" w:hAnsi="Times New Roman" w:cs="Times New Roman"/>
          <w:sz w:val="24"/>
          <w:szCs w:val="24"/>
          <w:lang w:val="en-US"/>
        </w:rPr>
        <w:t>ketentuan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sebagai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berikut</w:t>
      </w:r>
      <w:proofErr w:type="spellEnd"/>
      <w:r w:rsidRPr="00AF727A">
        <w:rPr>
          <w:rFonts w:ascii="Times New Roman" w:hAnsi="Times New Roman" w:cs="Times New Roman"/>
          <w:sz w:val="24"/>
          <w:szCs w:val="24"/>
          <w:lang w:val="en-US"/>
        </w:rPr>
        <w:t>:</w:t>
      </w:r>
    </w:p>
    <w:p w14:paraId="315EE664"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1.</w:t>
      </w:r>
      <w:r w:rsidRPr="00AF727A">
        <w:rPr>
          <w:rFonts w:ascii="Times New Roman" w:hAnsi="Times New Roman" w:cs="Times New Roman"/>
          <w:sz w:val="24"/>
          <w:szCs w:val="24"/>
          <w:lang w:val="en-US"/>
        </w:rPr>
        <w:tab/>
      </w:r>
      <w:proofErr w:type="spellStart"/>
      <w:r w:rsidRPr="00AF727A">
        <w:rPr>
          <w:rFonts w:ascii="Times New Roman" w:hAnsi="Times New Roman" w:cs="Times New Roman"/>
          <w:sz w:val="24"/>
          <w:szCs w:val="24"/>
          <w:lang w:val="en-US"/>
        </w:rPr>
        <w:t>Dihitung</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berdasarkan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rasio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antara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prosentase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atas</w:t>
      </w:r>
      <w:proofErr w:type="spellEnd"/>
      <w:r w:rsidRPr="00AF727A">
        <w:rPr>
          <w:rFonts w:ascii="Times New Roman" w:hAnsi="Times New Roman" w:cs="Times New Roman"/>
          <w:sz w:val="24"/>
          <w:szCs w:val="24"/>
          <w:lang w:val="en-US"/>
        </w:rPr>
        <w:t xml:space="preserve"> PAGU DIPA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target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triwulanan</w:t>
      </w:r>
      <w:proofErr w:type="spellEnd"/>
    </w:p>
    <w:p w14:paraId="20B96059" w14:textId="77777777" w:rsidR="00AF727A" w:rsidRPr="00AF727A" w:rsidRDefault="00AF727A" w:rsidP="00AF727A">
      <w:pPr>
        <w:spacing w:line="360" w:lineRule="auto"/>
        <w:ind w:left="284" w:hanging="284"/>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2.</w:t>
      </w:r>
      <w:r w:rsidRPr="00AF727A">
        <w:rPr>
          <w:rFonts w:ascii="Times New Roman" w:hAnsi="Times New Roman" w:cs="Times New Roman"/>
          <w:sz w:val="24"/>
          <w:szCs w:val="24"/>
          <w:lang w:val="en-US"/>
        </w:rPr>
        <w:tab/>
        <w:t xml:space="preserve">Target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KL </w:t>
      </w:r>
      <w:proofErr w:type="spellStart"/>
      <w:r w:rsidRPr="00AF727A">
        <w:rPr>
          <w:rFonts w:ascii="Times New Roman" w:hAnsi="Times New Roman" w:cs="Times New Roman"/>
          <w:sz w:val="24"/>
          <w:szCs w:val="24"/>
          <w:lang w:val="en-US"/>
        </w:rPr>
        <w:t>ditetapkan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proporsional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triwulanan</w:t>
      </w:r>
      <w:proofErr w:type="spellEnd"/>
      <w:r w:rsidRPr="00AF727A">
        <w:rPr>
          <w:rFonts w:ascii="Times New Roman" w:hAnsi="Times New Roman" w:cs="Times New Roman"/>
          <w:sz w:val="24"/>
          <w:szCs w:val="24"/>
          <w:lang w:val="en-US"/>
        </w:rPr>
        <w:t xml:space="preserve"> I-II-III- IV </w:t>
      </w:r>
      <w:proofErr w:type="spellStart"/>
      <w:r w:rsidRPr="00AF727A">
        <w:rPr>
          <w:rFonts w:ascii="Times New Roman" w:hAnsi="Times New Roman" w:cs="Times New Roman"/>
          <w:sz w:val="24"/>
          <w:szCs w:val="24"/>
          <w:lang w:val="en-US"/>
        </w:rPr>
        <w:t>sebesar</w:t>
      </w:r>
      <w:proofErr w:type="spellEnd"/>
      <w:r w:rsidRPr="00AF727A">
        <w:rPr>
          <w:rFonts w:ascii="Times New Roman" w:hAnsi="Times New Roman" w:cs="Times New Roman"/>
          <w:sz w:val="24"/>
          <w:szCs w:val="24"/>
          <w:lang w:val="en-US"/>
        </w:rPr>
        <w:t xml:space="preserve"> 15%-40%-60%-90%</w:t>
      </w:r>
    </w:p>
    <w:p w14:paraId="49A8C212" w14:textId="02B1FDE5" w:rsid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Satker</w:t>
      </w:r>
      <w:proofErr w:type="spellEnd"/>
      <w:r w:rsidRPr="00AF727A">
        <w:rPr>
          <w:rFonts w:ascii="Times New Roman" w:hAnsi="Times New Roman" w:cs="Times New Roman"/>
          <w:sz w:val="24"/>
          <w:szCs w:val="24"/>
          <w:lang w:val="en-US"/>
        </w:rPr>
        <w:t>/</w:t>
      </w:r>
      <w:proofErr w:type="spellStart"/>
      <w:r w:rsidRPr="00AF727A">
        <w:rPr>
          <w:rFonts w:ascii="Times New Roman" w:hAnsi="Times New Roman" w:cs="Times New Roman"/>
          <w:sz w:val="24"/>
          <w:szCs w:val="24"/>
          <w:lang w:val="en-US"/>
        </w:rPr>
        <w:t>Eselon</w:t>
      </w:r>
      <w:proofErr w:type="spellEnd"/>
      <w:r w:rsidRPr="00AF727A">
        <w:rPr>
          <w:rFonts w:ascii="Times New Roman" w:hAnsi="Times New Roman" w:cs="Times New Roman"/>
          <w:sz w:val="24"/>
          <w:szCs w:val="24"/>
          <w:lang w:val="en-US"/>
        </w:rPr>
        <w:t xml:space="preserve"> I/KL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tingkat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realisasi</w:t>
      </w:r>
      <w:proofErr w:type="spellEnd"/>
      <w:r w:rsidRPr="00AF727A">
        <w:rPr>
          <w:rFonts w:ascii="Times New Roman" w:hAnsi="Times New Roman" w:cs="Times New Roman"/>
          <w:sz w:val="24"/>
          <w:szCs w:val="24"/>
          <w:lang w:val="en-US"/>
        </w:rPr>
        <w:t xml:space="preserve"> di </w:t>
      </w:r>
      <w:proofErr w:type="spellStart"/>
      <w:r w:rsidRPr="00AF727A">
        <w:rPr>
          <w:rFonts w:ascii="Times New Roman" w:hAnsi="Times New Roman" w:cs="Times New Roman"/>
          <w:sz w:val="24"/>
          <w:szCs w:val="24"/>
          <w:lang w:val="en-US"/>
        </w:rPr>
        <w:t>atas</w:t>
      </w:r>
      <w:proofErr w:type="spellEnd"/>
      <w:r w:rsidRPr="00AF727A">
        <w:rPr>
          <w:rFonts w:ascii="Times New Roman" w:hAnsi="Times New Roman" w:cs="Times New Roman"/>
          <w:sz w:val="24"/>
          <w:szCs w:val="24"/>
          <w:lang w:val="en-US"/>
        </w:rPr>
        <w:t xml:space="preserve"> target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triwulanan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maka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nilaikinerja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diberikan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maksimal</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sebesar</w:t>
      </w:r>
      <w:proofErr w:type="spellEnd"/>
      <w:r w:rsidRPr="00AF727A">
        <w:rPr>
          <w:rFonts w:ascii="Times New Roman" w:hAnsi="Times New Roman" w:cs="Times New Roman"/>
          <w:sz w:val="24"/>
          <w:szCs w:val="24"/>
          <w:lang w:val="en-US"/>
        </w:rPr>
        <w:t xml:space="preserve"> 100</w:t>
      </w:r>
    </w:p>
    <w:p w14:paraId="5FCD866D" w14:textId="060E8D4E" w:rsidR="00E708E6" w:rsidRPr="00892400" w:rsidRDefault="00E708E6" w:rsidP="00D842E4">
      <w:pPr>
        <w:spacing w:line="360" w:lineRule="auto"/>
        <w:jc w:val="both"/>
        <w:rPr>
          <w:rFonts w:ascii="Times New Roman" w:hAnsi="Times New Roman" w:cs="Times New Roman"/>
          <w:b/>
          <w:bCs/>
          <w:sz w:val="24"/>
          <w:szCs w:val="24"/>
          <w:lang w:val="en-US"/>
        </w:rPr>
      </w:pPr>
      <w:proofErr w:type="spellStart"/>
      <w:r w:rsidRPr="00892400">
        <w:rPr>
          <w:rFonts w:ascii="Times New Roman" w:hAnsi="Times New Roman" w:cs="Times New Roman"/>
          <w:b/>
          <w:bCs/>
          <w:sz w:val="24"/>
          <w:szCs w:val="24"/>
          <w:lang w:val="en-US"/>
        </w:rPr>
        <w:t>Metode</w:t>
      </w:r>
      <w:proofErr w:type="spellEnd"/>
      <w:r w:rsidRPr="00892400">
        <w:rPr>
          <w:rFonts w:ascii="Times New Roman" w:hAnsi="Times New Roman" w:cs="Times New Roman"/>
          <w:b/>
          <w:bCs/>
          <w:sz w:val="24"/>
          <w:szCs w:val="24"/>
          <w:lang w:val="en-US"/>
        </w:rPr>
        <w:t xml:space="preserve"> </w:t>
      </w:r>
      <w:proofErr w:type="spellStart"/>
      <w:r w:rsidRPr="00892400">
        <w:rPr>
          <w:rFonts w:ascii="Times New Roman" w:hAnsi="Times New Roman" w:cs="Times New Roman"/>
          <w:b/>
          <w:bCs/>
          <w:sz w:val="24"/>
          <w:szCs w:val="24"/>
          <w:lang w:val="en-US"/>
        </w:rPr>
        <w:t>Peneliti</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n</w:t>
      </w:r>
      <w:proofErr w:type="spellEnd"/>
    </w:p>
    <w:p w14:paraId="2B491185" w14:textId="77777777" w:rsidR="00AF727A" w:rsidRPr="00AF727A"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Pendekatan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digunakan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ini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merupakan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kuantitatif</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deskriptif</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karena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ini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digunakan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mengetahui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kejadian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sistem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penggolahan</w:t>
      </w:r>
      <w:proofErr w:type="spellEnd"/>
      <w:r w:rsidRPr="00AF727A">
        <w:rPr>
          <w:rFonts w:ascii="Times New Roman" w:hAnsi="Times New Roman" w:cs="Times New Roman"/>
          <w:sz w:val="24"/>
          <w:szCs w:val="24"/>
          <w:lang w:val="en-US"/>
        </w:rPr>
        <w:t xml:space="preserve"> data </w:t>
      </w:r>
      <w:r w:rsidRPr="00AF727A">
        <w:rPr>
          <w:rFonts w:ascii="Times New Roman" w:hAnsi="Times New Roman" w:cs="Times New Roman"/>
          <w:sz w:val="24"/>
          <w:szCs w:val="24"/>
          <w:lang w:val="en-US"/>
        </w:rPr>
        <w:lastRenderedPageBreak/>
        <w:t xml:space="preserve">yang </w:t>
      </w:r>
      <w:proofErr w:type="spellStart"/>
      <w:r w:rsidRPr="00AF727A">
        <w:rPr>
          <w:rFonts w:ascii="Times New Roman" w:hAnsi="Times New Roman" w:cs="Times New Roman"/>
          <w:sz w:val="24"/>
          <w:szCs w:val="24"/>
          <w:lang w:val="en-US"/>
        </w:rPr>
        <w:t>sudah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ada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berupa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angka-angka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dalam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menggambarkan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situasi</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kondisi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instansi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Sugiyono</w:t>
      </w:r>
      <w:proofErr w:type="spellEnd"/>
      <w:r w:rsidRPr="00AF727A">
        <w:rPr>
          <w:rFonts w:ascii="Times New Roman" w:hAnsi="Times New Roman" w:cs="Times New Roman"/>
          <w:sz w:val="24"/>
          <w:szCs w:val="24"/>
          <w:lang w:val="en-US"/>
        </w:rPr>
        <w:t>, 2008).</w:t>
      </w:r>
    </w:p>
    <w:p w14:paraId="1D543F9C" w14:textId="77777777" w:rsidR="00AF727A" w:rsidRDefault="00AF727A" w:rsidP="00AF727A">
      <w:pPr>
        <w:spacing w:line="360" w:lineRule="auto"/>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 xml:space="preserve">Data yang </w:t>
      </w:r>
      <w:proofErr w:type="spellStart"/>
      <w:r w:rsidRPr="00AF727A">
        <w:rPr>
          <w:rFonts w:ascii="Times New Roman" w:hAnsi="Times New Roman" w:cs="Times New Roman"/>
          <w:sz w:val="24"/>
          <w:szCs w:val="24"/>
          <w:lang w:val="en-US"/>
        </w:rPr>
        <w:t>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diolah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merupakan</w:t>
      </w:r>
      <w:proofErr w:type="spellEnd"/>
      <w:r w:rsidRPr="00AF727A">
        <w:rPr>
          <w:rFonts w:ascii="Times New Roman" w:hAnsi="Times New Roman" w:cs="Times New Roman"/>
          <w:sz w:val="24"/>
          <w:szCs w:val="24"/>
          <w:lang w:val="en-US"/>
        </w:rPr>
        <w:t xml:space="preserve"> data pada </w:t>
      </w:r>
      <w:proofErr w:type="spellStart"/>
      <w:r w:rsidRPr="00AF727A">
        <w:rPr>
          <w:rFonts w:ascii="Times New Roman" w:hAnsi="Times New Roman" w:cs="Times New Roman"/>
          <w:sz w:val="24"/>
          <w:szCs w:val="24"/>
          <w:lang w:val="en-US"/>
        </w:rPr>
        <w:t>periode</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2019 dan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2020 </w:t>
      </w:r>
      <w:proofErr w:type="spellStart"/>
      <w:r w:rsidRPr="00AF727A">
        <w:rPr>
          <w:rFonts w:ascii="Times New Roman" w:hAnsi="Times New Roman" w:cs="Times New Roman"/>
          <w:sz w:val="24"/>
          <w:szCs w:val="24"/>
          <w:lang w:val="en-US"/>
        </w:rPr>
        <w:t>sehingga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menganalisis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dampak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pandemi</w:t>
      </w:r>
      <w:proofErr w:type="spellEnd"/>
      <w:r w:rsidRPr="00AF727A">
        <w:rPr>
          <w:rFonts w:ascii="Times New Roman" w:hAnsi="Times New Roman" w:cs="Times New Roman"/>
          <w:sz w:val="24"/>
          <w:szCs w:val="24"/>
          <w:lang w:val="en-US"/>
        </w:rPr>
        <w:t xml:space="preserve"> covid-19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membandingkan</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menganalisis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sebelum</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terjadinya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pandemi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yaitu</w:t>
      </w:r>
      <w:proofErr w:type="spellEnd"/>
      <w:r w:rsidRPr="00AF727A">
        <w:rPr>
          <w:rFonts w:ascii="Times New Roman" w:hAnsi="Times New Roman" w:cs="Times New Roman"/>
          <w:sz w:val="24"/>
          <w:szCs w:val="24"/>
          <w:lang w:val="en-US"/>
        </w:rPr>
        <w:t xml:space="preserve"> pada data tri </w:t>
      </w:r>
      <w:proofErr w:type="spellStart"/>
      <w:r w:rsidRPr="00AF727A">
        <w:rPr>
          <w:rFonts w:ascii="Times New Roman" w:hAnsi="Times New Roman" w:cs="Times New Roman"/>
          <w:sz w:val="24"/>
          <w:szCs w:val="24"/>
          <w:lang w:val="en-US"/>
        </w:rPr>
        <w:t>wulan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selama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2019 dan data </w:t>
      </w:r>
      <w:proofErr w:type="spellStart"/>
      <w:r w:rsidRPr="00AF727A">
        <w:rPr>
          <w:rFonts w:ascii="Times New Roman" w:hAnsi="Times New Roman" w:cs="Times New Roman"/>
          <w:sz w:val="24"/>
          <w:szCs w:val="24"/>
          <w:lang w:val="en-US"/>
        </w:rPr>
        <w:t>triwulan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selama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2020 </w:t>
      </w:r>
      <w:proofErr w:type="spellStart"/>
      <w:r w:rsidRPr="00AF727A">
        <w:rPr>
          <w:rFonts w:ascii="Times New Roman" w:hAnsi="Times New Roman" w:cs="Times New Roman"/>
          <w:sz w:val="24"/>
          <w:szCs w:val="24"/>
          <w:lang w:val="en-US"/>
        </w:rPr>
        <w:t>setelah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terjadi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pandemi</w:t>
      </w:r>
      <w:proofErr w:type="spellEnd"/>
      <w:r w:rsidRPr="00AF727A">
        <w:rPr>
          <w:rFonts w:ascii="Times New Roman" w:hAnsi="Times New Roman" w:cs="Times New Roman"/>
          <w:sz w:val="24"/>
          <w:szCs w:val="24"/>
          <w:lang w:val="en-US"/>
        </w:rPr>
        <w:t xml:space="preserve"> covid-19. </w:t>
      </w:r>
      <w:proofErr w:type="spellStart"/>
      <w:r w:rsidRPr="00AF727A">
        <w:rPr>
          <w:rFonts w:ascii="Times New Roman" w:hAnsi="Times New Roman" w:cs="Times New Roman"/>
          <w:sz w:val="24"/>
          <w:szCs w:val="24"/>
          <w:lang w:val="en-US"/>
        </w:rPr>
        <w:t>Sehingga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mengetahui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apa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dampak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positif</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dampak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negativ</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dari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terjadinya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pandemi</w:t>
      </w:r>
      <w:proofErr w:type="spellEnd"/>
      <w:r w:rsidRPr="00AF727A">
        <w:rPr>
          <w:rFonts w:ascii="Times New Roman" w:hAnsi="Times New Roman" w:cs="Times New Roman"/>
          <w:sz w:val="24"/>
          <w:szCs w:val="24"/>
          <w:lang w:val="en-US"/>
        </w:rPr>
        <w:t xml:space="preserve"> covid -19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alat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analisis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yaitu</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rasio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efektivitas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efisiensi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nilai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w:t>
      </w:r>
    </w:p>
    <w:p w14:paraId="6E995D6A" w14:textId="77777777" w:rsidR="00AF727A" w:rsidRDefault="00AF727A" w:rsidP="00AF727A">
      <w:pPr>
        <w:spacing w:line="360" w:lineRule="auto"/>
        <w:jc w:val="both"/>
        <w:rPr>
          <w:rFonts w:ascii="Times New Roman" w:hAnsi="Times New Roman" w:cs="Times New Roman"/>
          <w:sz w:val="24"/>
          <w:szCs w:val="24"/>
          <w:lang w:val="en-US"/>
        </w:rPr>
      </w:pPr>
      <w:r w:rsidRPr="00AF727A">
        <w:rPr>
          <w:rFonts w:ascii="Times New Roman" w:hAnsi="Times New Roman" w:cs="Times New Roman"/>
          <w:sz w:val="24"/>
          <w:szCs w:val="24"/>
          <w:lang w:val="en-US"/>
        </w:rPr>
        <w:t xml:space="preserve">Teknik </w:t>
      </w:r>
      <w:proofErr w:type="spellStart"/>
      <w:r w:rsidRPr="00AF727A">
        <w:rPr>
          <w:rFonts w:ascii="Times New Roman" w:hAnsi="Times New Roman" w:cs="Times New Roman"/>
          <w:sz w:val="24"/>
          <w:szCs w:val="24"/>
          <w:lang w:val="en-US"/>
        </w:rPr>
        <w:t>pengumpulan</w:t>
      </w:r>
      <w:proofErr w:type="spellEnd"/>
      <w:r w:rsidRPr="00AF727A">
        <w:rPr>
          <w:rFonts w:ascii="Times New Roman" w:hAnsi="Times New Roman" w:cs="Times New Roman"/>
          <w:sz w:val="24"/>
          <w:szCs w:val="24"/>
          <w:lang w:val="en-US"/>
        </w:rPr>
        <w:t xml:space="preserve"> data yang </w:t>
      </w:r>
      <w:proofErr w:type="spellStart"/>
      <w:r w:rsidRPr="00AF727A">
        <w:rPr>
          <w:rFonts w:ascii="Times New Roman" w:hAnsi="Times New Roman" w:cs="Times New Roman"/>
          <w:sz w:val="24"/>
          <w:szCs w:val="24"/>
          <w:lang w:val="en-US"/>
        </w:rPr>
        <w:t>digunakan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yaitu</w:t>
      </w:r>
      <w:proofErr w:type="spellEnd"/>
      <w:r w:rsidRPr="00AF727A">
        <w:rPr>
          <w:rFonts w:ascii="Times New Roman" w:hAnsi="Times New Roman" w:cs="Times New Roman"/>
          <w:sz w:val="24"/>
          <w:szCs w:val="24"/>
          <w:lang w:val="en-US"/>
        </w:rPr>
        <w:t xml:space="preserve"> interview (</w:t>
      </w:r>
      <w:proofErr w:type="spellStart"/>
      <w:r w:rsidRPr="00AF727A">
        <w:rPr>
          <w:rFonts w:ascii="Times New Roman" w:hAnsi="Times New Roman" w:cs="Times New Roman"/>
          <w:sz w:val="24"/>
          <w:szCs w:val="24"/>
          <w:lang w:val="en-US"/>
        </w:rPr>
        <w:t>wawancara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observasi</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dokumentasi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Wawancara</w:t>
      </w:r>
      <w:proofErr w:type="spellEnd"/>
      <w:r w:rsidRPr="00AF727A">
        <w:rPr>
          <w:rFonts w:ascii="Times New Roman" w:hAnsi="Times New Roman" w:cs="Times New Roman"/>
          <w:sz w:val="24"/>
          <w:szCs w:val="24"/>
          <w:lang w:val="en-US"/>
        </w:rPr>
        <w:t xml:space="preserve"> (interview) dan </w:t>
      </w:r>
      <w:proofErr w:type="spellStart"/>
      <w:r w:rsidRPr="00AF727A">
        <w:rPr>
          <w:rFonts w:ascii="Times New Roman" w:hAnsi="Times New Roman" w:cs="Times New Roman"/>
          <w:sz w:val="24"/>
          <w:szCs w:val="24"/>
          <w:lang w:val="en-US"/>
        </w:rPr>
        <w:t>dokumentasi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Wawancara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dilakukan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baik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terstruktur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maupun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wawancara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tidak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terstruktur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terkait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dampak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pandemi</w:t>
      </w:r>
      <w:proofErr w:type="spellEnd"/>
      <w:r w:rsidRPr="00AF727A">
        <w:rPr>
          <w:rFonts w:ascii="Times New Roman" w:hAnsi="Times New Roman" w:cs="Times New Roman"/>
          <w:sz w:val="24"/>
          <w:szCs w:val="24"/>
          <w:lang w:val="en-US"/>
        </w:rPr>
        <w:t xml:space="preserve"> covid-19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penggunaan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Dokumentasi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dilakukan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cara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mengumpulkan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berbagai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dokumen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berkaitan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masalah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maupun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fokus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sudah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ditetapkan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antara</w:t>
      </w:r>
      <w:proofErr w:type="spellEnd"/>
      <w:r w:rsidRPr="00AF727A">
        <w:rPr>
          <w:rFonts w:ascii="Times New Roman" w:hAnsi="Times New Roman" w:cs="Times New Roman"/>
          <w:sz w:val="24"/>
          <w:szCs w:val="24"/>
          <w:lang w:val="en-US"/>
        </w:rPr>
        <w:t xml:space="preserve"> lain data APBD </w:t>
      </w:r>
      <w:proofErr w:type="spellStart"/>
      <w:r w:rsidRPr="00AF727A">
        <w:rPr>
          <w:rFonts w:ascii="Times New Roman" w:hAnsi="Times New Roman" w:cs="Times New Roman"/>
          <w:sz w:val="24"/>
          <w:szCs w:val="24"/>
          <w:lang w:val="en-US"/>
        </w:rPr>
        <w:t>tahun</w:t>
      </w:r>
      <w:proofErr w:type="spellEnd"/>
      <w:r w:rsidRPr="00AF727A">
        <w:rPr>
          <w:rFonts w:ascii="Times New Roman" w:hAnsi="Times New Roman" w:cs="Times New Roman"/>
          <w:sz w:val="24"/>
          <w:szCs w:val="24"/>
          <w:lang w:val="en-US"/>
        </w:rPr>
        <w:t xml:space="preserve"> 2019 dan 2020, </w:t>
      </w:r>
      <w:proofErr w:type="spellStart"/>
      <w:r w:rsidRPr="00AF727A">
        <w:rPr>
          <w:rFonts w:ascii="Times New Roman" w:hAnsi="Times New Roman" w:cs="Times New Roman"/>
          <w:sz w:val="24"/>
          <w:szCs w:val="24"/>
          <w:lang w:val="en-US"/>
        </w:rPr>
        <w:t>Laporan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Keuangan</w:t>
      </w:r>
      <w:proofErr w:type="spellEnd"/>
      <w:r w:rsidRPr="00AF727A">
        <w:rPr>
          <w:rFonts w:ascii="Times New Roman" w:hAnsi="Times New Roman" w:cs="Times New Roman"/>
          <w:sz w:val="24"/>
          <w:szCs w:val="24"/>
          <w:lang w:val="en-US"/>
        </w:rPr>
        <w:t xml:space="preserve"> Daerah, dan </w:t>
      </w:r>
      <w:proofErr w:type="spellStart"/>
      <w:r w:rsidRPr="00AF727A">
        <w:rPr>
          <w:rFonts w:ascii="Times New Roman" w:hAnsi="Times New Roman" w:cs="Times New Roman"/>
          <w:sz w:val="24"/>
          <w:szCs w:val="24"/>
          <w:lang w:val="en-US"/>
        </w:rPr>
        <w:t>Laporan</w:t>
      </w:r>
      <w:proofErr w:type="spellEnd"/>
      <w:r w:rsidRPr="00AF727A">
        <w:rPr>
          <w:rFonts w:ascii="Times New Roman" w:hAnsi="Times New Roman" w:cs="Times New Roman"/>
          <w:sz w:val="24"/>
          <w:szCs w:val="24"/>
          <w:lang w:val="en-US"/>
        </w:rPr>
        <w:t xml:space="preserve"> Kinerja </w:t>
      </w:r>
      <w:proofErr w:type="spellStart"/>
      <w:r w:rsidRPr="00AF727A">
        <w:rPr>
          <w:rFonts w:ascii="Times New Roman" w:hAnsi="Times New Roman" w:cs="Times New Roman"/>
          <w:sz w:val="24"/>
          <w:szCs w:val="24"/>
          <w:lang w:val="en-US"/>
        </w:rPr>
        <w:t>sebagai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tambahan</w:t>
      </w:r>
      <w:proofErr w:type="spellEnd"/>
      <w:r w:rsidRPr="00AF727A">
        <w:rPr>
          <w:rFonts w:ascii="Times New Roman" w:hAnsi="Times New Roman" w:cs="Times New Roman"/>
          <w:sz w:val="24"/>
          <w:szCs w:val="24"/>
          <w:lang w:val="en-US"/>
        </w:rPr>
        <w:t xml:space="preserve"> data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w:t>
      </w:r>
    </w:p>
    <w:p w14:paraId="42F68104" w14:textId="49210E9A" w:rsidR="00076229" w:rsidRPr="00892400" w:rsidRDefault="00AF727A" w:rsidP="00AF727A">
      <w:pPr>
        <w:spacing w:line="360" w:lineRule="auto"/>
        <w:jc w:val="both"/>
        <w:rPr>
          <w:rFonts w:ascii="Times New Roman" w:hAnsi="Times New Roman" w:cs="Times New Roman"/>
          <w:sz w:val="24"/>
          <w:szCs w:val="24"/>
          <w:lang w:val="en-US"/>
        </w:rPr>
      </w:pPr>
      <w:proofErr w:type="spellStart"/>
      <w:r w:rsidRPr="00AF727A">
        <w:rPr>
          <w:rFonts w:ascii="Times New Roman" w:hAnsi="Times New Roman" w:cs="Times New Roman"/>
          <w:sz w:val="24"/>
          <w:szCs w:val="24"/>
          <w:lang w:val="en-US"/>
        </w:rPr>
        <w:t>Untuk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menganalisis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dampak</w:t>
      </w:r>
      <w:proofErr w:type="spellEnd"/>
      <w:r w:rsidRPr="00AF727A">
        <w:rPr>
          <w:rFonts w:ascii="Times New Roman" w:hAnsi="Times New Roman" w:cs="Times New Roman"/>
          <w:sz w:val="24"/>
          <w:szCs w:val="24"/>
          <w:lang w:val="en-US"/>
        </w:rPr>
        <w:t xml:space="preserve"> pandemic covid 19 </w:t>
      </w:r>
      <w:proofErr w:type="spellStart"/>
      <w:r w:rsidRPr="00AF727A">
        <w:rPr>
          <w:rFonts w:ascii="Times New Roman" w:hAnsi="Times New Roman" w:cs="Times New Roman"/>
          <w:sz w:val="24"/>
          <w:szCs w:val="24"/>
          <w:lang w:val="en-US"/>
        </w:rPr>
        <w:t>terhadap</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daerah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menurut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Andik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Suyitno</w:t>
      </w:r>
      <w:proofErr w:type="spellEnd"/>
      <w:r w:rsidRPr="00AF727A">
        <w:rPr>
          <w:rFonts w:ascii="Times New Roman" w:hAnsi="Times New Roman" w:cs="Times New Roman"/>
          <w:sz w:val="24"/>
          <w:szCs w:val="24"/>
          <w:lang w:val="en-US"/>
        </w:rPr>
        <w:t xml:space="preserve"> (2020) </w:t>
      </w:r>
      <w:proofErr w:type="spellStart"/>
      <w:r w:rsidRPr="00AF727A">
        <w:rPr>
          <w:rFonts w:ascii="Times New Roman" w:hAnsi="Times New Roman" w:cs="Times New Roman"/>
          <w:sz w:val="24"/>
          <w:szCs w:val="24"/>
          <w:lang w:val="en-US"/>
        </w:rPr>
        <w:t>dapat</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dilakukan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mengukur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rasio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efisiensi</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nilai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penyerapan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anggaran.Namun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penelitian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ini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tidak</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hanya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terbatas</w:t>
      </w:r>
      <w:proofErr w:type="spellEnd"/>
      <w:r w:rsidRPr="00AF727A">
        <w:rPr>
          <w:rFonts w:ascii="Times New Roman" w:hAnsi="Times New Roman" w:cs="Times New Roman"/>
          <w:sz w:val="24"/>
          <w:szCs w:val="24"/>
          <w:lang w:val="en-US"/>
        </w:rPr>
        <w:t xml:space="preserve"> pada </w:t>
      </w:r>
      <w:proofErr w:type="spellStart"/>
      <w:r w:rsidRPr="00AF727A">
        <w:rPr>
          <w:rFonts w:ascii="Times New Roman" w:hAnsi="Times New Roman" w:cs="Times New Roman"/>
          <w:sz w:val="24"/>
          <w:szCs w:val="24"/>
          <w:lang w:val="en-US"/>
        </w:rPr>
        <w:t>rasio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efisiensi</w:t>
      </w:r>
      <w:proofErr w:type="spellEnd"/>
      <w:r w:rsidRPr="00AF727A">
        <w:rPr>
          <w:rFonts w:ascii="Times New Roman" w:hAnsi="Times New Roman" w:cs="Times New Roman"/>
          <w:sz w:val="24"/>
          <w:szCs w:val="24"/>
          <w:lang w:val="en-US"/>
        </w:rPr>
        <w:t xml:space="preserve"> dan </w:t>
      </w:r>
      <w:proofErr w:type="spellStart"/>
      <w:r w:rsidRPr="00AF727A">
        <w:rPr>
          <w:rFonts w:ascii="Times New Roman" w:hAnsi="Times New Roman" w:cs="Times New Roman"/>
          <w:sz w:val="24"/>
          <w:szCs w:val="24"/>
          <w:lang w:val="en-US"/>
        </w:rPr>
        <w:t>nilai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kinerja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penerapan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anggran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saja</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namun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menambahkan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rasio</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efektivitas</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selain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cakupan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bjek</w:t>
      </w:r>
      <w:proofErr w:type="spellEnd"/>
      <w:r w:rsidRPr="00AF727A">
        <w:rPr>
          <w:rFonts w:ascii="Times New Roman" w:hAnsi="Times New Roman" w:cs="Times New Roman"/>
          <w:sz w:val="24"/>
          <w:szCs w:val="24"/>
          <w:lang w:val="en-US"/>
        </w:rPr>
        <w:t xml:space="preserve"> yang </w:t>
      </w:r>
      <w:proofErr w:type="spellStart"/>
      <w:r w:rsidRPr="00AF727A">
        <w:rPr>
          <w:rFonts w:ascii="Times New Roman" w:hAnsi="Times New Roman" w:cs="Times New Roman"/>
          <w:sz w:val="24"/>
          <w:szCs w:val="24"/>
          <w:lang w:val="en-US"/>
        </w:rPr>
        <w:t>lebih</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besar</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bukan</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hanya</w:t>
      </w:r>
      <w:proofErr w:type="spellEnd"/>
      <w:r w:rsidRPr="00AF727A">
        <w:rPr>
          <w:rFonts w:ascii="Times New Roman" w:hAnsi="Times New Roman" w:cs="Times New Roman"/>
          <w:sz w:val="24"/>
          <w:szCs w:val="24"/>
          <w:lang w:val="en-US"/>
        </w:rPr>
        <w:t xml:space="preserve"> 1 </w:t>
      </w:r>
      <w:proofErr w:type="spellStart"/>
      <w:r w:rsidRPr="00AF727A">
        <w:rPr>
          <w:rFonts w:ascii="Times New Roman" w:hAnsi="Times New Roman" w:cs="Times New Roman"/>
          <w:sz w:val="24"/>
          <w:szCs w:val="24"/>
          <w:lang w:val="en-US"/>
        </w:rPr>
        <w:t>instansi</w:t>
      </w:r>
      <w:proofErr w:type="spellEnd"/>
      <w:r w:rsidRPr="00AF727A">
        <w:rPr>
          <w:rFonts w:ascii="Times New Roman" w:hAnsi="Times New Roman" w:cs="Times New Roman"/>
          <w:sz w:val="24"/>
          <w:szCs w:val="24"/>
          <w:lang w:val="en-US"/>
        </w:rPr>
        <w:t xml:space="preserve"> </w:t>
      </w:r>
      <w:proofErr w:type="spellStart"/>
      <w:r w:rsidRPr="00AF727A">
        <w:rPr>
          <w:rFonts w:ascii="Times New Roman" w:hAnsi="Times New Roman" w:cs="Times New Roman"/>
          <w:sz w:val="24"/>
          <w:szCs w:val="24"/>
          <w:lang w:val="en-US"/>
        </w:rPr>
        <w:t>saja</w:t>
      </w:r>
      <w:proofErr w:type="spellEnd"/>
      <w:r w:rsidRPr="00AF727A">
        <w:rPr>
          <w:rFonts w:ascii="Times New Roman" w:hAnsi="Times New Roman" w:cs="Times New Roman"/>
          <w:sz w:val="24"/>
          <w:szCs w:val="24"/>
          <w:lang w:val="en-US"/>
        </w:rPr>
        <w:t>.</w:t>
      </w:r>
      <w:r w:rsidR="00683B8B" w:rsidRPr="00892400">
        <w:rPr>
          <w:rFonts w:ascii="Times New Roman" w:hAnsi="Times New Roman" w:cs="Times New Roman"/>
          <w:sz w:val="24"/>
          <w:szCs w:val="24"/>
          <w:lang w:val="en-US"/>
        </w:rPr>
        <w:t xml:space="preserve"> </w:t>
      </w:r>
    </w:p>
    <w:p w14:paraId="3DEF840A" w14:textId="143A0570" w:rsidR="00EC6533" w:rsidRPr="00892400" w:rsidRDefault="00EC6533" w:rsidP="00D842E4">
      <w:pPr>
        <w:spacing w:line="360" w:lineRule="auto"/>
        <w:jc w:val="both"/>
        <w:rPr>
          <w:rFonts w:ascii="Times New Roman" w:hAnsi="Times New Roman" w:cs="Times New Roman"/>
          <w:b/>
          <w:bCs/>
          <w:sz w:val="24"/>
          <w:szCs w:val="24"/>
          <w:lang w:val="en-US"/>
        </w:rPr>
      </w:pPr>
    </w:p>
    <w:p w14:paraId="77AA8AFB" w14:textId="5B0846FA" w:rsidR="00510641" w:rsidRPr="00892400" w:rsidRDefault="00EC6533" w:rsidP="00D842E4">
      <w:pPr>
        <w:spacing w:line="360" w:lineRule="auto"/>
        <w:jc w:val="both"/>
        <w:rPr>
          <w:rFonts w:ascii="Times New Roman" w:hAnsi="Times New Roman" w:cs="Times New Roman"/>
          <w:b/>
          <w:bCs/>
          <w:sz w:val="24"/>
          <w:szCs w:val="24"/>
          <w:lang w:val="en-US"/>
        </w:rPr>
      </w:pPr>
      <w:r w:rsidRPr="00892400">
        <w:rPr>
          <w:rFonts w:ascii="Times New Roman" w:hAnsi="Times New Roman" w:cs="Times New Roman"/>
          <w:b/>
          <w:bCs/>
          <w:sz w:val="24"/>
          <w:szCs w:val="24"/>
          <w:lang w:val="en-US"/>
        </w:rPr>
        <w:t>H</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sil d</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 xml:space="preserve">n </w:t>
      </w:r>
      <w:proofErr w:type="spellStart"/>
      <w:r w:rsidRPr="00892400">
        <w:rPr>
          <w:rFonts w:ascii="Times New Roman" w:hAnsi="Times New Roman" w:cs="Times New Roman"/>
          <w:b/>
          <w:bCs/>
          <w:sz w:val="24"/>
          <w:szCs w:val="24"/>
          <w:lang w:val="en-US"/>
        </w:rPr>
        <w:t>Pemb</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h</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s</w:t>
      </w:r>
      <w:r w:rsidR="005F69B1">
        <w:rPr>
          <w:rFonts w:ascii="Times New Roman" w:hAnsi="Times New Roman" w:cs="Times New Roman"/>
          <w:b/>
          <w:bCs/>
          <w:sz w:val="24"/>
          <w:szCs w:val="24"/>
          <w:lang w:val="en-US"/>
        </w:rPr>
        <w:t>a</w:t>
      </w:r>
      <w:r w:rsidRPr="00892400">
        <w:rPr>
          <w:rFonts w:ascii="Times New Roman" w:hAnsi="Times New Roman" w:cs="Times New Roman"/>
          <w:b/>
          <w:bCs/>
          <w:sz w:val="24"/>
          <w:szCs w:val="24"/>
          <w:lang w:val="en-US"/>
        </w:rPr>
        <w:t>n</w:t>
      </w:r>
      <w:proofErr w:type="spellEnd"/>
    </w:p>
    <w:p w14:paraId="13864102" w14:textId="6BEA21FC" w:rsidR="00EC6533" w:rsidRDefault="00553D38" w:rsidP="00D842E4">
      <w:pPr>
        <w:spacing w:line="360" w:lineRule="auto"/>
        <w:jc w:val="both"/>
        <w:rPr>
          <w:rFonts w:ascii="Times New Roman" w:hAnsi="Times New Roman" w:cs="Times New Roman"/>
          <w:b/>
          <w:bCs/>
          <w:sz w:val="24"/>
          <w:szCs w:val="24"/>
          <w:lang w:val="en-US"/>
        </w:rPr>
      </w:pPr>
      <w:proofErr w:type="spellStart"/>
      <w:r w:rsidRPr="00553D38">
        <w:rPr>
          <w:rFonts w:ascii="Times New Roman" w:hAnsi="Times New Roman" w:cs="Times New Roman"/>
          <w:b/>
          <w:bCs/>
          <w:sz w:val="24"/>
          <w:szCs w:val="24"/>
          <w:lang w:val="en-US"/>
        </w:rPr>
        <w:t>Efektivitas</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Anggaran</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Belanja</w:t>
      </w:r>
      <w:proofErr w:type="spellEnd"/>
    </w:p>
    <w:p w14:paraId="6B75B855" w14:textId="77777777" w:rsidR="00553D38" w:rsidRPr="00553D38" w:rsidRDefault="00553D38" w:rsidP="00553D38">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553D38">
        <w:rPr>
          <w:rFonts w:ascii="Times New Roman" w:hAnsi="Times New Roman" w:cs="Times New Roman"/>
          <w:sz w:val="24"/>
          <w:szCs w:val="24"/>
          <w:lang w:val="en-US"/>
        </w:rPr>
        <w:t>Untuk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menganalisis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efektivitas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pengelolaan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dapat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dilihat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dari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perbandingan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antara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realisasi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dengan</w:t>
      </w:r>
      <w:proofErr w:type="spellEnd"/>
      <w:r w:rsidRPr="00553D38">
        <w:rPr>
          <w:rFonts w:ascii="Times New Roman" w:hAnsi="Times New Roman" w:cs="Times New Roman"/>
          <w:sz w:val="24"/>
          <w:szCs w:val="24"/>
          <w:lang w:val="en-US"/>
        </w:rPr>
        <w:t xml:space="preserve"> target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yang </w:t>
      </w:r>
      <w:proofErr w:type="spellStart"/>
      <w:r w:rsidRPr="00553D38">
        <w:rPr>
          <w:rFonts w:ascii="Times New Roman" w:hAnsi="Times New Roman" w:cs="Times New Roman"/>
          <w:sz w:val="24"/>
          <w:szCs w:val="24"/>
          <w:lang w:val="en-US"/>
        </w:rPr>
        <w:t>diperoleh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dari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Laporan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Reliasasi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(LRA) </w:t>
      </w:r>
      <w:proofErr w:type="spellStart"/>
      <w:r w:rsidRPr="00553D38">
        <w:rPr>
          <w:rFonts w:ascii="Times New Roman" w:hAnsi="Times New Roman" w:cs="Times New Roman"/>
          <w:sz w:val="24"/>
          <w:szCs w:val="24"/>
          <w:lang w:val="en-US"/>
        </w:rPr>
        <w:t>selama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2019 dan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berikut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ini</w:t>
      </w:r>
      <w:proofErr w:type="spellEnd"/>
      <w:r w:rsidRPr="00553D38">
        <w:rPr>
          <w:rFonts w:ascii="Times New Roman" w:hAnsi="Times New Roman" w:cs="Times New Roman"/>
          <w:sz w:val="24"/>
          <w:szCs w:val="24"/>
          <w:lang w:val="en-US"/>
        </w:rPr>
        <w:t>:</w:t>
      </w:r>
    </w:p>
    <w:p w14:paraId="759865C9" w14:textId="5FE14D58" w:rsidR="001F5A22" w:rsidRDefault="00553D38" w:rsidP="00553D38">
      <w:pPr>
        <w:autoSpaceDE w:val="0"/>
        <w:autoSpaceDN w:val="0"/>
        <w:adjustRightInd w:val="0"/>
        <w:spacing w:after="0" w:line="360" w:lineRule="auto"/>
        <w:ind w:left="993" w:hanging="993"/>
        <w:jc w:val="both"/>
        <w:rPr>
          <w:rFonts w:ascii="Times New Roman" w:hAnsi="Times New Roman" w:cs="Times New Roman"/>
          <w:sz w:val="24"/>
          <w:szCs w:val="24"/>
          <w:lang w:val="en-US"/>
        </w:rPr>
      </w:pPr>
      <w:r w:rsidRPr="00553D38">
        <w:rPr>
          <w:rFonts w:ascii="Times New Roman" w:hAnsi="Times New Roman" w:cs="Times New Roman"/>
          <w:b/>
          <w:bCs/>
          <w:sz w:val="24"/>
          <w:szCs w:val="24"/>
          <w:lang w:val="en-US"/>
        </w:rPr>
        <w:t>Tabel 1.</w:t>
      </w:r>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Analisis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Efektivitas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Pengelolaan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Daerah </w:t>
      </w:r>
      <w:proofErr w:type="spellStart"/>
      <w:r w:rsidRPr="00553D38">
        <w:rPr>
          <w:rFonts w:ascii="Times New Roman" w:hAnsi="Times New Roman" w:cs="Times New Roman"/>
          <w:sz w:val="24"/>
          <w:szCs w:val="24"/>
          <w:lang w:val="en-US"/>
        </w:rPr>
        <w:t>Kabupaten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Sumenep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2019 (</w:t>
      </w:r>
      <w:proofErr w:type="spellStart"/>
      <w:r w:rsidRPr="00553D38">
        <w:rPr>
          <w:rFonts w:ascii="Times New Roman" w:hAnsi="Times New Roman" w:cs="Times New Roman"/>
          <w:sz w:val="24"/>
          <w:szCs w:val="24"/>
          <w:lang w:val="en-US"/>
        </w:rPr>
        <w:t>dalam</w:t>
      </w:r>
      <w:proofErr w:type="spellEnd"/>
      <w:r w:rsidRPr="00553D38">
        <w:rPr>
          <w:rFonts w:ascii="Times New Roman" w:hAnsi="Times New Roman" w:cs="Times New Roman"/>
          <w:sz w:val="24"/>
          <w:szCs w:val="24"/>
          <w:lang w:val="en-US"/>
        </w:rPr>
        <w:t xml:space="preserve"> rupiah)</w:t>
      </w:r>
    </w:p>
    <w:tbl>
      <w:tblPr>
        <w:tblW w:w="9651"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4"/>
        <w:gridCol w:w="2040"/>
        <w:gridCol w:w="1844"/>
        <w:gridCol w:w="994"/>
        <w:gridCol w:w="2079"/>
      </w:tblGrid>
      <w:tr w:rsidR="00553D38" w14:paraId="1C164283" w14:textId="77777777" w:rsidTr="00553D38">
        <w:trPr>
          <w:trHeight w:val="254"/>
        </w:trPr>
        <w:tc>
          <w:tcPr>
            <w:tcW w:w="2694" w:type="dxa"/>
          </w:tcPr>
          <w:p w14:paraId="3ACE1E05" w14:textId="77777777" w:rsidR="00553D38" w:rsidRDefault="00553D38" w:rsidP="005C5C79">
            <w:pPr>
              <w:pStyle w:val="TableParagraph"/>
              <w:spacing w:before="22" w:line="212" w:lineRule="exact"/>
              <w:ind w:left="683"/>
              <w:jc w:val="left"/>
              <w:rPr>
                <w:b/>
                <w:sz w:val="20"/>
              </w:rPr>
            </w:pPr>
            <w:r>
              <w:rPr>
                <w:b/>
                <w:sz w:val="20"/>
              </w:rPr>
              <w:t>BELANJA</w:t>
            </w:r>
            <w:r>
              <w:rPr>
                <w:b/>
                <w:spacing w:val="-10"/>
                <w:sz w:val="20"/>
              </w:rPr>
              <w:t xml:space="preserve"> </w:t>
            </w:r>
            <w:r>
              <w:rPr>
                <w:b/>
                <w:spacing w:val="-2"/>
                <w:sz w:val="20"/>
              </w:rPr>
              <w:t>DAERAH</w:t>
            </w:r>
          </w:p>
        </w:tc>
        <w:tc>
          <w:tcPr>
            <w:tcW w:w="2040" w:type="dxa"/>
          </w:tcPr>
          <w:p w14:paraId="10626E20" w14:textId="77777777" w:rsidR="00553D38" w:rsidRDefault="00553D38" w:rsidP="005C5C79">
            <w:pPr>
              <w:pStyle w:val="TableParagraph"/>
              <w:spacing w:before="22" w:line="212" w:lineRule="exact"/>
              <w:ind w:left="429"/>
              <w:jc w:val="left"/>
              <w:rPr>
                <w:b/>
                <w:sz w:val="20"/>
              </w:rPr>
            </w:pPr>
            <w:r>
              <w:rPr>
                <w:b/>
                <w:spacing w:val="-2"/>
                <w:sz w:val="20"/>
              </w:rPr>
              <w:t>ANGGARAN</w:t>
            </w:r>
          </w:p>
        </w:tc>
        <w:tc>
          <w:tcPr>
            <w:tcW w:w="1844" w:type="dxa"/>
          </w:tcPr>
          <w:p w14:paraId="2B277FF8" w14:textId="77777777" w:rsidR="00553D38" w:rsidRDefault="00553D38" w:rsidP="005C5C79">
            <w:pPr>
              <w:pStyle w:val="TableParagraph"/>
              <w:spacing w:before="22" w:line="212" w:lineRule="exact"/>
              <w:ind w:left="381"/>
              <w:jc w:val="left"/>
              <w:rPr>
                <w:b/>
                <w:sz w:val="20"/>
              </w:rPr>
            </w:pPr>
            <w:r>
              <w:rPr>
                <w:b/>
                <w:spacing w:val="-2"/>
                <w:sz w:val="20"/>
              </w:rPr>
              <w:t>REALISASI</w:t>
            </w:r>
          </w:p>
        </w:tc>
        <w:tc>
          <w:tcPr>
            <w:tcW w:w="994" w:type="dxa"/>
          </w:tcPr>
          <w:p w14:paraId="2565055E" w14:textId="77777777" w:rsidR="00553D38" w:rsidRDefault="00553D38" w:rsidP="005C5C79">
            <w:pPr>
              <w:pStyle w:val="TableParagraph"/>
              <w:spacing w:before="22" w:line="212" w:lineRule="exact"/>
              <w:ind w:left="5"/>
              <w:rPr>
                <w:b/>
                <w:sz w:val="20"/>
              </w:rPr>
            </w:pPr>
            <w:r>
              <w:rPr>
                <w:b/>
                <w:spacing w:val="-10"/>
                <w:sz w:val="20"/>
              </w:rPr>
              <w:t>%</w:t>
            </w:r>
          </w:p>
        </w:tc>
        <w:tc>
          <w:tcPr>
            <w:tcW w:w="2079" w:type="dxa"/>
          </w:tcPr>
          <w:p w14:paraId="2F8BAA6F" w14:textId="77777777" w:rsidR="00553D38" w:rsidRDefault="00553D38" w:rsidP="005C5C79">
            <w:pPr>
              <w:pStyle w:val="TableParagraph"/>
              <w:spacing w:before="22" w:line="212" w:lineRule="exact"/>
              <w:ind w:left="203"/>
              <w:jc w:val="left"/>
              <w:rPr>
                <w:b/>
                <w:sz w:val="20"/>
              </w:rPr>
            </w:pPr>
            <w:r>
              <w:rPr>
                <w:b/>
                <w:sz w:val="20"/>
              </w:rPr>
              <w:t>SISA</w:t>
            </w:r>
            <w:r>
              <w:rPr>
                <w:b/>
                <w:spacing w:val="-7"/>
                <w:sz w:val="20"/>
              </w:rPr>
              <w:t xml:space="preserve"> </w:t>
            </w:r>
            <w:r>
              <w:rPr>
                <w:b/>
                <w:spacing w:val="-2"/>
                <w:sz w:val="20"/>
              </w:rPr>
              <w:t>ANGGARAN</w:t>
            </w:r>
          </w:p>
        </w:tc>
      </w:tr>
      <w:tr w:rsidR="00553D38" w14:paraId="7F939715" w14:textId="77777777" w:rsidTr="00553D38">
        <w:trPr>
          <w:trHeight w:val="253"/>
        </w:trPr>
        <w:tc>
          <w:tcPr>
            <w:tcW w:w="2694" w:type="dxa"/>
          </w:tcPr>
          <w:p w14:paraId="1D025B6E" w14:textId="77777777" w:rsidR="00553D38" w:rsidRDefault="00553D38" w:rsidP="005C5C79">
            <w:pPr>
              <w:pStyle w:val="TableParagraph"/>
              <w:spacing w:before="24" w:line="210"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2040" w:type="dxa"/>
          </w:tcPr>
          <w:p w14:paraId="7E7A5B81" w14:textId="77777777" w:rsidR="00553D38" w:rsidRDefault="00553D38" w:rsidP="005C5C79">
            <w:pPr>
              <w:pStyle w:val="TableParagraph"/>
              <w:spacing w:before="24" w:line="210" w:lineRule="exact"/>
              <w:ind w:right="97"/>
              <w:jc w:val="right"/>
              <w:rPr>
                <w:b/>
                <w:sz w:val="20"/>
              </w:rPr>
            </w:pPr>
            <w:r>
              <w:rPr>
                <w:b/>
                <w:spacing w:val="-2"/>
                <w:sz w:val="20"/>
              </w:rPr>
              <w:t>1.605.115.023.429,00</w:t>
            </w:r>
          </w:p>
        </w:tc>
        <w:tc>
          <w:tcPr>
            <w:tcW w:w="1844" w:type="dxa"/>
          </w:tcPr>
          <w:p w14:paraId="37156E2F" w14:textId="77777777" w:rsidR="00553D38" w:rsidRDefault="00553D38" w:rsidP="005C5C79">
            <w:pPr>
              <w:pStyle w:val="TableParagraph"/>
              <w:spacing w:before="24" w:line="210" w:lineRule="exact"/>
              <w:ind w:right="97"/>
              <w:jc w:val="right"/>
              <w:rPr>
                <w:b/>
                <w:sz w:val="20"/>
              </w:rPr>
            </w:pPr>
            <w:r>
              <w:rPr>
                <w:b/>
                <w:spacing w:val="-2"/>
                <w:sz w:val="20"/>
              </w:rPr>
              <w:t>1.440.668.877.831</w:t>
            </w:r>
          </w:p>
        </w:tc>
        <w:tc>
          <w:tcPr>
            <w:tcW w:w="994" w:type="dxa"/>
          </w:tcPr>
          <w:p w14:paraId="4C30C08A" w14:textId="77777777" w:rsidR="00553D38" w:rsidRDefault="00553D38" w:rsidP="005C5C79">
            <w:pPr>
              <w:pStyle w:val="TableParagraph"/>
              <w:spacing w:before="24" w:line="210" w:lineRule="exact"/>
              <w:ind w:right="99"/>
              <w:jc w:val="right"/>
              <w:rPr>
                <w:b/>
                <w:sz w:val="20"/>
              </w:rPr>
            </w:pPr>
            <w:r>
              <w:rPr>
                <w:b/>
                <w:spacing w:val="-2"/>
                <w:sz w:val="20"/>
              </w:rPr>
              <w:t>89,75</w:t>
            </w:r>
          </w:p>
        </w:tc>
        <w:tc>
          <w:tcPr>
            <w:tcW w:w="2079" w:type="dxa"/>
          </w:tcPr>
          <w:p w14:paraId="05574235" w14:textId="77777777" w:rsidR="00553D38" w:rsidRDefault="00553D38" w:rsidP="005C5C79">
            <w:pPr>
              <w:pStyle w:val="TableParagraph"/>
              <w:spacing w:before="24" w:line="210" w:lineRule="exact"/>
              <w:ind w:right="95"/>
              <w:jc w:val="right"/>
              <w:rPr>
                <w:b/>
                <w:sz w:val="20"/>
              </w:rPr>
            </w:pPr>
            <w:r>
              <w:rPr>
                <w:b/>
                <w:spacing w:val="-2"/>
                <w:sz w:val="20"/>
              </w:rPr>
              <w:t>164.446.145.598</w:t>
            </w:r>
          </w:p>
        </w:tc>
      </w:tr>
      <w:tr w:rsidR="00553D38" w14:paraId="031AC8A1" w14:textId="77777777" w:rsidTr="00553D38">
        <w:trPr>
          <w:trHeight w:val="256"/>
        </w:trPr>
        <w:tc>
          <w:tcPr>
            <w:tcW w:w="2694" w:type="dxa"/>
          </w:tcPr>
          <w:p w14:paraId="5C180ACC" w14:textId="77777777" w:rsidR="00553D38" w:rsidRDefault="00553D38" w:rsidP="005C5C79">
            <w:pPr>
              <w:pStyle w:val="TableParagraph"/>
              <w:ind w:left="107"/>
              <w:jc w:val="left"/>
              <w:rPr>
                <w:sz w:val="20"/>
              </w:rPr>
            </w:pPr>
            <w:r>
              <w:rPr>
                <w:sz w:val="20"/>
              </w:rPr>
              <w:lastRenderedPageBreak/>
              <w:t>Belanja</w:t>
            </w:r>
            <w:r>
              <w:rPr>
                <w:spacing w:val="-5"/>
                <w:sz w:val="20"/>
              </w:rPr>
              <w:t xml:space="preserve"> </w:t>
            </w:r>
            <w:r>
              <w:rPr>
                <w:spacing w:val="-2"/>
                <w:sz w:val="20"/>
              </w:rPr>
              <w:t>Pegawai</w:t>
            </w:r>
          </w:p>
        </w:tc>
        <w:tc>
          <w:tcPr>
            <w:tcW w:w="2040" w:type="dxa"/>
          </w:tcPr>
          <w:p w14:paraId="21630BDA" w14:textId="77777777" w:rsidR="00553D38" w:rsidRDefault="00553D38" w:rsidP="005C5C79">
            <w:pPr>
              <w:pStyle w:val="TableParagraph"/>
              <w:ind w:right="97"/>
              <w:jc w:val="right"/>
              <w:rPr>
                <w:sz w:val="20"/>
              </w:rPr>
            </w:pPr>
            <w:r>
              <w:rPr>
                <w:spacing w:val="-2"/>
                <w:sz w:val="20"/>
              </w:rPr>
              <w:t>985.611.041.458,00</w:t>
            </w:r>
          </w:p>
        </w:tc>
        <w:tc>
          <w:tcPr>
            <w:tcW w:w="1844" w:type="dxa"/>
          </w:tcPr>
          <w:p w14:paraId="6FCA7891" w14:textId="77777777" w:rsidR="00553D38" w:rsidRDefault="00553D38" w:rsidP="005C5C79">
            <w:pPr>
              <w:pStyle w:val="TableParagraph"/>
              <w:ind w:right="97"/>
              <w:jc w:val="right"/>
              <w:rPr>
                <w:sz w:val="20"/>
              </w:rPr>
            </w:pPr>
            <w:r>
              <w:rPr>
                <w:spacing w:val="-2"/>
                <w:sz w:val="20"/>
              </w:rPr>
              <w:t>837.267.130.805</w:t>
            </w:r>
          </w:p>
        </w:tc>
        <w:tc>
          <w:tcPr>
            <w:tcW w:w="994" w:type="dxa"/>
          </w:tcPr>
          <w:p w14:paraId="458052BA" w14:textId="77777777" w:rsidR="00553D38" w:rsidRDefault="00553D38" w:rsidP="005C5C79">
            <w:pPr>
              <w:pStyle w:val="TableParagraph"/>
              <w:ind w:right="99"/>
              <w:jc w:val="right"/>
              <w:rPr>
                <w:sz w:val="20"/>
              </w:rPr>
            </w:pPr>
            <w:r>
              <w:rPr>
                <w:spacing w:val="-2"/>
                <w:sz w:val="20"/>
              </w:rPr>
              <w:t>84,95</w:t>
            </w:r>
          </w:p>
        </w:tc>
        <w:tc>
          <w:tcPr>
            <w:tcW w:w="2079" w:type="dxa"/>
          </w:tcPr>
          <w:p w14:paraId="66F293BE" w14:textId="77777777" w:rsidR="00553D38" w:rsidRDefault="00553D38" w:rsidP="005C5C79">
            <w:pPr>
              <w:pStyle w:val="TableParagraph"/>
              <w:ind w:right="95"/>
              <w:jc w:val="right"/>
              <w:rPr>
                <w:sz w:val="20"/>
              </w:rPr>
            </w:pPr>
            <w:r>
              <w:rPr>
                <w:spacing w:val="-2"/>
                <w:sz w:val="20"/>
              </w:rPr>
              <w:t>148.343.910.653</w:t>
            </w:r>
          </w:p>
        </w:tc>
      </w:tr>
      <w:tr w:rsidR="00553D38" w14:paraId="07BFCB82" w14:textId="77777777" w:rsidTr="00553D38">
        <w:trPr>
          <w:trHeight w:val="254"/>
        </w:trPr>
        <w:tc>
          <w:tcPr>
            <w:tcW w:w="2694" w:type="dxa"/>
          </w:tcPr>
          <w:p w14:paraId="358F6B7B" w14:textId="77777777" w:rsidR="00553D38" w:rsidRDefault="00553D38" w:rsidP="005C5C79">
            <w:pPr>
              <w:pStyle w:val="TableParagraph"/>
              <w:spacing w:line="215" w:lineRule="exact"/>
              <w:ind w:left="107"/>
              <w:jc w:val="left"/>
              <w:rPr>
                <w:sz w:val="20"/>
              </w:rPr>
            </w:pPr>
            <w:r>
              <w:rPr>
                <w:sz w:val="20"/>
              </w:rPr>
              <w:t>Belanja</w:t>
            </w:r>
            <w:r>
              <w:rPr>
                <w:spacing w:val="-5"/>
                <w:sz w:val="20"/>
              </w:rPr>
              <w:t xml:space="preserve"> </w:t>
            </w:r>
            <w:r>
              <w:rPr>
                <w:spacing w:val="-2"/>
                <w:sz w:val="20"/>
              </w:rPr>
              <w:t>Hibah</w:t>
            </w:r>
          </w:p>
        </w:tc>
        <w:tc>
          <w:tcPr>
            <w:tcW w:w="2040" w:type="dxa"/>
          </w:tcPr>
          <w:p w14:paraId="5A1B20DB" w14:textId="77777777" w:rsidR="00553D38" w:rsidRDefault="00553D38" w:rsidP="005C5C79">
            <w:pPr>
              <w:pStyle w:val="TableParagraph"/>
              <w:spacing w:line="215" w:lineRule="exact"/>
              <w:ind w:right="97"/>
              <w:jc w:val="right"/>
              <w:rPr>
                <w:sz w:val="20"/>
              </w:rPr>
            </w:pPr>
            <w:r>
              <w:rPr>
                <w:spacing w:val="-2"/>
                <w:sz w:val="20"/>
              </w:rPr>
              <w:t>83.059.675.200,00</w:t>
            </w:r>
          </w:p>
        </w:tc>
        <w:tc>
          <w:tcPr>
            <w:tcW w:w="1844" w:type="dxa"/>
          </w:tcPr>
          <w:p w14:paraId="5DC853DD" w14:textId="77777777" w:rsidR="00553D38" w:rsidRDefault="00553D38" w:rsidP="005C5C79">
            <w:pPr>
              <w:pStyle w:val="TableParagraph"/>
              <w:spacing w:line="215" w:lineRule="exact"/>
              <w:ind w:right="97"/>
              <w:jc w:val="right"/>
              <w:rPr>
                <w:sz w:val="20"/>
              </w:rPr>
            </w:pPr>
            <w:r>
              <w:rPr>
                <w:spacing w:val="-2"/>
                <w:sz w:val="20"/>
              </w:rPr>
              <w:t>75.903.601.600</w:t>
            </w:r>
          </w:p>
        </w:tc>
        <w:tc>
          <w:tcPr>
            <w:tcW w:w="994" w:type="dxa"/>
          </w:tcPr>
          <w:p w14:paraId="69462B1C" w14:textId="77777777" w:rsidR="00553D38" w:rsidRDefault="00553D38" w:rsidP="005C5C79">
            <w:pPr>
              <w:pStyle w:val="TableParagraph"/>
              <w:spacing w:line="215" w:lineRule="exact"/>
              <w:ind w:right="99"/>
              <w:jc w:val="right"/>
              <w:rPr>
                <w:sz w:val="20"/>
              </w:rPr>
            </w:pPr>
            <w:r>
              <w:rPr>
                <w:spacing w:val="-2"/>
                <w:sz w:val="20"/>
              </w:rPr>
              <w:t>91,38</w:t>
            </w:r>
          </w:p>
        </w:tc>
        <w:tc>
          <w:tcPr>
            <w:tcW w:w="2079" w:type="dxa"/>
          </w:tcPr>
          <w:p w14:paraId="43F0CB9B" w14:textId="77777777" w:rsidR="00553D38" w:rsidRDefault="00553D38" w:rsidP="005C5C79">
            <w:pPr>
              <w:pStyle w:val="TableParagraph"/>
              <w:spacing w:line="215" w:lineRule="exact"/>
              <w:ind w:right="95"/>
              <w:jc w:val="right"/>
              <w:rPr>
                <w:sz w:val="20"/>
              </w:rPr>
            </w:pPr>
            <w:r>
              <w:rPr>
                <w:spacing w:val="-2"/>
                <w:sz w:val="20"/>
              </w:rPr>
              <w:t>7.156.073.600</w:t>
            </w:r>
          </w:p>
        </w:tc>
      </w:tr>
      <w:tr w:rsidR="00553D38" w14:paraId="3996F734" w14:textId="77777777" w:rsidTr="00553D38">
        <w:trPr>
          <w:trHeight w:val="256"/>
        </w:trPr>
        <w:tc>
          <w:tcPr>
            <w:tcW w:w="2694" w:type="dxa"/>
          </w:tcPr>
          <w:p w14:paraId="63EEF7AA" w14:textId="77777777" w:rsidR="00553D38" w:rsidRDefault="00553D38" w:rsidP="005C5C79">
            <w:pPr>
              <w:pStyle w:val="TableParagraph"/>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2040" w:type="dxa"/>
          </w:tcPr>
          <w:p w14:paraId="61A032DC" w14:textId="77777777" w:rsidR="00553D38" w:rsidRDefault="00553D38" w:rsidP="005C5C79">
            <w:pPr>
              <w:pStyle w:val="TableParagraph"/>
              <w:ind w:right="97"/>
              <w:jc w:val="right"/>
              <w:rPr>
                <w:sz w:val="20"/>
              </w:rPr>
            </w:pPr>
            <w:r>
              <w:rPr>
                <w:spacing w:val="-2"/>
                <w:sz w:val="20"/>
              </w:rPr>
              <w:t>15.911.650.000,00</w:t>
            </w:r>
          </w:p>
        </w:tc>
        <w:tc>
          <w:tcPr>
            <w:tcW w:w="1844" w:type="dxa"/>
          </w:tcPr>
          <w:p w14:paraId="59CC16A9" w14:textId="77777777" w:rsidR="00553D38" w:rsidRDefault="00553D38" w:rsidP="005C5C79">
            <w:pPr>
              <w:pStyle w:val="TableParagraph"/>
              <w:ind w:right="97"/>
              <w:jc w:val="right"/>
              <w:rPr>
                <w:sz w:val="20"/>
              </w:rPr>
            </w:pPr>
            <w:r>
              <w:rPr>
                <w:spacing w:val="-2"/>
                <w:sz w:val="20"/>
              </w:rPr>
              <w:t>13.966.050.000</w:t>
            </w:r>
          </w:p>
        </w:tc>
        <w:tc>
          <w:tcPr>
            <w:tcW w:w="994" w:type="dxa"/>
          </w:tcPr>
          <w:p w14:paraId="058E2B16" w14:textId="77777777" w:rsidR="00553D38" w:rsidRDefault="00553D38" w:rsidP="005C5C79">
            <w:pPr>
              <w:pStyle w:val="TableParagraph"/>
              <w:ind w:right="99"/>
              <w:jc w:val="right"/>
              <w:rPr>
                <w:sz w:val="20"/>
              </w:rPr>
            </w:pPr>
            <w:r>
              <w:rPr>
                <w:spacing w:val="-2"/>
                <w:sz w:val="20"/>
              </w:rPr>
              <w:t>87,77</w:t>
            </w:r>
          </w:p>
        </w:tc>
        <w:tc>
          <w:tcPr>
            <w:tcW w:w="2079" w:type="dxa"/>
          </w:tcPr>
          <w:p w14:paraId="3A17AEBA" w14:textId="77777777" w:rsidR="00553D38" w:rsidRDefault="00553D38" w:rsidP="005C5C79">
            <w:pPr>
              <w:pStyle w:val="TableParagraph"/>
              <w:ind w:right="95"/>
              <w:jc w:val="right"/>
              <w:rPr>
                <w:sz w:val="20"/>
              </w:rPr>
            </w:pPr>
            <w:r>
              <w:rPr>
                <w:spacing w:val="-2"/>
                <w:sz w:val="20"/>
              </w:rPr>
              <w:t>1.945.600.000</w:t>
            </w:r>
          </w:p>
        </w:tc>
      </w:tr>
      <w:tr w:rsidR="00553D38" w14:paraId="4CB057C3" w14:textId="77777777" w:rsidTr="00553D38">
        <w:trPr>
          <w:trHeight w:val="765"/>
        </w:trPr>
        <w:tc>
          <w:tcPr>
            <w:tcW w:w="2694" w:type="dxa"/>
          </w:tcPr>
          <w:p w14:paraId="6F96535D" w14:textId="77777777" w:rsidR="00553D38" w:rsidRDefault="00553D38" w:rsidP="005C5C79">
            <w:pPr>
              <w:pStyle w:val="TableParagraph"/>
              <w:spacing w:before="55" w:line="230" w:lineRule="atLeast"/>
              <w:ind w:left="107" w:right="678"/>
              <w:jc w:val="left"/>
              <w:rPr>
                <w:sz w:val="20"/>
              </w:rPr>
            </w:pPr>
            <w:r>
              <w:rPr>
                <w:sz w:val="20"/>
              </w:rPr>
              <w:t>Belanja Bagi Hasil Kepada Provinsi/Kabupaten/Kota</w:t>
            </w:r>
            <w:r>
              <w:rPr>
                <w:spacing w:val="-13"/>
                <w:sz w:val="20"/>
              </w:rPr>
              <w:t xml:space="preserve"> </w:t>
            </w:r>
            <w:r>
              <w:rPr>
                <w:sz w:val="20"/>
              </w:rPr>
              <w:t>Dan Pemerintahan Desa</w:t>
            </w:r>
          </w:p>
        </w:tc>
        <w:tc>
          <w:tcPr>
            <w:tcW w:w="2040" w:type="dxa"/>
          </w:tcPr>
          <w:p w14:paraId="75090FF1" w14:textId="77777777" w:rsidR="00553D38" w:rsidRDefault="00553D38" w:rsidP="005C5C79">
            <w:pPr>
              <w:pStyle w:val="TableParagraph"/>
              <w:spacing w:before="0" w:line="240" w:lineRule="auto"/>
              <w:jc w:val="left"/>
              <w:rPr>
                <w:b/>
                <w:sz w:val="20"/>
              </w:rPr>
            </w:pPr>
          </w:p>
          <w:p w14:paraId="77B585CF" w14:textId="77777777" w:rsidR="00553D38" w:rsidRDefault="00553D38" w:rsidP="005C5C79">
            <w:pPr>
              <w:pStyle w:val="TableParagraph"/>
              <w:spacing w:before="68" w:line="240" w:lineRule="auto"/>
              <w:jc w:val="left"/>
              <w:rPr>
                <w:b/>
                <w:sz w:val="20"/>
              </w:rPr>
            </w:pPr>
          </w:p>
          <w:p w14:paraId="09DB60BF" w14:textId="77777777" w:rsidR="00553D38" w:rsidRDefault="00553D38" w:rsidP="005C5C79">
            <w:pPr>
              <w:pStyle w:val="TableParagraph"/>
              <w:spacing w:before="0"/>
              <w:ind w:right="97"/>
              <w:jc w:val="right"/>
              <w:rPr>
                <w:sz w:val="20"/>
              </w:rPr>
            </w:pPr>
            <w:r>
              <w:rPr>
                <w:spacing w:val="-2"/>
                <w:sz w:val="20"/>
              </w:rPr>
              <w:t>2.319.564.504,00</w:t>
            </w:r>
          </w:p>
        </w:tc>
        <w:tc>
          <w:tcPr>
            <w:tcW w:w="1844" w:type="dxa"/>
          </w:tcPr>
          <w:p w14:paraId="401B2D51" w14:textId="77777777" w:rsidR="00553D38" w:rsidRDefault="00553D38" w:rsidP="005C5C79">
            <w:pPr>
              <w:pStyle w:val="TableParagraph"/>
              <w:spacing w:before="0" w:line="240" w:lineRule="auto"/>
              <w:jc w:val="left"/>
              <w:rPr>
                <w:b/>
                <w:sz w:val="20"/>
              </w:rPr>
            </w:pPr>
          </w:p>
          <w:p w14:paraId="6DA66386" w14:textId="77777777" w:rsidR="00553D38" w:rsidRDefault="00553D38" w:rsidP="005C5C79">
            <w:pPr>
              <w:pStyle w:val="TableParagraph"/>
              <w:spacing w:before="68" w:line="240" w:lineRule="auto"/>
              <w:jc w:val="left"/>
              <w:rPr>
                <w:b/>
                <w:sz w:val="20"/>
              </w:rPr>
            </w:pPr>
          </w:p>
          <w:p w14:paraId="2345097D" w14:textId="77777777" w:rsidR="00553D38" w:rsidRDefault="00553D38" w:rsidP="005C5C79">
            <w:pPr>
              <w:pStyle w:val="TableParagraph"/>
              <w:spacing w:before="0"/>
              <w:ind w:right="97"/>
              <w:jc w:val="right"/>
              <w:rPr>
                <w:sz w:val="20"/>
              </w:rPr>
            </w:pPr>
            <w:r>
              <w:rPr>
                <w:spacing w:val="-10"/>
                <w:sz w:val="20"/>
              </w:rPr>
              <w:t>0</w:t>
            </w:r>
          </w:p>
        </w:tc>
        <w:tc>
          <w:tcPr>
            <w:tcW w:w="994" w:type="dxa"/>
          </w:tcPr>
          <w:p w14:paraId="2A89B2FD" w14:textId="77777777" w:rsidR="00553D38" w:rsidRDefault="00553D38" w:rsidP="005C5C79">
            <w:pPr>
              <w:pStyle w:val="TableParagraph"/>
              <w:spacing w:before="0" w:line="240" w:lineRule="auto"/>
              <w:jc w:val="left"/>
              <w:rPr>
                <w:b/>
                <w:sz w:val="20"/>
              </w:rPr>
            </w:pPr>
          </w:p>
          <w:p w14:paraId="7FA45EAF" w14:textId="77777777" w:rsidR="00553D38" w:rsidRDefault="00553D38" w:rsidP="005C5C79">
            <w:pPr>
              <w:pStyle w:val="TableParagraph"/>
              <w:spacing w:before="68" w:line="240" w:lineRule="auto"/>
              <w:jc w:val="left"/>
              <w:rPr>
                <w:b/>
                <w:sz w:val="20"/>
              </w:rPr>
            </w:pPr>
          </w:p>
          <w:p w14:paraId="5FD16A6A" w14:textId="77777777" w:rsidR="00553D38" w:rsidRDefault="00553D38" w:rsidP="005C5C79">
            <w:pPr>
              <w:pStyle w:val="TableParagraph"/>
              <w:spacing w:before="0"/>
              <w:ind w:right="98"/>
              <w:jc w:val="right"/>
              <w:rPr>
                <w:sz w:val="20"/>
              </w:rPr>
            </w:pPr>
            <w:r>
              <w:rPr>
                <w:spacing w:val="-4"/>
                <w:sz w:val="20"/>
              </w:rPr>
              <w:t>0,00</w:t>
            </w:r>
          </w:p>
        </w:tc>
        <w:tc>
          <w:tcPr>
            <w:tcW w:w="2079" w:type="dxa"/>
          </w:tcPr>
          <w:p w14:paraId="7FEC54AC" w14:textId="77777777" w:rsidR="00553D38" w:rsidRDefault="00553D38" w:rsidP="005C5C79">
            <w:pPr>
              <w:pStyle w:val="TableParagraph"/>
              <w:spacing w:before="0" w:line="240" w:lineRule="auto"/>
              <w:jc w:val="left"/>
              <w:rPr>
                <w:b/>
                <w:sz w:val="20"/>
              </w:rPr>
            </w:pPr>
          </w:p>
          <w:p w14:paraId="28794777" w14:textId="77777777" w:rsidR="00553D38" w:rsidRDefault="00553D38" w:rsidP="005C5C79">
            <w:pPr>
              <w:pStyle w:val="TableParagraph"/>
              <w:spacing w:before="68" w:line="240" w:lineRule="auto"/>
              <w:jc w:val="left"/>
              <w:rPr>
                <w:b/>
                <w:sz w:val="20"/>
              </w:rPr>
            </w:pPr>
          </w:p>
          <w:p w14:paraId="4FB7792B" w14:textId="77777777" w:rsidR="00553D38" w:rsidRDefault="00553D38" w:rsidP="005C5C79">
            <w:pPr>
              <w:pStyle w:val="TableParagraph"/>
              <w:spacing w:before="0"/>
              <w:ind w:right="95"/>
              <w:jc w:val="right"/>
              <w:rPr>
                <w:sz w:val="20"/>
              </w:rPr>
            </w:pPr>
            <w:r>
              <w:rPr>
                <w:spacing w:val="-2"/>
                <w:sz w:val="20"/>
              </w:rPr>
              <w:t>2.319.564.504</w:t>
            </w:r>
          </w:p>
        </w:tc>
      </w:tr>
      <w:tr w:rsidR="00553D38" w14:paraId="070AC0FD" w14:textId="77777777" w:rsidTr="00553D38">
        <w:trPr>
          <w:trHeight w:val="765"/>
        </w:trPr>
        <w:tc>
          <w:tcPr>
            <w:tcW w:w="2694" w:type="dxa"/>
          </w:tcPr>
          <w:p w14:paraId="2423B852" w14:textId="77777777" w:rsidR="00553D38" w:rsidRDefault="00553D38" w:rsidP="005C5C79">
            <w:pPr>
              <w:pStyle w:val="TableParagraph"/>
              <w:spacing w:before="55" w:line="230" w:lineRule="atLeast"/>
              <w:ind w:left="107"/>
              <w:jc w:val="left"/>
              <w:rPr>
                <w:sz w:val="20"/>
              </w:rPr>
            </w:pPr>
            <w:r>
              <w:rPr>
                <w:sz w:val="20"/>
              </w:rPr>
              <w:t>Belanja</w:t>
            </w:r>
            <w:r>
              <w:rPr>
                <w:spacing w:val="-13"/>
                <w:sz w:val="20"/>
              </w:rPr>
              <w:t xml:space="preserve"> </w:t>
            </w:r>
            <w:r>
              <w:rPr>
                <w:sz w:val="20"/>
              </w:rPr>
              <w:t>Bantuan</w:t>
            </w:r>
            <w:r>
              <w:rPr>
                <w:spacing w:val="-12"/>
                <w:sz w:val="20"/>
              </w:rPr>
              <w:t xml:space="preserve"> </w:t>
            </w:r>
            <w:r>
              <w:rPr>
                <w:sz w:val="20"/>
              </w:rPr>
              <w:t>Keuangan</w:t>
            </w:r>
            <w:r>
              <w:rPr>
                <w:spacing w:val="-13"/>
                <w:sz w:val="20"/>
              </w:rPr>
              <w:t xml:space="preserve"> </w:t>
            </w:r>
            <w:r>
              <w:rPr>
                <w:sz w:val="20"/>
              </w:rPr>
              <w:t>Kepada Provinsi/Kabupaten/Kota Dan Pemerintahan Desa</w:t>
            </w:r>
          </w:p>
        </w:tc>
        <w:tc>
          <w:tcPr>
            <w:tcW w:w="2040" w:type="dxa"/>
          </w:tcPr>
          <w:p w14:paraId="0962EB86" w14:textId="77777777" w:rsidR="00553D38" w:rsidRDefault="00553D38" w:rsidP="005C5C79">
            <w:pPr>
              <w:pStyle w:val="TableParagraph"/>
              <w:spacing w:before="0" w:line="240" w:lineRule="auto"/>
              <w:jc w:val="left"/>
              <w:rPr>
                <w:b/>
                <w:sz w:val="20"/>
              </w:rPr>
            </w:pPr>
          </w:p>
          <w:p w14:paraId="32F21CF7" w14:textId="77777777" w:rsidR="00553D38" w:rsidRDefault="00553D38" w:rsidP="005C5C79">
            <w:pPr>
              <w:pStyle w:val="TableParagraph"/>
              <w:spacing w:before="68" w:line="240" w:lineRule="auto"/>
              <w:jc w:val="left"/>
              <w:rPr>
                <w:b/>
                <w:sz w:val="20"/>
              </w:rPr>
            </w:pPr>
          </w:p>
          <w:p w14:paraId="0D4E0CCB" w14:textId="77777777" w:rsidR="00553D38" w:rsidRDefault="00553D38" w:rsidP="005C5C79">
            <w:pPr>
              <w:pStyle w:val="TableParagraph"/>
              <w:spacing w:before="0"/>
              <w:ind w:right="97"/>
              <w:jc w:val="right"/>
              <w:rPr>
                <w:sz w:val="20"/>
              </w:rPr>
            </w:pPr>
            <w:r>
              <w:rPr>
                <w:spacing w:val="-2"/>
                <w:sz w:val="20"/>
              </w:rPr>
              <w:t>513.213.092.267,00</w:t>
            </w:r>
          </w:p>
        </w:tc>
        <w:tc>
          <w:tcPr>
            <w:tcW w:w="1844" w:type="dxa"/>
          </w:tcPr>
          <w:p w14:paraId="064D9227" w14:textId="77777777" w:rsidR="00553D38" w:rsidRDefault="00553D38" w:rsidP="005C5C79">
            <w:pPr>
              <w:pStyle w:val="TableParagraph"/>
              <w:spacing w:before="0" w:line="240" w:lineRule="auto"/>
              <w:jc w:val="left"/>
              <w:rPr>
                <w:b/>
                <w:sz w:val="20"/>
              </w:rPr>
            </w:pPr>
          </w:p>
          <w:p w14:paraId="68ECA3CE" w14:textId="77777777" w:rsidR="00553D38" w:rsidRDefault="00553D38" w:rsidP="005C5C79">
            <w:pPr>
              <w:pStyle w:val="TableParagraph"/>
              <w:spacing w:before="68" w:line="240" w:lineRule="auto"/>
              <w:jc w:val="left"/>
              <w:rPr>
                <w:b/>
                <w:sz w:val="20"/>
              </w:rPr>
            </w:pPr>
          </w:p>
          <w:p w14:paraId="5954F42B" w14:textId="77777777" w:rsidR="00553D38" w:rsidRDefault="00553D38" w:rsidP="005C5C79">
            <w:pPr>
              <w:pStyle w:val="TableParagraph"/>
              <w:spacing w:before="0"/>
              <w:ind w:right="97"/>
              <w:jc w:val="right"/>
              <w:rPr>
                <w:sz w:val="20"/>
              </w:rPr>
            </w:pPr>
            <w:r>
              <w:rPr>
                <w:spacing w:val="-2"/>
                <w:sz w:val="20"/>
              </w:rPr>
              <w:t>510.731.909.106</w:t>
            </w:r>
          </w:p>
        </w:tc>
        <w:tc>
          <w:tcPr>
            <w:tcW w:w="994" w:type="dxa"/>
          </w:tcPr>
          <w:p w14:paraId="2B2809C3" w14:textId="77777777" w:rsidR="00553D38" w:rsidRDefault="00553D38" w:rsidP="005C5C79">
            <w:pPr>
              <w:pStyle w:val="TableParagraph"/>
              <w:spacing w:before="0" w:line="240" w:lineRule="auto"/>
              <w:jc w:val="left"/>
              <w:rPr>
                <w:b/>
                <w:sz w:val="20"/>
              </w:rPr>
            </w:pPr>
          </w:p>
          <w:p w14:paraId="3A0B4625" w14:textId="77777777" w:rsidR="00553D38" w:rsidRDefault="00553D38" w:rsidP="005C5C79">
            <w:pPr>
              <w:pStyle w:val="TableParagraph"/>
              <w:spacing w:before="68" w:line="240" w:lineRule="auto"/>
              <w:jc w:val="left"/>
              <w:rPr>
                <w:b/>
                <w:sz w:val="20"/>
              </w:rPr>
            </w:pPr>
          </w:p>
          <w:p w14:paraId="5D8EDE25" w14:textId="77777777" w:rsidR="00553D38" w:rsidRDefault="00553D38" w:rsidP="005C5C79">
            <w:pPr>
              <w:pStyle w:val="TableParagraph"/>
              <w:spacing w:before="0"/>
              <w:ind w:right="99"/>
              <w:jc w:val="right"/>
              <w:rPr>
                <w:sz w:val="20"/>
              </w:rPr>
            </w:pPr>
            <w:r>
              <w:rPr>
                <w:spacing w:val="-2"/>
                <w:sz w:val="20"/>
              </w:rPr>
              <w:t>99,52</w:t>
            </w:r>
          </w:p>
        </w:tc>
        <w:tc>
          <w:tcPr>
            <w:tcW w:w="2079" w:type="dxa"/>
          </w:tcPr>
          <w:p w14:paraId="4CED1013" w14:textId="77777777" w:rsidR="00553D38" w:rsidRDefault="00553D38" w:rsidP="005C5C79">
            <w:pPr>
              <w:pStyle w:val="TableParagraph"/>
              <w:spacing w:before="0" w:line="240" w:lineRule="auto"/>
              <w:jc w:val="left"/>
              <w:rPr>
                <w:b/>
                <w:sz w:val="20"/>
              </w:rPr>
            </w:pPr>
          </w:p>
          <w:p w14:paraId="3D8E928D" w14:textId="77777777" w:rsidR="00553D38" w:rsidRDefault="00553D38" w:rsidP="005C5C79">
            <w:pPr>
              <w:pStyle w:val="TableParagraph"/>
              <w:spacing w:before="68" w:line="240" w:lineRule="auto"/>
              <w:jc w:val="left"/>
              <w:rPr>
                <w:b/>
                <w:sz w:val="20"/>
              </w:rPr>
            </w:pPr>
          </w:p>
          <w:p w14:paraId="21990969" w14:textId="77777777" w:rsidR="00553D38" w:rsidRDefault="00553D38" w:rsidP="005C5C79">
            <w:pPr>
              <w:pStyle w:val="TableParagraph"/>
              <w:spacing w:before="0"/>
              <w:ind w:right="95"/>
              <w:jc w:val="right"/>
              <w:rPr>
                <w:sz w:val="20"/>
              </w:rPr>
            </w:pPr>
            <w:r>
              <w:rPr>
                <w:spacing w:val="-2"/>
                <w:sz w:val="20"/>
              </w:rPr>
              <w:t>2.481.183.161</w:t>
            </w:r>
          </w:p>
        </w:tc>
      </w:tr>
      <w:tr w:rsidR="00553D38" w14:paraId="6D9AB542" w14:textId="77777777" w:rsidTr="00553D38">
        <w:trPr>
          <w:trHeight w:val="254"/>
        </w:trPr>
        <w:tc>
          <w:tcPr>
            <w:tcW w:w="2694" w:type="dxa"/>
          </w:tcPr>
          <w:p w14:paraId="429A5418" w14:textId="77777777" w:rsidR="00553D38" w:rsidRDefault="00553D38" w:rsidP="005C5C79">
            <w:pPr>
              <w:pStyle w:val="TableParagraph"/>
              <w:spacing w:before="17"/>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2040" w:type="dxa"/>
          </w:tcPr>
          <w:p w14:paraId="359900AD" w14:textId="77777777" w:rsidR="00553D38" w:rsidRDefault="00553D38" w:rsidP="005C5C79">
            <w:pPr>
              <w:pStyle w:val="TableParagraph"/>
              <w:spacing w:before="17"/>
              <w:ind w:right="97"/>
              <w:jc w:val="right"/>
              <w:rPr>
                <w:sz w:val="20"/>
              </w:rPr>
            </w:pPr>
            <w:r>
              <w:rPr>
                <w:spacing w:val="-2"/>
                <w:sz w:val="20"/>
              </w:rPr>
              <w:t>5.000.000.000,00</w:t>
            </w:r>
          </w:p>
        </w:tc>
        <w:tc>
          <w:tcPr>
            <w:tcW w:w="1844" w:type="dxa"/>
          </w:tcPr>
          <w:p w14:paraId="49BBAC29" w14:textId="77777777" w:rsidR="00553D38" w:rsidRDefault="00553D38" w:rsidP="005C5C79">
            <w:pPr>
              <w:pStyle w:val="TableParagraph"/>
              <w:spacing w:before="17"/>
              <w:ind w:right="97"/>
              <w:jc w:val="right"/>
              <w:rPr>
                <w:sz w:val="20"/>
              </w:rPr>
            </w:pPr>
            <w:r>
              <w:rPr>
                <w:spacing w:val="-2"/>
                <w:sz w:val="20"/>
              </w:rPr>
              <w:t>2.800.186.320</w:t>
            </w:r>
          </w:p>
        </w:tc>
        <w:tc>
          <w:tcPr>
            <w:tcW w:w="994" w:type="dxa"/>
          </w:tcPr>
          <w:p w14:paraId="3FC88D64" w14:textId="77777777" w:rsidR="00553D38" w:rsidRDefault="00553D38" w:rsidP="005C5C79">
            <w:pPr>
              <w:pStyle w:val="TableParagraph"/>
              <w:spacing w:before="17"/>
              <w:ind w:right="99"/>
              <w:jc w:val="right"/>
              <w:rPr>
                <w:sz w:val="20"/>
              </w:rPr>
            </w:pPr>
            <w:r>
              <w:rPr>
                <w:spacing w:val="-2"/>
                <w:sz w:val="20"/>
              </w:rPr>
              <w:t>56,00</w:t>
            </w:r>
          </w:p>
        </w:tc>
        <w:tc>
          <w:tcPr>
            <w:tcW w:w="2079" w:type="dxa"/>
          </w:tcPr>
          <w:p w14:paraId="0BE50FC5" w14:textId="77777777" w:rsidR="00553D38" w:rsidRDefault="00553D38" w:rsidP="005C5C79">
            <w:pPr>
              <w:pStyle w:val="TableParagraph"/>
              <w:spacing w:before="17"/>
              <w:ind w:right="95"/>
              <w:jc w:val="right"/>
              <w:rPr>
                <w:sz w:val="20"/>
              </w:rPr>
            </w:pPr>
            <w:r>
              <w:rPr>
                <w:spacing w:val="-2"/>
                <w:sz w:val="20"/>
              </w:rPr>
              <w:t>2.199.813.680</w:t>
            </w:r>
          </w:p>
        </w:tc>
      </w:tr>
      <w:tr w:rsidR="00553D38" w14:paraId="5B06EFB0" w14:textId="77777777" w:rsidTr="00553D38">
        <w:trPr>
          <w:trHeight w:val="253"/>
        </w:trPr>
        <w:tc>
          <w:tcPr>
            <w:tcW w:w="2694" w:type="dxa"/>
          </w:tcPr>
          <w:p w14:paraId="632883C2" w14:textId="77777777" w:rsidR="00553D38" w:rsidRDefault="00553D38" w:rsidP="005C5C79">
            <w:pPr>
              <w:pStyle w:val="TableParagraph"/>
              <w:spacing w:before="24" w:line="210" w:lineRule="exact"/>
              <w:ind w:left="107"/>
              <w:jc w:val="left"/>
              <w:rPr>
                <w:b/>
                <w:sz w:val="20"/>
              </w:rPr>
            </w:pPr>
            <w:r>
              <w:rPr>
                <w:b/>
                <w:sz w:val="20"/>
              </w:rPr>
              <w:t>BELANJA</w:t>
            </w:r>
            <w:r>
              <w:rPr>
                <w:b/>
                <w:spacing w:val="-10"/>
                <w:sz w:val="20"/>
              </w:rPr>
              <w:t xml:space="preserve"> </w:t>
            </w:r>
            <w:r>
              <w:rPr>
                <w:b/>
                <w:spacing w:val="-2"/>
                <w:sz w:val="20"/>
              </w:rPr>
              <w:t>LANGSUNG</w:t>
            </w:r>
          </w:p>
        </w:tc>
        <w:tc>
          <w:tcPr>
            <w:tcW w:w="2040" w:type="dxa"/>
          </w:tcPr>
          <w:p w14:paraId="2453A124" w14:textId="77777777" w:rsidR="00553D38" w:rsidRDefault="00553D38" w:rsidP="005C5C79">
            <w:pPr>
              <w:pStyle w:val="TableParagraph"/>
              <w:spacing w:before="24" w:line="210" w:lineRule="exact"/>
              <w:ind w:right="97"/>
              <w:jc w:val="right"/>
              <w:rPr>
                <w:b/>
                <w:sz w:val="20"/>
              </w:rPr>
            </w:pPr>
            <w:r>
              <w:rPr>
                <w:b/>
                <w:spacing w:val="-2"/>
                <w:sz w:val="20"/>
              </w:rPr>
              <w:t>1.270.952.377.243,00</w:t>
            </w:r>
          </w:p>
        </w:tc>
        <w:tc>
          <w:tcPr>
            <w:tcW w:w="1844" w:type="dxa"/>
          </w:tcPr>
          <w:p w14:paraId="375998A0" w14:textId="77777777" w:rsidR="00553D38" w:rsidRDefault="00553D38" w:rsidP="005C5C79">
            <w:pPr>
              <w:pStyle w:val="TableParagraph"/>
              <w:spacing w:before="24" w:line="210" w:lineRule="exact"/>
              <w:ind w:right="97"/>
              <w:jc w:val="right"/>
              <w:rPr>
                <w:b/>
                <w:sz w:val="20"/>
              </w:rPr>
            </w:pPr>
            <w:r>
              <w:rPr>
                <w:b/>
                <w:spacing w:val="-2"/>
                <w:sz w:val="20"/>
              </w:rPr>
              <w:t>882.455.046.762</w:t>
            </w:r>
          </w:p>
        </w:tc>
        <w:tc>
          <w:tcPr>
            <w:tcW w:w="994" w:type="dxa"/>
          </w:tcPr>
          <w:p w14:paraId="034114F6" w14:textId="77777777" w:rsidR="00553D38" w:rsidRDefault="00553D38" w:rsidP="005C5C79">
            <w:pPr>
              <w:pStyle w:val="TableParagraph"/>
              <w:spacing w:before="24" w:line="210" w:lineRule="exact"/>
              <w:ind w:right="99"/>
              <w:jc w:val="right"/>
              <w:rPr>
                <w:b/>
                <w:sz w:val="20"/>
              </w:rPr>
            </w:pPr>
            <w:r>
              <w:rPr>
                <w:b/>
                <w:spacing w:val="-2"/>
                <w:sz w:val="20"/>
              </w:rPr>
              <w:t>69,43</w:t>
            </w:r>
          </w:p>
        </w:tc>
        <w:tc>
          <w:tcPr>
            <w:tcW w:w="2079" w:type="dxa"/>
          </w:tcPr>
          <w:p w14:paraId="72CDC4E1" w14:textId="77777777" w:rsidR="00553D38" w:rsidRDefault="00553D38" w:rsidP="005C5C79">
            <w:pPr>
              <w:pStyle w:val="TableParagraph"/>
              <w:spacing w:before="24" w:line="210" w:lineRule="exact"/>
              <w:ind w:right="95"/>
              <w:jc w:val="right"/>
              <w:rPr>
                <w:b/>
                <w:sz w:val="20"/>
              </w:rPr>
            </w:pPr>
            <w:r>
              <w:rPr>
                <w:b/>
                <w:spacing w:val="-2"/>
                <w:sz w:val="20"/>
              </w:rPr>
              <w:t>388.497.330.481</w:t>
            </w:r>
          </w:p>
        </w:tc>
      </w:tr>
      <w:tr w:rsidR="00553D38" w14:paraId="2C18A6C8" w14:textId="77777777" w:rsidTr="00553D38">
        <w:trPr>
          <w:trHeight w:val="256"/>
        </w:trPr>
        <w:tc>
          <w:tcPr>
            <w:tcW w:w="2694" w:type="dxa"/>
          </w:tcPr>
          <w:p w14:paraId="34261EC3" w14:textId="77777777" w:rsidR="00553D38" w:rsidRDefault="00553D38" w:rsidP="005C5C79">
            <w:pPr>
              <w:pStyle w:val="TableParagraph"/>
              <w:ind w:left="107"/>
              <w:jc w:val="left"/>
              <w:rPr>
                <w:sz w:val="20"/>
              </w:rPr>
            </w:pPr>
            <w:r>
              <w:rPr>
                <w:sz w:val="20"/>
              </w:rPr>
              <w:t>Belanja</w:t>
            </w:r>
            <w:r>
              <w:rPr>
                <w:spacing w:val="-5"/>
                <w:sz w:val="20"/>
              </w:rPr>
              <w:t xml:space="preserve"> </w:t>
            </w:r>
            <w:r>
              <w:rPr>
                <w:spacing w:val="-2"/>
                <w:sz w:val="20"/>
              </w:rPr>
              <w:t>Pegawai</w:t>
            </w:r>
          </w:p>
        </w:tc>
        <w:tc>
          <w:tcPr>
            <w:tcW w:w="2040" w:type="dxa"/>
          </w:tcPr>
          <w:p w14:paraId="3576E0ED" w14:textId="77777777" w:rsidR="00553D38" w:rsidRDefault="00553D38" w:rsidP="005C5C79">
            <w:pPr>
              <w:pStyle w:val="TableParagraph"/>
              <w:ind w:right="97"/>
              <w:jc w:val="right"/>
              <w:rPr>
                <w:sz w:val="20"/>
              </w:rPr>
            </w:pPr>
            <w:r>
              <w:rPr>
                <w:spacing w:val="-2"/>
                <w:sz w:val="20"/>
              </w:rPr>
              <w:t>74.258.104.194,80</w:t>
            </w:r>
          </w:p>
        </w:tc>
        <w:tc>
          <w:tcPr>
            <w:tcW w:w="1844" w:type="dxa"/>
          </w:tcPr>
          <w:p w14:paraId="2C9FC5E1" w14:textId="77777777" w:rsidR="00553D38" w:rsidRDefault="00553D38" w:rsidP="005C5C79">
            <w:pPr>
              <w:pStyle w:val="TableParagraph"/>
              <w:ind w:right="97"/>
              <w:jc w:val="right"/>
              <w:rPr>
                <w:sz w:val="20"/>
              </w:rPr>
            </w:pPr>
            <w:r>
              <w:rPr>
                <w:spacing w:val="-2"/>
                <w:sz w:val="20"/>
              </w:rPr>
              <w:t>66.814.536.613</w:t>
            </w:r>
          </w:p>
        </w:tc>
        <w:tc>
          <w:tcPr>
            <w:tcW w:w="994" w:type="dxa"/>
          </w:tcPr>
          <w:p w14:paraId="08772428" w14:textId="77777777" w:rsidR="00553D38" w:rsidRDefault="00553D38" w:rsidP="005C5C79">
            <w:pPr>
              <w:pStyle w:val="TableParagraph"/>
              <w:ind w:right="99"/>
              <w:jc w:val="right"/>
              <w:rPr>
                <w:sz w:val="20"/>
              </w:rPr>
            </w:pPr>
            <w:r>
              <w:rPr>
                <w:spacing w:val="-2"/>
                <w:sz w:val="20"/>
              </w:rPr>
              <w:t>89,98</w:t>
            </w:r>
          </w:p>
        </w:tc>
        <w:tc>
          <w:tcPr>
            <w:tcW w:w="2079" w:type="dxa"/>
          </w:tcPr>
          <w:p w14:paraId="5DB2B6B8" w14:textId="77777777" w:rsidR="00553D38" w:rsidRDefault="00553D38" w:rsidP="005C5C79">
            <w:pPr>
              <w:pStyle w:val="TableParagraph"/>
              <w:ind w:right="95"/>
              <w:jc w:val="right"/>
              <w:rPr>
                <w:sz w:val="20"/>
              </w:rPr>
            </w:pPr>
            <w:r>
              <w:rPr>
                <w:spacing w:val="-2"/>
                <w:sz w:val="20"/>
              </w:rPr>
              <w:t>7.443.567.582</w:t>
            </w:r>
          </w:p>
        </w:tc>
      </w:tr>
      <w:tr w:rsidR="00553D38" w14:paraId="395F246D" w14:textId="77777777" w:rsidTr="00553D38">
        <w:trPr>
          <w:trHeight w:val="254"/>
        </w:trPr>
        <w:tc>
          <w:tcPr>
            <w:tcW w:w="2694" w:type="dxa"/>
          </w:tcPr>
          <w:p w14:paraId="48C31CC0" w14:textId="77777777" w:rsidR="00553D38" w:rsidRDefault="00553D38" w:rsidP="005C5C79">
            <w:pPr>
              <w:pStyle w:val="TableParagraph"/>
              <w:spacing w:before="17"/>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2040" w:type="dxa"/>
          </w:tcPr>
          <w:p w14:paraId="0032C047" w14:textId="77777777" w:rsidR="00553D38" w:rsidRDefault="00553D38" w:rsidP="005C5C79">
            <w:pPr>
              <w:pStyle w:val="TableParagraph"/>
              <w:spacing w:before="17"/>
              <w:ind w:right="97"/>
              <w:jc w:val="right"/>
              <w:rPr>
                <w:sz w:val="20"/>
              </w:rPr>
            </w:pPr>
            <w:r>
              <w:rPr>
                <w:spacing w:val="-2"/>
                <w:sz w:val="20"/>
              </w:rPr>
              <w:t>569.604.049.685,65</w:t>
            </w:r>
          </w:p>
        </w:tc>
        <w:tc>
          <w:tcPr>
            <w:tcW w:w="1844" w:type="dxa"/>
          </w:tcPr>
          <w:p w14:paraId="3607250E" w14:textId="77777777" w:rsidR="00553D38" w:rsidRDefault="00553D38" w:rsidP="005C5C79">
            <w:pPr>
              <w:pStyle w:val="TableParagraph"/>
              <w:spacing w:before="17"/>
              <w:ind w:right="97"/>
              <w:jc w:val="right"/>
              <w:rPr>
                <w:sz w:val="20"/>
              </w:rPr>
            </w:pPr>
            <w:r>
              <w:rPr>
                <w:spacing w:val="-2"/>
                <w:sz w:val="20"/>
              </w:rPr>
              <w:t>448.360.778.594</w:t>
            </w:r>
          </w:p>
        </w:tc>
        <w:tc>
          <w:tcPr>
            <w:tcW w:w="994" w:type="dxa"/>
          </w:tcPr>
          <w:p w14:paraId="4B256BF2" w14:textId="77777777" w:rsidR="00553D38" w:rsidRDefault="00553D38" w:rsidP="005C5C79">
            <w:pPr>
              <w:pStyle w:val="TableParagraph"/>
              <w:spacing w:before="17"/>
              <w:ind w:right="99"/>
              <w:jc w:val="right"/>
              <w:rPr>
                <w:sz w:val="20"/>
              </w:rPr>
            </w:pPr>
            <w:r>
              <w:rPr>
                <w:spacing w:val="-2"/>
                <w:sz w:val="20"/>
              </w:rPr>
              <w:t>78,71</w:t>
            </w:r>
          </w:p>
        </w:tc>
        <w:tc>
          <w:tcPr>
            <w:tcW w:w="2079" w:type="dxa"/>
          </w:tcPr>
          <w:p w14:paraId="75AAED51" w14:textId="77777777" w:rsidR="00553D38" w:rsidRDefault="00553D38" w:rsidP="005C5C79">
            <w:pPr>
              <w:pStyle w:val="TableParagraph"/>
              <w:spacing w:before="0" w:line="240" w:lineRule="auto"/>
              <w:jc w:val="left"/>
              <w:rPr>
                <w:sz w:val="18"/>
              </w:rPr>
            </w:pPr>
          </w:p>
        </w:tc>
      </w:tr>
      <w:tr w:rsidR="00553D38" w14:paraId="161FBBF9" w14:textId="77777777" w:rsidTr="00553D38">
        <w:trPr>
          <w:trHeight w:val="256"/>
        </w:trPr>
        <w:tc>
          <w:tcPr>
            <w:tcW w:w="2694" w:type="dxa"/>
          </w:tcPr>
          <w:p w14:paraId="120547EF" w14:textId="77777777" w:rsidR="00553D38" w:rsidRDefault="00553D38" w:rsidP="005C5C79">
            <w:pPr>
              <w:pStyle w:val="TableParagraph"/>
              <w:ind w:left="107"/>
              <w:jc w:val="left"/>
              <w:rPr>
                <w:sz w:val="20"/>
              </w:rPr>
            </w:pPr>
            <w:r>
              <w:rPr>
                <w:sz w:val="20"/>
              </w:rPr>
              <w:t>Belanja</w:t>
            </w:r>
            <w:r>
              <w:rPr>
                <w:spacing w:val="-5"/>
                <w:sz w:val="20"/>
              </w:rPr>
              <w:t xml:space="preserve"> </w:t>
            </w:r>
            <w:r>
              <w:rPr>
                <w:spacing w:val="-2"/>
                <w:sz w:val="20"/>
              </w:rPr>
              <w:t>Modal</w:t>
            </w:r>
          </w:p>
        </w:tc>
        <w:tc>
          <w:tcPr>
            <w:tcW w:w="2040" w:type="dxa"/>
          </w:tcPr>
          <w:p w14:paraId="6FA56999" w14:textId="77777777" w:rsidR="00553D38" w:rsidRDefault="00553D38" w:rsidP="005C5C79">
            <w:pPr>
              <w:pStyle w:val="TableParagraph"/>
              <w:ind w:right="97"/>
              <w:jc w:val="right"/>
              <w:rPr>
                <w:sz w:val="20"/>
              </w:rPr>
            </w:pPr>
            <w:r>
              <w:rPr>
                <w:spacing w:val="-2"/>
                <w:sz w:val="20"/>
              </w:rPr>
              <w:t>627.090.223.362,54</w:t>
            </w:r>
          </w:p>
        </w:tc>
        <w:tc>
          <w:tcPr>
            <w:tcW w:w="1844" w:type="dxa"/>
          </w:tcPr>
          <w:p w14:paraId="37D10140" w14:textId="77777777" w:rsidR="00553D38" w:rsidRDefault="00553D38" w:rsidP="005C5C79">
            <w:pPr>
              <w:pStyle w:val="TableParagraph"/>
              <w:ind w:right="97"/>
              <w:jc w:val="right"/>
              <w:rPr>
                <w:sz w:val="20"/>
              </w:rPr>
            </w:pPr>
            <w:r>
              <w:rPr>
                <w:spacing w:val="-2"/>
                <w:sz w:val="20"/>
              </w:rPr>
              <w:t>367.279.731.555</w:t>
            </w:r>
          </w:p>
        </w:tc>
        <w:tc>
          <w:tcPr>
            <w:tcW w:w="994" w:type="dxa"/>
          </w:tcPr>
          <w:p w14:paraId="6829D907" w14:textId="77777777" w:rsidR="00553D38" w:rsidRDefault="00553D38" w:rsidP="005C5C79">
            <w:pPr>
              <w:pStyle w:val="TableParagraph"/>
              <w:ind w:right="99"/>
              <w:jc w:val="right"/>
              <w:rPr>
                <w:sz w:val="20"/>
              </w:rPr>
            </w:pPr>
            <w:r>
              <w:rPr>
                <w:spacing w:val="-2"/>
                <w:sz w:val="20"/>
              </w:rPr>
              <w:t>58,57</w:t>
            </w:r>
          </w:p>
        </w:tc>
        <w:tc>
          <w:tcPr>
            <w:tcW w:w="2079" w:type="dxa"/>
          </w:tcPr>
          <w:p w14:paraId="2877C726" w14:textId="77777777" w:rsidR="00553D38" w:rsidRDefault="00553D38" w:rsidP="005C5C79">
            <w:pPr>
              <w:pStyle w:val="TableParagraph"/>
              <w:ind w:right="95"/>
              <w:jc w:val="right"/>
              <w:rPr>
                <w:sz w:val="20"/>
              </w:rPr>
            </w:pPr>
            <w:r>
              <w:rPr>
                <w:spacing w:val="-2"/>
                <w:sz w:val="20"/>
              </w:rPr>
              <w:t>259.810.491.807</w:t>
            </w:r>
          </w:p>
        </w:tc>
      </w:tr>
      <w:tr w:rsidR="00553D38" w14:paraId="0A32D760" w14:textId="77777777" w:rsidTr="00553D38">
        <w:trPr>
          <w:trHeight w:val="253"/>
        </w:trPr>
        <w:tc>
          <w:tcPr>
            <w:tcW w:w="2694" w:type="dxa"/>
          </w:tcPr>
          <w:p w14:paraId="5A7AF7A7" w14:textId="77777777" w:rsidR="00553D38" w:rsidRDefault="00553D38" w:rsidP="005C5C79">
            <w:pPr>
              <w:pStyle w:val="TableParagraph"/>
              <w:spacing w:before="22" w:line="212"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2040" w:type="dxa"/>
          </w:tcPr>
          <w:p w14:paraId="3A7BA459" w14:textId="77777777" w:rsidR="00553D38" w:rsidRDefault="00553D38" w:rsidP="005C5C79">
            <w:pPr>
              <w:pStyle w:val="TableParagraph"/>
              <w:spacing w:before="22" w:line="212" w:lineRule="exact"/>
              <w:ind w:right="97"/>
              <w:jc w:val="right"/>
              <w:rPr>
                <w:b/>
                <w:sz w:val="20"/>
              </w:rPr>
            </w:pPr>
            <w:r>
              <w:rPr>
                <w:b/>
                <w:spacing w:val="-2"/>
                <w:sz w:val="20"/>
              </w:rPr>
              <w:t>2.876.067.400.672,00</w:t>
            </w:r>
          </w:p>
        </w:tc>
        <w:tc>
          <w:tcPr>
            <w:tcW w:w="1844" w:type="dxa"/>
          </w:tcPr>
          <w:p w14:paraId="345CCCA4" w14:textId="77777777" w:rsidR="00553D38" w:rsidRDefault="00553D38" w:rsidP="005C5C79">
            <w:pPr>
              <w:pStyle w:val="TableParagraph"/>
              <w:spacing w:before="22" w:line="212" w:lineRule="exact"/>
              <w:ind w:right="97"/>
              <w:jc w:val="right"/>
              <w:rPr>
                <w:b/>
                <w:sz w:val="20"/>
              </w:rPr>
            </w:pPr>
            <w:r>
              <w:rPr>
                <w:b/>
                <w:spacing w:val="-2"/>
                <w:sz w:val="20"/>
              </w:rPr>
              <w:t>2.323.123.924.593</w:t>
            </w:r>
          </w:p>
        </w:tc>
        <w:tc>
          <w:tcPr>
            <w:tcW w:w="994" w:type="dxa"/>
          </w:tcPr>
          <w:p w14:paraId="67236F0A" w14:textId="77777777" w:rsidR="00553D38" w:rsidRDefault="00553D38" w:rsidP="005C5C79">
            <w:pPr>
              <w:pStyle w:val="TableParagraph"/>
              <w:spacing w:before="22" w:line="212" w:lineRule="exact"/>
              <w:ind w:right="99"/>
              <w:jc w:val="right"/>
              <w:rPr>
                <w:b/>
                <w:sz w:val="20"/>
              </w:rPr>
            </w:pPr>
            <w:r>
              <w:rPr>
                <w:b/>
                <w:spacing w:val="-2"/>
                <w:sz w:val="20"/>
              </w:rPr>
              <w:t>80,77</w:t>
            </w:r>
          </w:p>
        </w:tc>
        <w:tc>
          <w:tcPr>
            <w:tcW w:w="2079" w:type="dxa"/>
          </w:tcPr>
          <w:p w14:paraId="5567CD11" w14:textId="77777777" w:rsidR="00553D38" w:rsidRDefault="00553D38" w:rsidP="005C5C79">
            <w:pPr>
              <w:pStyle w:val="TableParagraph"/>
              <w:spacing w:before="22" w:line="212" w:lineRule="exact"/>
              <w:ind w:right="95"/>
              <w:jc w:val="right"/>
              <w:rPr>
                <w:b/>
                <w:sz w:val="20"/>
              </w:rPr>
            </w:pPr>
            <w:r>
              <w:rPr>
                <w:b/>
                <w:spacing w:val="-2"/>
                <w:sz w:val="20"/>
              </w:rPr>
              <w:t>552.943.476.079</w:t>
            </w:r>
          </w:p>
        </w:tc>
      </w:tr>
    </w:tbl>
    <w:p w14:paraId="2EF00EAC" w14:textId="77777777" w:rsidR="00553D38" w:rsidRDefault="00553D38" w:rsidP="00553D38">
      <w:pPr>
        <w:autoSpaceDE w:val="0"/>
        <w:autoSpaceDN w:val="0"/>
        <w:adjustRightInd w:val="0"/>
        <w:spacing w:after="0" w:line="360" w:lineRule="auto"/>
        <w:ind w:left="993" w:hanging="993"/>
        <w:jc w:val="both"/>
        <w:rPr>
          <w:rFonts w:ascii="Times New Roman" w:hAnsi="Times New Roman" w:cs="Times New Roman"/>
          <w:sz w:val="24"/>
          <w:szCs w:val="24"/>
          <w:lang w:val="en-US"/>
        </w:rPr>
      </w:pPr>
    </w:p>
    <w:p w14:paraId="6A7F5FC1" w14:textId="669238DF" w:rsidR="00553D38" w:rsidRDefault="00553D38" w:rsidP="00553D38">
      <w:pPr>
        <w:autoSpaceDE w:val="0"/>
        <w:autoSpaceDN w:val="0"/>
        <w:adjustRightInd w:val="0"/>
        <w:spacing w:after="0" w:line="360" w:lineRule="auto"/>
        <w:ind w:left="993" w:hanging="993"/>
        <w:jc w:val="both"/>
        <w:rPr>
          <w:rFonts w:ascii="Times New Roman" w:hAnsi="Times New Roman" w:cs="Times New Roman"/>
          <w:sz w:val="24"/>
          <w:szCs w:val="24"/>
          <w:lang w:val="en-US"/>
        </w:rPr>
      </w:pPr>
      <w:r w:rsidRPr="00553D38">
        <w:rPr>
          <w:rFonts w:ascii="Times New Roman" w:hAnsi="Times New Roman" w:cs="Times New Roman"/>
          <w:b/>
          <w:bCs/>
          <w:sz w:val="24"/>
          <w:szCs w:val="24"/>
          <w:lang w:val="en-US"/>
        </w:rPr>
        <w:t>Tabel 2.</w:t>
      </w:r>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Analisis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Efektivitas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Pengelolaan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Daerah </w:t>
      </w:r>
      <w:proofErr w:type="spellStart"/>
      <w:r w:rsidRPr="00553D38">
        <w:rPr>
          <w:rFonts w:ascii="Times New Roman" w:hAnsi="Times New Roman" w:cs="Times New Roman"/>
          <w:sz w:val="24"/>
          <w:szCs w:val="24"/>
          <w:lang w:val="en-US"/>
        </w:rPr>
        <w:t>Kabupaten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Sumenep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dalam</w:t>
      </w:r>
      <w:proofErr w:type="spellEnd"/>
      <w:r w:rsidRPr="00553D38">
        <w:rPr>
          <w:rFonts w:ascii="Times New Roman" w:hAnsi="Times New Roman" w:cs="Times New Roman"/>
          <w:sz w:val="24"/>
          <w:szCs w:val="24"/>
          <w:lang w:val="en-US"/>
        </w:rPr>
        <w:t xml:space="preserve"> rupiah)</w:t>
      </w:r>
    </w:p>
    <w:tbl>
      <w:tblPr>
        <w:tblW w:w="9883"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6"/>
        <w:gridCol w:w="2079"/>
        <w:gridCol w:w="2063"/>
        <w:gridCol w:w="962"/>
        <w:gridCol w:w="1943"/>
      </w:tblGrid>
      <w:tr w:rsidR="00553D38" w14:paraId="79920C7F" w14:textId="77777777" w:rsidTr="00553D38">
        <w:trPr>
          <w:trHeight w:val="254"/>
        </w:trPr>
        <w:tc>
          <w:tcPr>
            <w:tcW w:w="2836" w:type="dxa"/>
          </w:tcPr>
          <w:p w14:paraId="1532FEB8" w14:textId="77777777" w:rsidR="00553D38" w:rsidRDefault="00553D38" w:rsidP="005C5C79">
            <w:pPr>
              <w:pStyle w:val="TableParagraph"/>
              <w:spacing w:before="22" w:line="212" w:lineRule="exact"/>
              <w:ind w:left="664"/>
              <w:jc w:val="left"/>
              <w:rPr>
                <w:b/>
                <w:sz w:val="20"/>
              </w:rPr>
            </w:pPr>
            <w:r>
              <w:rPr>
                <w:b/>
                <w:sz w:val="20"/>
              </w:rPr>
              <w:t>BELANJA</w:t>
            </w:r>
            <w:r>
              <w:rPr>
                <w:b/>
                <w:spacing w:val="-10"/>
                <w:sz w:val="20"/>
              </w:rPr>
              <w:t xml:space="preserve"> </w:t>
            </w:r>
            <w:r>
              <w:rPr>
                <w:b/>
                <w:spacing w:val="-2"/>
                <w:sz w:val="20"/>
              </w:rPr>
              <w:t>DAERAH</w:t>
            </w:r>
          </w:p>
        </w:tc>
        <w:tc>
          <w:tcPr>
            <w:tcW w:w="2079" w:type="dxa"/>
          </w:tcPr>
          <w:p w14:paraId="60628E1E" w14:textId="77777777" w:rsidR="00553D38" w:rsidRDefault="00553D38" w:rsidP="005C5C79">
            <w:pPr>
              <w:pStyle w:val="TableParagraph"/>
              <w:spacing w:before="22" w:line="212" w:lineRule="exact"/>
              <w:ind w:left="450"/>
              <w:jc w:val="left"/>
              <w:rPr>
                <w:b/>
                <w:sz w:val="20"/>
              </w:rPr>
            </w:pPr>
            <w:r>
              <w:rPr>
                <w:b/>
                <w:spacing w:val="-2"/>
                <w:sz w:val="20"/>
              </w:rPr>
              <w:t>ANGGARAN</w:t>
            </w:r>
          </w:p>
        </w:tc>
        <w:tc>
          <w:tcPr>
            <w:tcW w:w="2063" w:type="dxa"/>
          </w:tcPr>
          <w:p w14:paraId="3FF2F45B" w14:textId="77777777" w:rsidR="00553D38" w:rsidRDefault="00553D38" w:rsidP="005C5C79">
            <w:pPr>
              <w:pStyle w:val="TableParagraph"/>
              <w:spacing w:before="22" w:line="212" w:lineRule="exact"/>
              <w:ind w:left="488"/>
              <w:jc w:val="left"/>
              <w:rPr>
                <w:b/>
                <w:sz w:val="20"/>
              </w:rPr>
            </w:pPr>
            <w:r>
              <w:rPr>
                <w:b/>
                <w:spacing w:val="-2"/>
                <w:sz w:val="20"/>
              </w:rPr>
              <w:t>REALISASI</w:t>
            </w:r>
          </w:p>
        </w:tc>
        <w:tc>
          <w:tcPr>
            <w:tcW w:w="962" w:type="dxa"/>
          </w:tcPr>
          <w:p w14:paraId="669530A1" w14:textId="77777777" w:rsidR="00553D38" w:rsidRDefault="00553D38" w:rsidP="005C5C79">
            <w:pPr>
              <w:pStyle w:val="TableParagraph"/>
              <w:spacing w:before="22" w:line="212" w:lineRule="exact"/>
              <w:ind w:left="376"/>
              <w:jc w:val="left"/>
              <w:rPr>
                <w:b/>
                <w:sz w:val="20"/>
              </w:rPr>
            </w:pPr>
            <w:r>
              <w:rPr>
                <w:b/>
                <w:spacing w:val="-10"/>
                <w:sz w:val="20"/>
              </w:rPr>
              <w:t>%</w:t>
            </w:r>
          </w:p>
        </w:tc>
        <w:tc>
          <w:tcPr>
            <w:tcW w:w="1943" w:type="dxa"/>
          </w:tcPr>
          <w:p w14:paraId="04778E12" w14:textId="77777777" w:rsidR="00553D38" w:rsidRDefault="00553D38" w:rsidP="005C5C79">
            <w:pPr>
              <w:pStyle w:val="TableParagraph"/>
              <w:spacing w:before="22" w:line="212" w:lineRule="exact"/>
              <w:ind w:right="130"/>
              <w:jc w:val="right"/>
              <w:rPr>
                <w:b/>
                <w:sz w:val="20"/>
              </w:rPr>
            </w:pPr>
            <w:r>
              <w:rPr>
                <w:b/>
                <w:sz w:val="20"/>
              </w:rPr>
              <w:t>SISA</w:t>
            </w:r>
            <w:r>
              <w:rPr>
                <w:b/>
                <w:spacing w:val="-7"/>
                <w:sz w:val="20"/>
              </w:rPr>
              <w:t xml:space="preserve"> </w:t>
            </w:r>
            <w:r>
              <w:rPr>
                <w:b/>
                <w:spacing w:val="-2"/>
                <w:sz w:val="20"/>
              </w:rPr>
              <w:t>ANGGARAN</w:t>
            </w:r>
          </w:p>
        </w:tc>
      </w:tr>
      <w:tr w:rsidR="00553D38" w14:paraId="0A984F53" w14:textId="77777777" w:rsidTr="00553D38">
        <w:trPr>
          <w:trHeight w:val="253"/>
        </w:trPr>
        <w:tc>
          <w:tcPr>
            <w:tcW w:w="2836" w:type="dxa"/>
          </w:tcPr>
          <w:p w14:paraId="72F65AAC" w14:textId="77777777" w:rsidR="00553D38" w:rsidRDefault="00553D38" w:rsidP="005C5C79">
            <w:pPr>
              <w:pStyle w:val="TableParagraph"/>
              <w:spacing w:before="24" w:line="210"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2079" w:type="dxa"/>
          </w:tcPr>
          <w:p w14:paraId="7001601C" w14:textId="77777777" w:rsidR="00553D38" w:rsidRDefault="00553D38" w:rsidP="005C5C79">
            <w:pPr>
              <w:pStyle w:val="TableParagraph"/>
              <w:spacing w:before="24" w:line="210" w:lineRule="exact"/>
              <w:ind w:right="96"/>
              <w:jc w:val="right"/>
              <w:rPr>
                <w:b/>
                <w:sz w:val="20"/>
              </w:rPr>
            </w:pPr>
            <w:r>
              <w:rPr>
                <w:b/>
                <w:spacing w:val="-2"/>
                <w:sz w:val="20"/>
              </w:rPr>
              <w:t>1.815.701.601.356,00</w:t>
            </w:r>
          </w:p>
        </w:tc>
        <w:tc>
          <w:tcPr>
            <w:tcW w:w="2063" w:type="dxa"/>
          </w:tcPr>
          <w:p w14:paraId="7FD0F419" w14:textId="77777777" w:rsidR="00553D38" w:rsidRDefault="00553D38" w:rsidP="005C5C79">
            <w:pPr>
              <w:pStyle w:val="TableParagraph"/>
              <w:spacing w:before="24" w:line="210" w:lineRule="exact"/>
              <w:ind w:right="102"/>
              <w:jc w:val="right"/>
              <w:rPr>
                <w:b/>
                <w:sz w:val="20"/>
              </w:rPr>
            </w:pPr>
            <w:r>
              <w:rPr>
                <w:b/>
                <w:spacing w:val="-2"/>
                <w:sz w:val="20"/>
              </w:rPr>
              <w:t>1.288.791.814.374,80</w:t>
            </w:r>
          </w:p>
        </w:tc>
        <w:tc>
          <w:tcPr>
            <w:tcW w:w="962" w:type="dxa"/>
          </w:tcPr>
          <w:p w14:paraId="0E3172DF" w14:textId="77777777" w:rsidR="00553D38" w:rsidRDefault="00553D38" w:rsidP="005C5C79">
            <w:pPr>
              <w:pStyle w:val="TableParagraph"/>
              <w:spacing w:before="24" w:line="210" w:lineRule="exact"/>
              <w:ind w:left="398"/>
              <w:jc w:val="left"/>
              <w:rPr>
                <w:b/>
                <w:sz w:val="20"/>
              </w:rPr>
            </w:pPr>
            <w:r>
              <w:rPr>
                <w:b/>
                <w:spacing w:val="-2"/>
                <w:sz w:val="20"/>
              </w:rPr>
              <w:t>70,98</w:t>
            </w:r>
          </w:p>
        </w:tc>
        <w:tc>
          <w:tcPr>
            <w:tcW w:w="1943" w:type="dxa"/>
          </w:tcPr>
          <w:p w14:paraId="1A109E5F" w14:textId="77777777" w:rsidR="00553D38" w:rsidRDefault="00553D38" w:rsidP="005C5C79">
            <w:pPr>
              <w:pStyle w:val="TableParagraph"/>
              <w:spacing w:before="24" w:line="210" w:lineRule="exact"/>
              <w:ind w:right="102"/>
              <w:jc w:val="right"/>
              <w:rPr>
                <w:b/>
                <w:sz w:val="20"/>
              </w:rPr>
            </w:pPr>
            <w:r>
              <w:rPr>
                <w:b/>
                <w:spacing w:val="-2"/>
                <w:sz w:val="20"/>
              </w:rPr>
              <w:t>526.909.786.981,23</w:t>
            </w:r>
          </w:p>
        </w:tc>
      </w:tr>
      <w:tr w:rsidR="00553D38" w14:paraId="78CB3034" w14:textId="77777777" w:rsidTr="00553D38">
        <w:trPr>
          <w:trHeight w:val="256"/>
        </w:trPr>
        <w:tc>
          <w:tcPr>
            <w:tcW w:w="2836" w:type="dxa"/>
          </w:tcPr>
          <w:p w14:paraId="1027C818" w14:textId="77777777" w:rsidR="00553D38" w:rsidRDefault="00553D38" w:rsidP="005C5C79">
            <w:pPr>
              <w:pStyle w:val="TableParagraph"/>
              <w:spacing w:before="20"/>
              <w:ind w:left="107"/>
              <w:jc w:val="left"/>
              <w:rPr>
                <w:sz w:val="20"/>
              </w:rPr>
            </w:pPr>
            <w:r>
              <w:rPr>
                <w:sz w:val="20"/>
              </w:rPr>
              <w:t>Belanja</w:t>
            </w:r>
            <w:r>
              <w:rPr>
                <w:spacing w:val="-5"/>
                <w:sz w:val="20"/>
              </w:rPr>
              <w:t xml:space="preserve"> </w:t>
            </w:r>
            <w:r>
              <w:rPr>
                <w:spacing w:val="-2"/>
                <w:sz w:val="20"/>
              </w:rPr>
              <w:t>Pegawai</w:t>
            </w:r>
          </w:p>
        </w:tc>
        <w:tc>
          <w:tcPr>
            <w:tcW w:w="2079" w:type="dxa"/>
          </w:tcPr>
          <w:p w14:paraId="6134093F" w14:textId="77777777" w:rsidR="00553D38" w:rsidRDefault="00553D38" w:rsidP="005C5C79">
            <w:pPr>
              <w:pStyle w:val="TableParagraph"/>
              <w:spacing w:before="20"/>
              <w:ind w:right="96"/>
              <w:jc w:val="right"/>
              <w:rPr>
                <w:sz w:val="20"/>
              </w:rPr>
            </w:pPr>
            <w:r>
              <w:rPr>
                <w:spacing w:val="-2"/>
                <w:sz w:val="20"/>
              </w:rPr>
              <w:t>980.302.186.924,04</w:t>
            </w:r>
          </w:p>
        </w:tc>
        <w:tc>
          <w:tcPr>
            <w:tcW w:w="2063" w:type="dxa"/>
          </w:tcPr>
          <w:p w14:paraId="2453AF7F" w14:textId="77777777" w:rsidR="00553D38" w:rsidRDefault="00553D38" w:rsidP="005C5C79">
            <w:pPr>
              <w:pStyle w:val="TableParagraph"/>
              <w:spacing w:before="20"/>
              <w:ind w:right="102"/>
              <w:jc w:val="right"/>
              <w:rPr>
                <w:sz w:val="20"/>
              </w:rPr>
            </w:pPr>
            <w:r>
              <w:rPr>
                <w:spacing w:val="-2"/>
                <w:sz w:val="20"/>
              </w:rPr>
              <w:t>848.110.585.169,65</w:t>
            </w:r>
          </w:p>
        </w:tc>
        <w:tc>
          <w:tcPr>
            <w:tcW w:w="962" w:type="dxa"/>
          </w:tcPr>
          <w:p w14:paraId="39806D69" w14:textId="77777777" w:rsidR="00553D38" w:rsidRDefault="00553D38" w:rsidP="005C5C79">
            <w:pPr>
              <w:pStyle w:val="TableParagraph"/>
              <w:spacing w:before="20"/>
              <w:ind w:left="398"/>
              <w:jc w:val="left"/>
              <w:rPr>
                <w:sz w:val="20"/>
              </w:rPr>
            </w:pPr>
            <w:r>
              <w:rPr>
                <w:spacing w:val="-2"/>
                <w:sz w:val="20"/>
              </w:rPr>
              <w:t>86,52</w:t>
            </w:r>
          </w:p>
        </w:tc>
        <w:tc>
          <w:tcPr>
            <w:tcW w:w="1943" w:type="dxa"/>
          </w:tcPr>
          <w:p w14:paraId="0EF2198F" w14:textId="77777777" w:rsidR="00553D38" w:rsidRDefault="00553D38" w:rsidP="005C5C79">
            <w:pPr>
              <w:pStyle w:val="TableParagraph"/>
              <w:spacing w:before="20"/>
              <w:ind w:right="102"/>
              <w:jc w:val="right"/>
              <w:rPr>
                <w:sz w:val="20"/>
              </w:rPr>
            </w:pPr>
            <w:r>
              <w:rPr>
                <w:spacing w:val="-2"/>
                <w:sz w:val="20"/>
              </w:rPr>
              <w:t>132.191.601.754,00</w:t>
            </w:r>
          </w:p>
        </w:tc>
      </w:tr>
      <w:tr w:rsidR="00553D38" w14:paraId="556B7370" w14:textId="77777777" w:rsidTr="00553D38">
        <w:trPr>
          <w:trHeight w:val="254"/>
        </w:trPr>
        <w:tc>
          <w:tcPr>
            <w:tcW w:w="2836" w:type="dxa"/>
          </w:tcPr>
          <w:p w14:paraId="26053001" w14:textId="77777777" w:rsidR="00553D38" w:rsidRDefault="00553D38" w:rsidP="005C5C79">
            <w:pPr>
              <w:pStyle w:val="TableParagraph"/>
              <w:spacing w:before="17"/>
              <w:ind w:left="107"/>
              <w:jc w:val="left"/>
              <w:rPr>
                <w:sz w:val="20"/>
              </w:rPr>
            </w:pPr>
            <w:r>
              <w:rPr>
                <w:sz w:val="20"/>
              </w:rPr>
              <w:t>Belanja</w:t>
            </w:r>
            <w:r>
              <w:rPr>
                <w:spacing w:val="-5"/>
                <w:sz w:val="20"/>
              </w:rPr>
              <w:t xml:space="preserve"> </w:t>
            </w:r>
            <w:r>
              <w:rPr>
                <w:spacing w:val="-2"/>
                <w:sz w:val="20"/>
              </w:rPr>
              <w:t>Hibah</w:t>
            </w:r>
          </w:p>
        </w:tc>
        <w:tc>
          <w:tcPr>
            <w:tcW w:w="2079" w:type="dxa"/>
          </w:tcPr>
          <w:p w14:paraId="300F6C9B" w14:textId="77777777" w:rsidR="00553D38" w:rsidRDefault="00553D38" w:rsidP="005C5C79">
            <w:pPr>
              <w:pStyle w:val="TableParagraph"/>
              <w:spacing w:before="17"/>
              <w:ind w:right="96"/>
              <w:jc w:val="right"/>
              <w:rPr>
                <w:sz w:val="20"/>
              </w:rPr>
            </w:pPr>
            <w:r>
              <w:rPr>
                <w:spacing w:val="-2"/>
                <w:sz w:val="20"/>
              </w:rPr>
              <w:t>198.902.508.300,00</w:t>
            </w:r>
          </w:p>
        </w:tc>
        <w:tc>
          <w:tcPr>
            <w:tcW w:w="2063" w:type="dxa"/>
          </w:tcPr>
          <w:p w14:paraId="5AC652C5" w14:textId="77777777" w:rsidR="00553D38" w:rsidRDefault="00553D38" w:rsidP="005C5C79">
            <w:pPr>
              <w:pStyle w:val="TableParagraph"/>
              <w:spacing w:before="17"/>
              <w:ind w:right="102"/>
              <w:jc w:val="right"/>
              <w:rPr>
                <w:sz w:val="20"/>
              </w:rPr>
            </w:pPr>
            <w:r>
              <w:rPr>
                <w:spacing w:val="-2"/>
                <w:sz w:val="20"/>
              </w:rPr>
              <w:t>192.726.124.300,00</w:t>
            </w:r>
          </w:p>
        </w:tc>
        <w:tc>
          <w:tcPr>
            <w:tcW w:w="962" w:type="dxa"/>
          </w:tcPr>
          <w:p w14:paraId="05622EF4" w14:textId="77777777" w:rsidR="00553D38" w:rsidRDefault="00553D38" w:rsidP="005C5C79">
            <w:pPr>
              <w:pStyle w:val="TableParagraph"/>
              <w:spacing w:before="17"/>
              <w:ind w:left="398"/>
              <w:jc w:val="left"/>
              <w:rPr>
                <w:sz w:val="20"/>
              </w:rPr>
            </w:pPr>
            <w:r>
              <w:rPr>
                <w:spacing w:val="-2"/>
                <w:sz w:val="20"/>
              </w:rPr>
              <w:t>96,89</w:t>
            </w:r>
          </w:p>
        </w:tc>
        <w:tc>
          <w:tcPr>
            <w:tcW w:w="1943" w:type="dxa"/>
          </w:tcPr>
          <w:p w14:paraId="22B002E3" w14:textId="77777777" w:rsidR="00553D38" w:rsidRDefault="00553D38" w:rsidP="005C5C79">
            <w:pPr>
              <w:pStyle w:val="TableParagraph"/>
              <w:spacing w:before="17"/>
              <w:ind w:right="102"/>
              <w:jc w:val="right"/>
              <w:rPr>
                <w:sz w:val="20"/>
              </w:rPr>
            </w:pPr>
            <w:r>
              <w:rPr>
                <w:spacing w:val="-2"/>
                <w:sz w:val="20"/>
              </w:rPr>
              <w:t>6.176.384.000,00</w:t>
            </w:r>
          </w:p>
        </w:tc>
      </w:tr>
      <w:tr w:rsidR="00553D38" w14:paraId="2BB8FC05" w14:textId="77777777" w:rsidTr="00553D38">
        <w:trPr>
          <w:trHeight w:val="256"/>
        </w:trPr>
        <w:tc>
          <w:tcPr>
            <w:tcW w:w="2836" w:type="dxa"/>
          </w:tcPr>
          <w:p w14:paraId="163879A4" w14:textId="77777777" w:rsidR="00553D38" w:rsidRDefault="00553D38" w:rsidP="005C5C79">
            <w:pPr>
              <w:pStyle w:val="TableParagraph"/>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2079" w:type="dxa"/>
          </w:tcPr>
          <w:p w14:paraId="0F9F35EA" w14:textId="77777777" w:rsidR="00553D38" w:rsidRDefault="00553D38" w:rsidP="005C5C79">
            <w:pPr>
              <w:pStyle w:val="TableParagraph"/>
              <w:spacing w:before="0" w:line="240" w:lineRule="auto"/>
              <w:jc w:val="left"/>
              <w:rPr>
                <w:sz w:val="18"/>
              </w:rPr>
            </w:pPr>
          </w:p>
        </w:tc>
        <w:tc>
          <w:tcPr>
            <w:tcW w:w="2063" w:type="dxa"/>
          </w:tcPr>
          <w:p w14:paraId="69E4015C" w14:textId="77777777" w:rsidR="00553D38" w:rsidRDefault="00553D38" w:rsidP="005C5C79">
            <w:pPr>
              <w:pStyle w:val="TableParagraph"/>
              <w:ind w:right="101"/>
              <w:jc w:val="right"/>
              <w:rPr>
                <w:sz w:val="20"/>
              </w:rPr>
            </w:pPr>
            <w:r>
              <w:rPr>
                <w:spacing w:val="-2"/>
                <w:sz w:val="20"/>
              </w:rPr>
              <w:t>14.285.050.000,00</w:t>
            </w:r>
          </w:p>
        </w:tc>
        <w:tc>
          <w:tcPr>
            <w:tcW w:w="962" w:type="dxa"/>
          </w:tcPr>
          <w:p w14:paraId="6B151ED4" w14:textId="77777777" w:rsidR="00553D38" w:rsidRDefault="00553D38" w:rsidP="005C5C79">
            <w:pPr>
              <w:pStyle w:val="TableParagraph"/>
              <w:spacing w:before="0" w:line="240" w:lineRule="auto"/>
              <w:jc w:val="left"/>
              <w:rPr>
                <w:sz w:val="18"/>
              </w:rPr>
            </w:pPr>
          </w:p>
        </w:tc>
        <w:tc>
          <w:tcPr>
            <w:tcW w:w="1943" w:type="dxa"/>
          </w:tcPr>
          <w:p w14:paraId="244CA740" w14:textId="77777777" w:rsidR="00553D38" w:rsidRDefault="00553D38" w:rsidP="005C5C79">
            <w:pPr>
              <w:pStyle w:val="TableParagraph"/>
              <w:spacing w:before="0" w:line="240" w:lineRule="auto"/>
              <w:jc w:val="left"/>
              <w:rPr>
                <w:sz w:val="18"/>
              </w:rPr>
            </w:pPr>
          </w:p>
        </w:tc>
      </w:tr>
      <w:tr w:rsidR="00553D38" w14:paraId="5081CFC2" w14:textId="77777777" w:rsidTr="00553D38">
        <w:trPr>
          <w:trHeight w:val="765"/>
        </w:trPr>
        <w:tc>
          <w:tcPr>
            <w:tcW w:w="2836" w:type="dxa"/>
          </w:tcPr>
          <w:p w14:paraId="72A92760" w14:textId="77777777" w:rsidR="00553D38" w:rsidRDefault="00553D38" w:rsidP="005C5C79">
            <w:pPr>
              <w:pStyle w:val="TableParagraph"/>
              <w:spacing w:before="29" w:line="240" w:lineRule="auto"/>
              <w:ind w:left="107" w:right="640"/>
              <w:jc w:val="left"/>
              <w:rPr>
                <w:sz w:val="20"/>
              </w:rPr>
            </w:pPr>
            <w:r>
              <w:rPr>
                <w:sz w:val="20"/>
              </w:rPr>
              <w:t>Belanja Bagi Hasil Kepada Provinsi/Kabupaten/Kota</w:t>
            </w:r>
            <w:r>
              <w:rPr>
                <w:spacing w:val="-13"/>
                <w:sz w:val="20"/>
              </w:rPr>
              <w:t xml:space="preserve"> </w:t>
            </w:r>
            <w:r>
              <w:rPr>
                <w:sz w:val="20"/>
              </w:rPr>
              <w:t>Dan Pemerintahan Desa</w:t>
            </w:r>
          </w:p>
        </w:tc>
        <w:tc>
          <w:tcPr>
            <w:tcW w:w="2079" w:type="dxa"/>
          </w:tcPr>
          <w:p w14:paraId="5E588CBA" w14:textId="77777777" w:rsidR="00553D38" w:rsidRDefault="00553D38" w:rsidP="005C5C79">
            <w:pPr>
              <w:pStyle w:val="TableParagraph"/>
              <w:spacing w:before="0" w:line="240" w:lineRule="auto"/>
              <w:jc w:val="left"/>
              <w:rPr>
                <w:b/>
                <w:sz w:val="20"/>
              </w:rPr>
            </w:pPr>
          </w:p>
          <w:p w14:paraId="061BA958" w14:textId="77777777" w:rsidR="00553D38" w:rsidRDefault="00553D38" w:rsidP="005C5C79">
            <w:pPr>
              <w:pStyle w:val="TableParagraph"/>
              <w:spacing w:before="68" w:line="240" w:lineRule="auto"/>
              <w:jc w:val="left"/>
              <w:rPr>
                <w:b/>
                <w:sz w:val="20"/>
              </w:rPr>
            </w:pPr>
          </w:p>
          <w:p w14:paraId="6E3C4C6A" w14:textId="77777777" w:rsidR="00553D38" w:rsidRDefault="00553D38" w:rsidP="005C5C79">
            <w:pPr>
              <w:pStyle w:val="TableParagraph"/>
              <w:spacing w:before="0"/>
              <w:ind w:right="95"/>
              <w:jc w:val="right"/>
              <w:rPr>
                <w:sz w:val="20"/>
              </w:rPr>
            </w:pPr>
            <w:r>
              <w:rPr>
                <w:spacing w:val="-2"/>
                <w:sz w:val="20"/>
              </w:rPr>
              <w:t>2.319.564.504,00</w:t>
            </w:r>
          </w:p>
        </w:tc>
        <w:tc>
          <w:tcPr>
            <w:tcW w:w="2063" w:type="dxa"/>
          </w:tcPr>
          <w:p w14:paraId="1A4C683C" w14:textId="77777777" w:rsidR="00553D38" w:rsidRDefault="00553D38" w:rsidP="005C5C79">
            <w:pPr>
              <w:pStyle w:val="TableParagraph"/>
              <w:spacing w:before="0" w:line="240" w:lineRule="auto"/>
              <w:jc w:val="left"/>
              <w:rPr>
                <w:b/>
                <w:sz w:val="20"/>
              </w:rPr>
            </w:pPr>
          </w:p>
          <w:p w14:paraId="004784AA" w14:textId="77777777" w:rsidR="00553D38" w:rsidRDefault="00553D38" w:rsidP="005C5C79">
            <w:pPr>
              <w:pStyle w:val="TableParagraph"/>
              <w:spacing w:before="68" w:line="240" w:lineRule="auto"/>
              <w:jc w:val="left"/>
              <w:rPr>
                <w:b/>
                <w:sz w:val="20"/>
              </w:rPr>
            </w:pPr>
          </w:p>
          <w:p w14:paraId="52B93071" w14:textId="77777777" w:rsidR="00553D38" w:rsidRDefault="00553D38" w:rsidP="005C5C79">
            <w:pPr>
              <w:pStyle w:val="TableParagraph"/>
              <w:spacing w:before="0"/>
              <w:ind w:right="101"/>
              <w:jc w:val="right"/>
              <w:rPr>
                <w:sz w:val="20"/>
              </w:rPr>
            </w:pPr>
            <w:r>
              <w:rPr>
                <w:spacing w:val="-2"/>
                <w:sz w:val="20"/>
              </w:rPr>
              <w:t>2.004.732.906,71</w:t>
            </w:r>
          </w:p>
        </w:tc>
        <w:tc>
          <w:tcPr>
            <w:tcW w:w="962" w:type="dxa"/>
          </w:tcPr>
          <w:p w14:paraId="25845238" w14:textId="77777777" w:rsidR="00553D38" w:rsidRDefault="00553D38" w:rsidP="005C5C79">
            <w:pPr>
              <w:pStyle w:val="TableParagraph"/>
              <w:spacing w:before="0" w:line="240" w:lineRule="auto"/>
              <w:jc w:val="left"/>
              <w:rPr>
                <w:b/>
                <w:sz w:val="20"/>
              </w:rPr>
            </w:pPr>
          </w:p>
          <w:p w14:paraId="6052F72C" w14:textId="77777777" w:rsidR="00553D38" w:rsidRDefault="00553D38" w:rsidP="005C5C79">
            <w:pPr>
              <w:pStyle w:val="TableParagraph"/>
              <w:spacing w:before="68" w:line="240" w:lineRule="auto"/>
              <w:jc w:val="left"/>
              <w:rPr>
                <w:b/>
                <w:sz w:val="20"/>
              </w:rPr>
            </w:pPr>
          </w:p>
          <w:p w14:paraId="69E1421A" w14:textId="77777777" w:rsidR="00553D38" w:rsidRDefault="00553D38" w:rsidP="005C5C79">
            <w:pPr>
              <w:pStyle w:val="TableParagraph"/>
              <w:spacing w:before="0"/>
              <w:ind w:left="398"/>
              <w:jc w:val="left"/>
              <w:rPr>
                <w:sz w:val="20"/>
              </w:rPr>
            </w:pPr>
            <w:r>
              <w:rPr>
                <w:spacing w:val="-2"/>
                <w:sz w:val="20"/>
              </w:rPr>
              <w:t>86,43</w:t>
            </w:r>
          </w:p>
        </w:tc>
        <w:tc>
          <w:tcPr>
            <w:tcW w:w="1943" w:type="dxa"/>
          </w:tcPr>
          <w:p w14:paraId="01B1C79A" w14:textId="77777777" w:rsidR="00553D38" w:rsidRDefault="00553D38" w:rsidP="005C5C79">
            <w:pPr>
              <w:pStyle w:val="TableParagraph"/>
              <w:spacing w:before="0" w:line="240" w:lineRule="auto"/>
              <w:jc w:val="left"/>
              <w:rPr>
                <w:b/>
                <w:sz w:val="20"/>
              </w:rPr>
            </w:pPr>
          </w:p>
          <w:p w14:paraId="1C42FE7E" w14:textId="77777777" w:rsidR="00553D38" w:rsidRDefault="00553D38" w:rsidP="005C5C79">
            <w:pPr>
              <w:pStyle w:val="TableParagraph"/>
              <w:spacing w:before="68" w:line="240" w:lineRule="auto"/>
              <w:jc w:val="left"/>
              <w:rPr>
                <w:b/>
                <w:sz w:val="20"/>
              </w:rPr>
            </w:pPr>
          </w:p>
          <w:p w14:paraId="5129ED4F" w14:textId="77777777" w:rsidR="00553D38" w:rsidRDefault="00553D38" w:rsidP="005C5C79">
            <w:pPr>
              <w:pStyle w:val="TableParagraph"/>
              <w:spacing w:before="0"/>
              <w:ind w:right="101"/>
              <w:jc w:val="right"/>
              <w:rPr>
                <w:sz w:val="20"/>
              </w:rPr>
            </w:pPr>
            <w:r>
              <w:rPr>
                <w:spacing w:val="-2"/>
                <w:sz w:val="20"/>
              </w:rPr>
              <w:t>314.831.597,29</w:t>
            </w:r>
          </w:p>
        </w:tc>
      </w:tr>
      <w:tr w:rsidR="00553D38" w14:paraId="66A891A3" w14:textId="77777777" w:rsidTr="00553D38">
        <w:trPr>
          <w:trHeight w:val="762"/>
        </w:trPr>
        <w:tc>
          <w:tcPr>
            <w:tcW w:w="2836" w:type="dxa"/>
          </w:tcPr>
          <w:p w14:paraId="1F0C1A13" w14:textId="77777777" w:rsidR="00553D38" w:rsidRDefault="00553D38" w:rsidP="005C5C79">
            <w:pPr>
              <w:pStyle w:val="TableParagraph"/>
              <w:spacing w:before="29" w:line="240" w:lineRule="auto"/>
              <w:ind w:left="107"/>
              <w:jc w:val="left"/>
              <w:rPr>
                <w:sz w:val="20"/>
              </w:rPr>
            </w:pPr>
            <w:r>
              <w:rPr>
                <w:sz w:val="20"/>
              </w:rPr>
              <w:t>Belanja</w:t>
            </w:r>
            <w:r>
              <w:rPr>
                <w:spacing w:val="-13"/>
                <w:sz w:val="20"/>
              </w:rPr>
              <w:t xml:space="preserve"> </w:t>
            </w:r>
            <w:r>
              <w:rPr>
                <w:sz w:val="20"/>
              </w:rPr>
              <w:t>Bantuan</w:t>
            </w:r>
            <w:r>
              <w:rPr>
                <w:spacing w:val="-12"/>
                <w:sz w:val="20"/>
              </w:rPr>
              <w:t xml:space="preserve"> </w:t>
            </w:r>
            <w:r>
              <w:rPr>
                <w:sz w:val="20"/>
              </w:rPr>
              <w:t>Keuangan</w:t>
            </w:r>
            <w:r>
              <w:rPr>
                <w:spacing w:val="-13"/>
                <w:sz w:val="20"/>
              </w:rPr>
              <w:t xml:space="preserve"> </w:t>
            </w:r>
            <w:r>
              <w:rPr>
                <w:sz w:val="20"/>
              </w:rPr>
              <w:t>Kepada Provinsi/Kabupaten/Kota Dan Pemerintahan Desa</w:t>
            </w:r>
          </w:p>
        </w:tc>
        <w:tc>
          <w:tcPr>
            <w:tcW w:w="2079" w:type="dxa"/>
          </w:tcPr>
          <w:p w14:paraId="2E510127" w14:textId="77777777" w:rsidR="00553D38" w:rsidRDefault="00553D38" w:rsidP="005C5C79">
            <w:pPr>
              <w:pStyle w:val="TableParagraph"/>
              <w:spacing w:before="0" w:line="240" w:lineRule="auto"/>
              <w:jc w:val="left"/>
              <w:rPr>
                <w:b/>
                <w:sz w:val="20"/>
              </w:rPr>
            </w:pPr>
          </w:p>
          <w:p w14:paraId="74A5FC1F" w14:textId="77777777" w:rsidR="00553D38" w:rsidRDefault="00553D38" w:rsidP="005C5C79">
            <w:pPr>
              <w:pStyle w:val="TableParagraph"/>
              <w:spacing w:before="68" w:line="240" w:lineRule="auto"/>
              <w:jc w:val="left"/>
              <w:rPr>
                <w:b/>
                <w:sz w:val="20"/>
              </w:rPr>
            </w:pPr>
          </w:p>
          <w:p w14:paraId="1EC631FE" w14:textId="77777777" w:rsidR="00553D38" w:rsidRDefault="00553D38" w:rsidP="005C5C79">
            <w:pPr>
              <w:pStyle w:val="TableParagraph"/>
              <w:spacing w:before="0" w:line="215" w:lineRule="exact"/>
              <w:ind w:right="96"/>
              <w:jc w:val="right"/>
              <w:rPr>
                <w:sz w:val="20"/>
              </w:rPr>
            </w:pPr>
            <w:r>
              <w:rPr>
                <w:spacing w:val="-2"/>
                <w:sz w:val="20"/>
              </w:rPr>
              <w:t>511.910.093.420,00</w:t>
            </w:r>
          </w:p>
        </w:tc>
        <w:tc>
          <w:tcPr>
            <w:tcW w:w="2063" w:type="dxa"/>
          </w:tcPr>
          <w:p w14:paraId="34789326" w14:textId="77777777" w:rsidR="00553D38" w:rsidRDefault="00553D38" w:rsidP="005C5C79">
            <w:pPr>
              <w:pStyle w:val="TableParagraph"/>
              <w:spacing w:before="0" w:line="240" w:lineRule="auto"/>
              <w:jc w:val="left"/>
              <w:rPr>
                <w:b/>
                <w:sz w:val="20"/>
              </w:rPr>
            </w:pPr>
          </w:p>
          <w:p w14:paraId="10B1E349" w14:textId="77777777" w:rsidR="00553D38" w:rsidRDefault="00553D38" w:rsidP="005C5C79">
            <w:pPr>
              <w:pStyle w:val="TableParagraph"/>
              <w:spacing w:before="68" w:line="240" w:lineRule="auto"/>
              <w:jc w:val="left"/>
              <w:rPr>
                <w:b/>
                <w:sz w:val="20"/>
              </w:rPr>
            </w:pPr>
          </w:p>
          <w:p w14:paraId="13693021" w14:textId="77777777" w:rsidR="00553D38" w:rsidRDefault="00553D38" w:rsidP="005C5C79">
            <w:pPr>
              <w:pStyle w:val="TableParagraph"/>
              <w:spacing w:before="0" w:line="215" w:lineRule="exact"/>
              <w:ind w:right="102"/>
              <w:jc w:val="right"/>
              <w:rPr>
                <w:sz w:val="20"/>
              </w:rPr>
            </w:pPr>
            <w:r>
              <w:rPr>
                <w:spacing w:val="-2"/>
                <w:sz w:val="20"/>
              </w:rPr>
              <w:t>169.777.088.380,00</w:t>
            </w:r>
          </w:p>
        </w:tc>
        <w:tc>
          <w:tcPr>
            <w:tcW w:w="962" w:type="dxa"/>
          </w:tcPr>
          <w:p w14:paraId="456815D7" w14:textId="77777777" w:rsidR="00553D38" w:rsidRDefault="00553D38" w:rsidP="005C5C79">
            <w:pPr>
              <w:pStyle w:val="TableParagraph"/>
              <w:spacing w:before="0" w:line="240" w:lineRule="auto"/>
              <w:jc w:val="left"/>
              <w:rPr>
                <w:b/>
                <w:sz w:val="20"/>
              </w:rPr>
            </w:pPr>
          </w:p>
          <w:p w14:paraId="451AA741" w14:textId="77777777" w:rsidR="00553D38" w:rsidRDefault="00553D38" w:rsidP="005C5C79">
            <w:pPr>
              <w:pStyle w:val="TableParagraph"/>
              <w:spacing w:before="68" w:line="240" w:lineRule="auto"/>
              <w:jc w:val="left"/>
              <w:rPr>
                <w:b/>
                <w:sz w:val="20"/>
              </w:rPr>
            </w:pPr>
          </w:p>
          <w:p w14:paraId="2A8F53C3" w14:textId="77777777" w:rsidR="00553D38" w:rsidRDefault="00553D38" w:rsidP="005C5C79">
            <w:pPr>
              <w:pStyle w:val="TableParagraph"/>
              <w:spacing w:before="0" w:line="215" w:lineRule="exact"/>
              <w:ind w:left="398"/>
              <w:jc w:val="left"/>
              <w:rPr>
                <w:sz w:val="20"/>
              </w:rPr>
            </w:pPr>
            <w:r>
              <w:rPr>
                <w:spacing w:val="-2"/>
                <w:sz w:val="20"/>
              </w:rPr>
              <w:t>33,17</w:t>
            </w:r>
          </w:p>
        </w:tc>
        <w:tc>
          <w:tcPr>
            <w:tcW w:w="1943" w:type="dxa"/>
          </w:tcPr>
          <w:p w14:paraId="578D2FF0" w14:textId="77777777" w:rsidR="00553D38" w:rsidRDefault="00553D38" w:rsidP="005C5C79">
            <w:pPr>
              <w:pStyle w:val="TableParagraph"/>
              <w:spacing w:before="0" w:line="240" w:lineRule="auto"/>
              <w:jc w:val="left"/>
              <w:rPr>
                <w:b/>
                <w:sz w:val="20"/>
              </w:rPr>
            </w:pPr>
          </w:p>
          <w:p w14:paraId="5E74EAB2" w14:textId="77777777" w:rsidR="00553D38" w:rsidRDefault="00553D38" w:rsidP="005C5C79">
            <w:pPr>
              <w:pStyle w:val="TableParagraph"/>
              <w:spacing w:before="68" w:line="240" w:lineRule="auto"/>
              <w:jc w:val="left"/>
              <w:rPr>
                <w:b/>
                <w:sz w:val="20"/>
              </w:rPr>
            </w:pPr>
          </w:p>
          <w:p w14:paraId="465C86B4" w14:textId="77777777" w:rsidR="00553D38" w:rsidRDefault="00553D38" w:rsidP="005C5C79">
            <w:pPr>
              <w:pStyle w:val="TableParagraph"/>
              <w:spacing w:before="0" w:line="215" w:lineRule="exact"/>
              <w:ind w:right="102"/>
              <w:jc w:val="right"/>
              <w:rPr>
                <w:sz w:val="20"/>
              </w:rPr>
            </w:pPr>
            <w:r>
              <w:rPr>
                <w:spacing w:val="-2"/>
                <w:sz w:val="20"/>
              </w:rPr>
              <w:t>342.133.005.040,00</w:t>
            </w:r>
          </w:p>
        </w:tc>
      </w:tr>
      <w:tr w:rsidR="00553D38" w14:paraId="0DAEF8D6" w14:textId="77777777" w:rsidTr="00553D38">
        <w:trPr>
          <w:trHeight w:val="256"/>
        </w:trPr>
        <w:tc>
          <w:tcPr>
            <w:tcW w:w="2836" w:type="dxa"/>
          </w:tcPr>
          <w:p w14:paraId="6BE809C8" w14:textId="77777777" w:rsidR="00553D38" w:rsidRDefault="00553D38" w:rsidP="005C5C79">
            <w:pPr>
              <w:pStyle w:val="TableParagraph"/>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2079" w:type="dxa"/>
          </w:tcPr>
          <w:p w14:paraId="3FCC2941" w14:textId="77777777" w:rsidR="00553D38" w:rsidRDefault="00553D38" w:rsidP="005C5C79">
            <w:pPr>
              <w:pStyle w:val="TableParagraph"/>
              <w:ind w:right="96"/>
              <w:jc w:val="right"/>
              <w:rPr>
                <w:sz w:val="20"/>
              </w:rPr>
            </w:pPr>
            <w:r>
              <w:rPr>
                <w:spacing w:val="-2"/>
                <w:sz w:val="20"/>
              </w:rPr>
              <w:t>107.307.198.208,00</w:t>
            </w:r>
          </w:p>
        </w:tc>
        <w:tc>
          <w:tcPr>
            <w:tcW w:w="2063" w:type="dxa"/>
          </w:tcPr>
          <w:p w14:paraId="16577629" w14:textId="77777777" w:rsidR="00553D38" w:rsidRDefault="00553D38" w:rsidP="005C5C79">
            <w:pPr>
              <w:pStyle w:val="TableParagraph"/>
              <w:ind w:right="101"/>
              <w:jc w:val="right"/>
              <w:rPr>
                <w:sz w:val="20"/>
              </w:rPr>
            </w:pPr>
            <w:r>
              <w:rPr>
                <w:spacing w:val="-2"/>
                <w:sz w:val="20"/>
              </w:rPr>
              <w:t>61.888.233.618,45</w:t>
            </w:r>
          </w:p>
        </w:tc>
        <w:tc>
          <w:tcPr>
            <w:tcW w:w="962" w:type="dxa"/>
          </w:tcPr>
          <w:p w14:paraId="345CCAAD" w14:textId="77777777" w:rsidR="00553D38" w:rsidRDefault="00553D38" w:rsidP="005C5C79">
            <w:pPr>
              <w:pStyle w:val="TableParagraph"/>
              <w:ind w:left="398"/>
              <w:jc w:val="left"/>
              <w:rPr>
                <w:sz w:val="20"/>
              </w:rPr>
            </w:pPr>
            <w:r>
              <w:rPr>
                <w:spacing w:val="-2"/>
                <w:sz w:val="20"/>
              </w:rPr>
              <w:t>57,67</w:t>
            </w:r>
          </w:p>
        </w:tc>
        <w:tc>
          <w:tcPr>
            <w:tcW w:w="1943" w:type="dxa"/>
          </w:tcPr>
          <w:p w14:paraId="66D82922" w14:textId="77777777" w:rsidR="00553D38" w:rsidRDefault="00553D38" w:rsidP="005C5C79">
            <w:pPr>
              <w:pStyle w:val="TableParagraph"/>
              <w:ind w:right="102"/>
              <w:jc w:val="right"/>
              <w:rPr>
                <w:sz w:val="20"/>
              </w:rPr>
            </w:pPr>
            <w:r>
              <w:rPr>
                <w:spacing w:val="-2"/>
                <w:sz w:val="20"/>
              </w:rPr>
              <w:t>45.418.964.589,55</w:t>
            </w:r>
          </w:p>
        </w:tc>
      </w:tr>
      <w:tr w:rsidR="00553D38" w14:paraId="4897E162" w14:textId="77777777" w:rsidTr="00553D38">
        <w:trPr>
          <w:trHeight w:val="253"/>
        </w:trPr>
        <w:tc>
          <w:tcPr>
            <w:tcW w:w="2836" w:type="dxa"/>
          </w:tcPr>
          <w:p w14:paraId="0C8CEA69" w14:textId="77777777" w:rsidR="00553D38" w:rsidRDefault="00553D38" w:rsidP="005C5C79">
            <w:pPr>
              <w:pStyle w:val="TableParagraph"/>
              <w:spacing w:before="24" w:line="210" w:lineRule="exact"/>
              <w:ind w:left="158"/>
              <w:jc w:val="left"/>
              <w:rPr>
                <w:b/>
                <w:sz w:val="20"/>
              </w:rPr>
            </w:pPr>
            <w:r>
              <w:rPr>
                <w:b/>
                <w:sz w:val="20"/>
              </w:rPr>
              <w:t>BELANJA</w:t>
            </w:r>
            <w:r>
              <w:rPr>
                <w:b/>
                <w:spacing w:val="-10"/>
                <w:sz w:val="20"/>
              </w:rPr>
              <w:t xml:space="preserve"> </w:t>
            </w:r>
            <w:r>
              <w:rPr>
                <w:b/>
                <w:spacing w:val="-2"/>
                <w:sz w:val="20"/>
              </w:rPr>
              <w:t>LANGSUNG</w:t>
            </w:r>
          </w:p>
        </w:tc>
        <w:tc>
          <w:tcPr>
            <w:tcW w:w="2079" w:type="dxa"/>
          </w:tcPr>
          <w:p w14:paraId="15096842" w14:textId="77777777" w:rsidR="00553D38" w:rsidRDefault="00553D38" w:rsidP="005C5C79">
            <w:pPr>
              <w:pStyle w:val="TableParagraph"/>
              <w:spacing w:before="24" w:line="210" w:lineRule="exact"/>
              <w:ind w:right="96"/>
              <w:jc w:val="right"/>
              <w:rPr>
                <w:b/>
                <w:sz w:val="20"/>
              </w:rPr>
            </w:pPr>
            <w:r>
              <w:rPr>
                <w:b/>
                <w:spacing w:val="-2"/>
                <w:sz w:val="20"/>
              </w:rPr>
              <w:t>1.071.393.220.034,90</w:t>
            </w:r>
          </w:p>
        </w:tc>
        <w:tc>
          <w:tcPr>
            <w:tcW w:w="2063" w:type="dxa"/>
          </w:tcPr>
          <w:p w14:paraId="24F1629A" w14:textId="77777777" w:rsidR="00553D38" w:rsidRDefault="00553D38" w:rsidP="005C5C79">
            <w:pPr>
              <w:pStyle w:val="TableParagraph"/>
              <w:spacing w:before="24" w:line="210" w:lineRule="exact"/>
              <w:ind w:right="102"/>
              <w:jc w:val="right"/>
              <w:rPr>
                <w:b/>
                <w:sz w:val="20"/>
              </w:rPr>
            </w:pPr>
            <w:r>
              <w:rPr>
                <w:b/>
                <w:spacing w:val="-2"/>
                <w:sz w:val="20"/>
              </w:rPr>
              <w:t>725.828.271.999,50</w:t>
            </w:r>
          </w:p>
        </w:tc>
        <w:tc>
          <w:tcPr>
            <w:tcW w:w="962" w:type="dxa"/>
          </w:tcPr>
          <w:p w14:paraId="5B607161" w14:textId="77777777" w:rsidR="00553D38" w:rsidRDefault="00553D38" w:rsidP="005C5C79">
            <w:pPr>
              <w:pStyle w:val="TableParagraph"/>
              <w:spacing w:before="24" w:line="210" w:lineRule="exact"/>
              <w:ind w:left="398"/>
              <w:jc w:val="left"/>
              <w:rPr>
                <w:b/>
                <w:sz w:val="20"/>
              </w:rPr>
            </w:pPr>
            <w:r>
              <w:rPr>
                <w:b/>
                <w:spacing w:val="-2"/>
                <w:sz w:val="20"/>
              </w:rPr>
              <w:t>67,75</w:t>
            </w:r>
          </w:p>
        </w:tc>
        <w:tc>
          <w:tcPr>
            <w:tcW w:w="1943" w:type="dxa"/>
          </w:tcPr>
          <w:p w14:paraId="1DEA825D" w14:textId="77777777" w:rsidR="00553D38" w:rsidRDefault="00553D38" w:rsidP="005C5C79">
            <w:pPr>
              <w:pStyle w:val="TableParagraph"/>
              <w:spacing w:before="24" w:line="210" w:lineRule="exact"/>
              <w:ind w:right="102"/>
              <w:jc w:val="right"/>
              <w:rPr>
                <w:b/>
                <w:sz w:val="20"/>
              </w:rPr>
            </w:pPr>
            <w:r>
              <w:rPr>
                <w:b/>
                <w:spacing w:val="-2"/>
                <w:sz w:val="20"/>
              </w:rPr>
              <w:t>345.564.948.035,43</w:t>
            </w:r>
          </w:p>
        </w:tc>
      </w:tr>
      <w:tr w:rsidR="00553D38" w14:paraId="6FB25C5B" w14:textId="77777777" w:rsidTr="00553D38">
        <w:trPr>
          <w:trHeight w:val="256"/>
        </w:trPr>
        <w:tc>
          <w:tcPr>
            <w:tcW w:w="2836" w:type="dxa"/>
          </w:tcPr>
          <w:p w14:paraId="05AE3DE7" w14:textId="77777777" w:rsidR="00553D38" w:rsidRDefault="00553D38" w:rsidP="005C5C79">
            <w:pPr>
              <w:pStyle w:val="TableParagraph"/>
              <w:ind w:left="107"/>
              <w:jc w:val="left"/>
              <w:rPr>
                <w:sz w:val="20"/>
              </w:rPr>
            </w:pPr>
            <w:r>
              <w:rPr>
                <w:sz w:val="20"/>
              </w:rPr>
              <w:t>Belanja</w:t>
            </w:r>
            <w:r>
              <w:rPr>
                <w:spacing w:val="-5"/>
                <w:sz w:val="20"/>
              </w:rPr>
              <w:t xml:space="preserve"> </w:t>
            </w:r>
            <w:r>
              <w:rPr>
                <w:spacing w:val="-2"/>
                <w:sz w:val="20"/>
              </w:rPr>
              <w:t>Pegawai</w:t>
            </w:r>
          </w:p>
        </w:tc>
        <w:tc>
          <w:tcPr>
            <w:tcW w:w="2079" w:type="dxa"/>
          </w:tcPr>
          <w:p w14:paraId="08897D78" w14:textId="77777777" w:rsidR="00553D38" w:rsidRDefault="00553D38" w:rsidP="005C5C79">
            <w:pPr>
              <w:pStyle w:val="TableParagraph"/>
              <w:ind w:right="96"/>
              <w:jc w:val="right"/>
              <w:rPr>
                <w:sz w:val="20"/>
              </w:rPr>
            </w:pPr>
            <w:r>
              <w:rPr>
                <w:spacing w:val="-2"/>
                <w:sz w:val="20"/>
              </w:rPr>
              <w:t>29.489.953.239,78</w:t>
            </w:r>
          </w:p>
        </w:tc>
        <w:tc>
          <w:tcPr>
            <w:tcW w:w="2063" w:type="dxa"/>
          </w:tcPr>
          <w:p w14:paraId="1D9F2110" w14:textId="77777777" w:rsidR="00553D38" w:rsidRDefault="00553D38" w:rsidP="005C5C79">
            <w:pPr>
              <w:pStyle w:val="TableParagraph"/>
              <w:ind w:right="101"/>
              <w:jc w:val="right"/>
              <w:rPr>
                <w:sz w:val="20"/>
              </w:rPr>
            </w:pPr>
            <w:r>
              <w:rPr>
                <w:spacing w:val="-2"/>
                <w:sz w:val="20"/>
              </w:rPr>
              <w:t>11.783.821.500,00</w:t>
            </w:r>
          </w:p>
        </w:tc>
        <w:tc>
          <w:tcPr>
            <w:tcW w:w="962" w:type="dxa"/>
          </w:tcPr>
          <w:p w14:paraId="7CC42CB0" w14:textId="77777777" w:rsidR="00553D38" w:rsidRDefault="00553D38" w:rsidP="005C5C79">
            <w:pPr>
              <w:pStyle w:val="TableParagraph"/>
              <w:ind w:left="398"/>
              <w:jc w:val="left"/>
              <w:rPr>
                <w:sz w:val="20"/>
              </w:rPr>
            </w:pPr>
            <w:r>
              <w:rPr>
                <w:spacing w:val="-2"/>
                <w:sz w:val="20"/>
              </w:rPr>
              <w:t>39,96</w:t>
            </w:r>
          </w:p>
        </w:tc>
        <w:tc>
          <w:tcPr>
            <w:tcW w:w="1943" w:type="dxa"/>
          </w:tcPr>
          <w:p w14:paraId="0CF35FE4" w14:textId="77777777" w:rsidR="00553D38" w:rsidRDefault="00553D38" w:rsidP="005C5C79">
            <w:pPr>
              <w:pStyle w:val="TableParagraph"/>
              <w:ind w:right="102"/>
              <w:jc w:val="right"/>
              <w:rPr>
                <w:sz w:val="20"/>
              </w:rPr>
            </w:pPr>
            <w:r>
              <w:rPr>
                <w:spacing w:val="-2"/>
                <w:sz w:val="20"/>
              </w:rPr>
              <w:t>17.706.131.739,78</w:t>
            </w:r>
          </w:p>
        </w:tc>
      </w:tr>
      <w:tr w:rsidR="00553D38" w14:paraId="52F853E6" w14:textId="77777777" w:rsidTr="00553D38">
        <w:trPr>
          <w:trHeight w:val="256"/>
        </w:trPr>
        <w:tc>
          <w:tcPr>
            <w:tcW w:w="2836" w:type="dxa"/>
            <w:tcBorders>
              <w:top w:val="single" w:sz="4" w:space="0" w:color="000000"/>
              <w:left w:val="single" w:sz="4" w:space="0" w:color="000000"/>
              <w:bottom w:val="single" w:sz="4" w:space="0" w:color="000000"/>
              <w:right w:val="single" w:sz="4" w:space="0" w:color="000000"/>
            </w:tcBorders>
          </w:tcPr>
          <w:p w14:paraId="6680114E" w14:textId="77777777" w:rsidR="00553D38" w:rsidRDefault="00553D38" w:rsidP="00553D38">
            <w:pPr>
              <w:pStyle w:val="TableParagraph"/>
              <w:ind w:left="107"/>
              <w:jc w:val="left"/>
              <w:rPr>
                <w:sz w:val="20"/>
              </w:rPr>
            </w:pPr>
            <w:r>
              <w:rPr>
                <w:sz w:val="20"/>
              </w:rPr>
              <w:t>Belanja</w:t>
            </w:r>
            <w:r w:rsidRPr="00553D38">
              <w:rPr>
                <w:sz w:val="20"/>
              </w:rPr>
              <w:t xml:space="preserve"> </w:t>
            </w:r>
            <w:r>
              <w:rPr>
                <w:sz w:val="20"/>
              </w:rPr>
              <w:t>Barang</w:t>
            </w:r>
            <w:r w:rsidRPr="00553D38">
              <w:rPr>
                <w:sz w:val="20"/>
              </w:rPr>
              <w:t xml:space="preserve"> </w:t>
            </w:r>
            <w:r>
              <w:rPr>
                <w:sz w:val="20"/>
              </w:rPr>
              <w:t>Dan</w:t>
            </w:r>
            <w:r w:rsidRPr="00553D38">
              <w:rPr>
                <w:sz w:val="20"/>
              </w:rPr>
              <w:t xml:space="preserve"> Jasa</w:t>
            </w:r>
          </w:p>
        </w:tc>
        <w:tc>
          <w:tcPr>
            <w:tcW w:w="2079" w:type="dxa"/>
            <w:tcBorders>
              <w:top w:val="single" w:sz="4" w:space="0" w:color="000000"/>
              <w:left w:val="single" w:sz="4" w:space="0" w:color="000000"/>
              <w:bottom w:val="single" w:sz="4" w:space="0" w:color="000000"/>
              <w:right w:val="single" w:sz="4" w:space="0" w:color="000000"/>
            </w:tcBorders>
          </w:tcPr>
          <w:p w14:paraId="5A24CA5B" w14:textId="77777777" w:rsidR="00553D38" w:rsidRPr="00553D38" w:rsidRDefault="00553D38" w:rsidP="00553D38">
            <w:pPr>
              <w:pStyle w:val="TableParagraph"/>
              <w:ind w:right="96"/>
              <w:jc w:val="right"/>
              <w:rPr>
                <w:spacing w:val="-2"/>
                <w:sz w:val="20"/>
              </w:rPr>
            </w:pPr>
            <w:r>
              <w:rPr>
                <w:spacing w:val="-2"/>
                <w:sz w:val="20"/>
              </w:rPr>
              <w:t>625.894.146.725,02</w:t>
            </w:r>
          </w:p>
        </w:tc>
        <w:tc>
          <w:tcPr>
            <w:tcW w:w="2063" w:type="dxa"/>
            <w:tcBorders>
              <w:top w:val="single" w:sz="4" w:space="0" w:color="000000"/>
              <w:left w:val="single" w:sz="4" w:space="0" w:color="000000"/>
              <w:bottom w:val="single" w:sz="4" w:space="0" w:color="000000"/>
              <w:right w:val="single" w:sz="4" w:space="0" w:color="000000"/>
            </w:tcBorders>
          </w:tcPr>
          <w:p w14:paraId="5073E9E9" w14:textId="77777777" w:rsidR="00553D38" w:rsidRPr="00553D38" w:rsidRDefault="00553D38" w:rsidP="00553D38">
            <w:pPr>
              <w:pStyle w:val="TableParagraph"/>
              <w:ind w:right="101"/>
              <w:jc w:val="right"/>
              <w:rPr>
                <w:spacing w:val="-2"/>
                <w:sz w:val="20"/>
              </w:rPr>
            </w:pPr>
            <w:r>
              <w:rPr>
                <w:spacing w:val="-2"/>
                <w:sz w:val="20"/>
              </w:rPr>
              <w:t>371.942.677.582,92</w:t>
            </w:r>
          </w:p>
        </w:tc>
        <w:tc>
          <w:tcPr>
            <w:tcW w:w="962" w:type="dxa"/>
            <w:tcBorders>
              <w:top w:val="single" w:sz="4" w:space="0" w:color="000000"/>
              <w:left w:val="single" w:sz="4" w:space="0" w:color="000000"/>
              <w:bottom w:val="single" w:sz="4" w:space="0" w:color="000000"/>
              <w:right w:val="single" w:sz="4" w:space="0" w:color="000000"/>
            </w:tcBorders>
          </w:tcPr>
          <w:p w14:paraId="09E17C38" w14:textId="77777777" w:rsidR="00553D38" w:rsidRPr="00553D38" w:rsidRDefault="00553D38" w:rsidP="00553D38">
            <w:pPr>
              <w:pStyle w:val="TableParagraph"/>
              <w:ind w:left="398"/>
              <w:jc w:val="left"/>
              <w:rPr>
                <w:spacing w:val="-2"/>
                <w:sz w:val="20"/>
              </w:rPr>
            </w:pPr>
            <w:r>
              <w:rPr>
                <w:spacing w:val="-2"/>
                <w:sz w:val="20"/>
              </w:rPr>
              <w:t>59,43</w:t>
            </w:r>
          </w:p>
        </w:tc>
        <w:tc>
          <w:tcPr>
            <w:tcW w:w="1943" w:type="dxa"/>
            <w:tcBorders>
              <w:top w:val="single" w:sz="4" w:space="0" w:color="000000"/>
              <w:left w:val="single" w:sz="4" w:space="0" w:color="000000"/>
              <w:bottom w:val="single" w:sz="4" w:space="0" w:color="000000"/>
              <w:right w:val="single" w:sz="4" w:space="0" w:color="000000"/>
            </w:tcBorders>
          </w:tcPr>
          <w:p w14:paraId="2A672B64" w14:textId="77777777" w:rsidR="00553D38" w:rsidRPr="00553D38" w:rsidRDefault="00553D38" w:rsidP="00553D38">
            <w:pPr>
              <w:pStyle w:val="TableParagraph"/>
              <w:ind w:right="102"/>
              <w:jc w:val="right"/>
              <w:rPr>
                <w:spacing w:val="-2"/>
                <w:sz w:val="20"/>
              </w:rPr>
            </w:pPr>
            <w:r>
              <w:rPr>
                <w:spacing w:val="-2"/>
                <w:sz w:val="20"/>
              </w:rPr>
              <w:t>253.951.469.142,10</w:t>
            </w:r>
          </w:p>
        </w:tc>
      </w:tr>
      <w:tr w:rsidR="00553D38" w14:paraId="50A604BC" w14:textId="77777777" w:rsidTr="00553D38">
        <w:trPr>
          <w:trHeight w:val="256"/>
        </w:trPr>
        <w:tc>
          <w:tcPr>
            <w:tcW w:w="2836" w:type="dxa"/>
            <w:tcBorders>
              <w:top w:val="single" w:sz="4" w:space="0" w:color="000000"/>
              <w:left w:val="single" w:sz="4" w:space="0" w:color="000000"/>
              <w:bottom w:val="single" w:sz="4" w:space="0" w:color="000000"/>
              <w:right w:val="single" w:sz="4" w:space="0" w:color="000000"/>
            </w:tcBorders>
          </w:tcPr>
          <w:p w14:paraId="1BB77DB7" w14:textId="77777777" w:rsidR="00553D38" w:rsidRDefault="00553D38" w:rsidP="005C5C79">
            <w:pPr>
              <w:pStyle w:val="TableParagraph"/>
              <w:ind w:left="107"/>
              <w:jc w:val="left"/>
              <w:rPr>
                <w:sz w:val="20"/>
              </w:rPr>
            </w:pPr>
            <w:r>
              <w:rPr>
                <w:sz w:val="20"/>
              </w:rPr>
              <w:t>Belanja</w:t>
            </w:r>
            <w:r w:rsidRPr="00553D38">
              <w:rPr>
                <w:sz w:val="20"/>
              </w:rPr>
              <w:t xml:space="preserve"> Modal</w:t>
            </w:r>
          </w:p>
        </w:tc>
        <w:tc>
          <w:tcPr>
            <w:tcW w:w="2079" w:type="dxa"/>
            <w:tcBorders>
              <w:top w:val="single" w:sz="4" w:space="0" w:color="000000"/>
              <w:left w:val="single" w:sz="4" w:space="0" w:color="000000"/>
              <w:bottom w:val="single" w:sz="4" w:space="0" w:color="000000"/>
              <w:right w:val="single" w:sz="4" w:space="0" w:color="000000"/>
            </w:tcBorders>
          </w:tcPr>
          <w:p w14:paraId="695EA32E" w14:textId="77777777" w:rsidR="00553D38" w:rsidRPr="00553D38" w:rsidRDefault="00553D38" w:rsidP="005C5C79">
            <w:pPr>
              <w:pStyle w:val="TableParagraph"/>
              <w:ind w:right="96"/>
              <w:jc w:val="right"/>
              <w:rPr>
                <w:spacing w:val="-2"/>
                <w:sz w:val="20"/>
              </w:rPr>
            </w:pPr>
            <w:r>
              <w:rPr>
                <w:spacing w:val="-2"/>
                <w:sz w:val="20"/>
              </w:rPr>
              <w:t>416.009.120.070,13</w:t>
            </w:r>
          </w:p>
        </w:tc>
        <w:tc>
          <w:tcPr>
            <w:tcW w:w="2063" w:type="dxa"/>
            <w:tcBorders>
              <w:top w:val="single" w:sz="4" w:space="0" w:color="000000"/>
              <w:left w:val="single" w:sz="4" w:space="0" w:color="000000"/>
              <w:bottom w:val="single" w:sz="4" w:space="0" w:color="000000"/>
              <w:right w:val="single" w:sz="4" w:space="0" w:color="000000"/>
            </w:tcBorders>
          </w:tcPr>
          <w:p w14:paraId="6EA70369" w14:textId="77777777" w:rsidR="00553D38" w:rsidRPr="00553D38" w:rsidRDefault="00553D38" w:rsidP="00553D38">
            <w:pPr>
              <w:pStyle w:val="TableParagraph"/>
              <w:ind w:right="101"/>
              <w:jc w:val="right"/>
              <w:rPr>
                <w:spacing w:val="-2"/>
                <w:sz w:val="20"/>
              </w:rPr>
            </w:pPr>
            <w:r>
              <w:rPr>
                <w:spacing w:val="-2"/>
                <w:sz w:val="20"/>
              </w:rPr>
              <w:t>342.101.772.916,58</w:t>
            </w:r>
          </w:p>
        </w:tc>
        <w:tc>
          <w:tcPr>
            <w:tcW w:w="962" w:type="dxa"/>
            <w:tcBorders>
              <w:top w:val="single" w:sz="4" w:space="0" w:color="000000"/>
              <w:left w:val="single" w:sz="4" w:space="0" w:color="000000"/>
              <w:bottom w:val="single" w:sz="4" w:space="0" w:color="000000"/>
              <w:right w:val="single" w:sz="4" w:space="0" w:color="000000"/>
            </w:tcBorders>
          </w:tcPr>
          <w:p w14:paraId="183ABBF9" w14:textId="77777777" w:rsidR="00553D38" w:rsidRPr="00553D38" w:rsidRDefault="00553D38" w:rsidP="00553D38">
            <w:pPr>
              <w:pStyle w:val="TableParagraph"/>
              <w:ind w:left="398"/>
              <w:jc w:val="left"/>
              <w:rPr>
                <w:spacing w:val="-2"/>
                <w:sz w:val="20"/>
              </w:rPr>
            </w:pPr>
            <w:r>
              <w:rPr>
                <w:spacing w:val="-2"/>
                <w:sz w:val="20"/>
              </w:rPr>
              <w:t>82,23</w:t>
            </w:r>
          </w:p>
        </w:tc>
        <w:tc>
          <w:tcPr>
            <w:tcW w:w="1943" w:type="dxa"/>
            <w:tcBorders>
              <w:top w:val="single" w:sz="4" w:space="0" w:color="000000"/>
              <w:left w:val="single" w:sz="4" w:space="0" w:color="000000"/>
              <w:bottom w:val="single" w:sz="4" w:space="0" w:color="000000"/>
              <w:right w:val="single" w:sz="4" w:space="0" w:color="000000"/>
            </w:tcBorders>
          </w:tcPr>
          <w:p w14:paraId="2049F76E" w14:textId="77777777" w:rsidR="00553D38" w:rsidRPr="00553D38" w:rsidRDefault="00553D38" w:rsidP="00553D38">
            <w:pPr>
              <w:pStyle w:val="TableParagraph"/>
              <w:ind w:right="102"/>
              <w:jc w:val="right"/>
              <w:rPr>
                <w:spacing w:val="-2"/>
                <w:sz w:val="20"/>
              </w:rPr>
            </w:pPr>
            <w:r>
              <w:rPr>
                <w:spacing w:val="-2"/>
                <w:sz w:val="20"/>
              </w:rPr>
              <w:t>73.907.347.153,55</w:t>
            </w:r>
          </w:p>
        </w:tc>
      </w:tr>
      <w:tr w:rsidR="00553D38" w14:paraId="166BCD4B" w14:textId="77777777" w:rsidTr="00553D38">
        <w:trPr>
          <w:trHeight w:val="256"/>
        </w:trPr>
        <w:tc>
          <w:tcPr>
            <w:tcW w:w="2836" w:type="dxa"/>
            <w:tcBorders>
              <w:top w:val="single" w:sz="4" w:space="0" w:color="000000"/>
              <w:left w:val="single" w:sz="4" w:space="0" w:color="000000"/>
              <w:bottom w:val="single" w:sz="4" w:space="0" w:color="000000"/>
              <w:right w:val="single" w:sz="4" w:space="0" w:color="000000"/>
            </w:tcBorders>
          </w:tcPr>
          <w:p w14:paraId="0C108EF8" w14:textId="77777777" w:rsidR="00553D38" w:rsidRPr="00553D38" w:rsidRDefault="00553D38" w:rsidP="00553D38">
            <w:pPr>
              <w:pStyle w:val="TableParagraph"/>
              <w:ind w:left="107"/>
              <w:jc w:val="left"/>
              <w:rPr>
                <w:sz w:val="20"/>
              </w:rPr>
            </w:pPr>
            <w:r w:rsidRPr="00553D38">
              <w:rPr>
                <w:sz w:val="20"/>
              </w:rPr>
              <w:t>Jumlah BELANJA DAERAH</w:t>
            </w:r>
          </w:p>
        </w:tc>
        <w:tc>
          <w:tcPr>
            <w:tcW w:w="2079" w:type="dxa"/>
            <w:tcBorders>
              <w:top w:val="single" w:sz="4" w:space="0" w:color="000000"/>
              <w:left w:val="single" w:sz="4" w:space="0" w:color="000000"/>
              <w:bottom w:val="single" w:sz="4" w:space="0" w:color="000000"/>
              <w:right w:val="single" w:sz="4" w:space="0" w:color="000000"/>
            </w:tcBorders>
          </w:tcPr>
          <w:p w14:paraId="72497E6E" w14:textId="77777777" w:rsidR="00553D38" w:rsidRPr="00553D38" w:rsidRDefault="00553D38" w:rsidP="00553D38">
            <w:pPr>
              <w:pStyle w:val="TableParagraph"/>
              <w:ind w:right="96"/>
              <w:jc w:val="right"/>
              <w:rPr>
                <w:spacing w:val="-2"/>
                <w:sz w:val="20"/>
              </w:rPr>
            </w:pPr>
            <w:r w:rsidRPr="00553D38">
              <w:rPr>
                <w:spacing w:val="-2"/>
                <w:sz w:val="20"/>
              </w:rPr>
              <w:t>2.887.094.821.390,97</w:t>
            </w:r>
          </w:p>
        </w:tc>
        <w:tc>
          <w:tcPr>
            <w:tcW w:w="2063" w:type="dxa"/>
            <w:tcBorders>
              <w:top w:val="single" w:sz="4" w:space="0" w:color="000000"/>
              <w:left w:val="single" w:sz="4" w:space="0" w:color="000000"/>
              <w:bottom w:val="single" w:sz="4" w:space="0" w:color="000000"/>
              <w:right w:val="single" w:sz="4" w:space="0" w:color="000000"/>
            </w:tcBorders>
          </w:tcPr>
          <w:p w14:paraId="088446F6" w14:textId="77777777" w:rsidR="00553D38" w:rsidRPr="00553D38" w:rsidRDefault="00553D38" w:rsidP="00553D38">
            <w:pPr>
              <w:pStyle w:val="TableParagraph"/>
              <w:ind w:right="101"/>
              <w:jc w:val="right"/>
              <w:rPr>
                <w:spacing w:val="-2"/>
                <w:sz w:val="20"/>
              </w:rPr>
            </w:pPr>
            <w:r w:rsidRPr="00553D38">
              <w:rPr>
                <w:spacing w:val="-2"/>
                <w:sz w:val="20"/>
              </w:rPr>
              <w:t>2.014.620.086.374,31</w:t>
            </w:r>
          </w:p>
        </w:tc>
        <w:tc>
          <w:tcPr>
            <w:tcW w:w="962" w:type="dxa"/>
            <w:tcBorders>
              <w:top w:val="single" w:sz="4" w:space="0" w:color="000000"/>
              <w:left w:val="single" w:sz="4" w:space="0" w:color="000000"/>
              <w:bottom w:val="single" w:sz="4" w:space="0" w:color="000000"/>
              <w:right w:val="single" w:sz="4" w:space="0" w:color="000000"/>
            </w:tcBorders>
          </w:tcPr>
          <w:p w14:paraId="55A30EBA" w14:textId="77777777" w:rsidR="00553D38" w:rsidRPr="00553D38" w:rsidRDefault="00553D38" w:rsidP="00553D38">
            <w:pPr>
              <w:pStyle w:val="TableParagraph"/>
              <w:ind w:left="398"/>
              <w:jc w:val="left"/>
              <w:rPr>
                <w:spacing w:val="-2"/>
                <w:sz w:val="20"/>
              </w:rPr>
            </w:pPr>
            <w:r w:rsidRPr="00553D38">
              <w:rPr>
                <w:spacing w:val="-2"/>
                <w:sz w:val="20"/>
              </w:rPr>
              <w:t>69,78</w:t>
            </w:r>
          </w:p>
        </w:tc>
        <w:tc>
          <w:tcPr>
            <w:tcW w:w="1943" w:type="dxa"/>
            <w:tcBorders>
              <w:top w:val="single" w:sz="4" w:space="0" w:color="000000"/>
              <w:left w:val="single" w:sz="4" w:space="0" w:color="000000"/>
              <w:bottom w:val="single" w:sz="4" w:space="0" w:color="000000"/>
              <w:right w:val="single" w:sz="4" w:space="0" w:color="000000"/>
            </w:tcBorders>
          </w:tcPr>
          <w:p w14:paraId="6B78DAB9" w14:textId="77777777" w:rsidR="00553D38" w:rsidRPr="00553D38" w:rsidRDefault="00553D38" w:rsidP="00553D38">
            <w:pPr>
              <w:pStyle w:val="TableParagraph"/>
              <w:ind w:right="102"/>
              <w:jc w:val="right"/>
              <w:rPr>
                <w:spacing w:val="-2"/>
                <w:sz w:val="20"/>
              </w:rPr>
            </w:pPr>
            <w:r w:rsidRPr="00553D38">
              <w:rPr>
                <w:spacing w:val="-2"/>
                <w:sz w:val="20"/>
              </w:rPr>
              <w:t>872.474.735.016,66</w:t>
            </w:r>
          </w:p>
        </w:tc>
      </w:tr>
    </w:tbl>
    <w:p w14:paraId="7ED6E598" w14:textId="77777777" w:rsidR="00553D38" w:rsidRDefault="00553D38" w:rsidP="00553D38">
      <w:pPr>
        <w:autoSpaceDE w:val="0"/>
        <w:autoSpaceDN w:val="0"/>
        <w:adjustRightInd w:val="0"/>
        <w:spacing w:after="0" w:line="360" w:lineRule="auto"/>
        <w:ind w:left="993" w:hanging="993"/>
        <w:jc w:val="both"/>
        <w:rPr>
          <w:rFonts w:ascii="Times New Roman" w:hAnsi="Times New Roman" w:cs="Times New Roman"/>
          <w:sz w:val="24"/>
          <w:szCs w:val="24"/>
          <w:lang w:val="en-US"/>
        </w:rPr>
      </w:pPr>
    </w:p>
    <w:p w14:paraId="600FEA1A" w14:textId="6529287A" w:rsidR="00553D38" w:rsidRDefault="00553D38" w:rsidP="00553D38">
      <w:pPr>
        <w:autoSpaceDE w:val="0"/>
        <w:autoSpaceDN w:val="0"/>
        <w:adjustRightInd w:val="0"/>
        <w:spacing w:after="0" w:line="360" w:lineRule="auto"/>
        <w:jc w:val="both"/>
        <w:rPr>
          <w:rFonts w:ascii="Times New Roman" w:hAnsi="Times New Roman" w:cs="Times New Roman"/>
          <w:sz w:val="24"/>
          <w:szCs w:val="24"/>
          <w:lang w:val="en-US"/>
        </w:rPr>
      </w:pPr>
      <w:r w:rsidRPr="00553D38">
        <w:rPr>
          <w:rFonts w:ascii="Times New Roman" w:hAnsi="Times New Roman" w:cs="Times New Roman"/>
          <w:sz w:val="24"/>
          <w:szCs w:val="24"/>
          <w:lang w:val="en-US"/>
        </w:rPr>
        <w:t xml:space="preserve">Dari table 1 </w:t>
      </w:r>
      <w:proofErr w:type="spellStart"/>
      <w:r w:rsidRPr="00553D38">
        <w:rPr>
          <w:rFonts w:ascii="Times New Roman" w:hAnsi="Times New Roman" w:cs="Times New Roman"/>
          <w:sz w:val="24"/>
          <w:szCs w:val="24"/>
          <w:lang w:val="en-US"/>
        </w:rPr>
        <w:t>diatas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tampak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terlihat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bahwa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perbandingan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antara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realiasasi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terhadap</w:t>
      </w:r>
      <w:proofErr w:type="spellEnd"/>
      <w:r w:rsidRPr="00553D38">
        <w:rPr>
          <w:rFonts w:ascii="Times New Roman" w:hAnsi="Times New Roman" w:cs="Times New Roman"/>
          <w:sz w:val="24"/>
          <w:szCs w:val="24"/>
          <w:lang w:val="en-US"/>
        </w:rPr>
        <w:t xml:space="preserve"> target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daerah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ditahun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ditahun</w:t>
      </w:r>
      <w:proofErr w:type="spellEnd"/>
      <w:r w:rsidRPr="00553D38">
        <w:rPr>
          <w:rFonts w:ascii="Times New Roman" w:hAnsi="Times New Roman" w:cs="Times New Roman"/>
          <w:sz w:val="24"/>
          <w:szCs w:val="24"/>
          <w:lang w:val="en-US"/>
        </w:rPr>
        <w:t xml:space="preserve"> 2019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80,77% dan </w:t>
      </w:r>
      <w:proofErr w:type="spellStart"/>
      <w:r w:rsidRPr="00553D38">
        <w:rPr>
          <w:rFonts w:ascii="Times New Roman" w:hAnsi="Times New Roman" w:cs="Times New Roman"/>
          <w:sz w:val="24"/>
          <w:szCs w:val="24"/>
          <w:lang w:val="en-US"/>
        </w:rPr>
        <w:t>masih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terdapat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sisa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Rp. 552.943.476.079 dan </w:t>
      </w:r>
      <w:proofErr w:type="spellStart"/>
      <w:r w:rsidRPr="00553D38">
        <w:rPr>
          <w:rFonts w:ascii="Times New Roman" w:hAnsi="Times New Roman" w:cs="Times New Roman"/>
          <w:sz w:val="24"/>
          <w:szCs w:val="24"/>
          <w:lang w:val="en-US"/>
        </w:rPr>
        <w:t>dapat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dikategorikan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Cukup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Efektif</w:t>
      </w:r>
      <w:proofErr w:type="spellEnd"/>
      <w:r w:rsidRPr="00553D38">
        <w:rPr>
          <w:rFonts w:ascii="Times New Roman" w:hAnsi="Times New Roman" w:cs="Times New Roman"/>
          <w:sz w:val="24"/>
          <w:szCs w:val="24"/>
          <w:lang w:val="en-US"/>
        </w:rPr>
        <w:t xml:space="preserve"> (80%-90%). </w:t>
      </w:r>
      <w:proofErr w:type="spellStart"/>
      <w:r w:rsidRPr="00553D38">
        <w:rPr>
          <w:rFonts w:ascii="Times New Roman" w:hAnsi="Times New Roman" w:cs="Times New Roman"/>
          <w:sz w:val="24"/>
          <w:szCs w:val="24"/>
          <w:lang w:val="en-US"/>
        </w:rPr>
        <w:t>Sedangkan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dari</w:t>
      </w:r>
      <w:proofErr w:type="spellEnd"/>
      <w:r w:rsidRPr="00553D38">
        <w:rPr>
          <w:rFonts w:ascii="Times New Roman" w:hAnsi="Times New Roman" w:cs="Times New Roman"/>
          <w:sz w:val="24"/>
          <w:szCs w:val="24"/>
          <w:lang w:val="en-US"/>
        </w:rPr>
        <w:t xml:space="preserve"> table 4.2 pada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untuk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rasio</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efektivitas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69,78%. </w:t>
      </w:r>
      <w:proofErr w:type="spellStart"/>
      <w:r w:rsidRPr="00553D38">
        <w:rPr>
          <w:rFonts w:ascii="Times New Roman" w:hAnsi="Times New Roman" w:cs="Times New Roman"/>
          <w:sz w:val="24"/>
          <w:szCs w:val="24"/>
          <w:lang w:val="en-US"/>
        </w:rPr>
        <w:t>Realisasi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hanya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terserap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Rp. 2.014.620.086.374,31 </w:t>
      </w:r>
      <w:proofErr w:type="spellStart"/>
      <w:r w:rsidRPr="00553D38">
        <w:rPr>
          <w:rFonts w:ascii="Times New Roman" w:hAnsi="Times New Roman" w:cs="Times New Roman"/>
          <w:sz w:val="24"/>
          <w:szCs w:val="24"/>
          <w:lang w:val="en-US"/>
        </w:rPr>
        <w:t>dengan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selisih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Rp. 872.474.735.016,66 yang </w:t>
      </w:r>
      <w:proofErr w:type="spellStart"/>
      <w:r w:rsidRPr="00553D38">
        <w:rPr>
          <w:rFonts w:ascii="Times New Roman" w:hAnsi="Times New Roman" w:cs="Times New Roman"/>
          <w:sz w:val="24"/>
          <w:szCs w:val="24"/>
          <w:lang w:val="en-US"/>
        </w:rPr>
        <w:t>berarti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kurang</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efektif</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karena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berada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diantara</w:t>
      </w:r>
      <w:proofErr w:type="spellEnd"/>
      <w:r w:rsidRPr="00553D38">
        <w:rPr>
          <w:rFonts w:ascii="Times New Roman" w:hAnsi="Times New Roman" w:cs="Times New Roman"/>
          <w:sz w:val="24"/>
          <w:szCs w:val="24"/>
          <w:lang w:val="en-US"/>
        </w:rPr>
        <w:t xml:space="preserve"> 60%-80%. </w:t>
      </w:r>
      <w:proofErr w:type="spellStart"/>
      <w:r w:rsidRPr="00553D38">
        <w:rPr>
          <w:rFonts w:ascii="Times New Roman" w:hAnsi="Times New Roman" w:cs="Times New Roman"/>
          <w:sz w:val="24"/>
          <w:szCs w:val="24"/>
          <w:lang w:val="en-US"/>
        </w:rPr>
        <w:t>Serapan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di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memang</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mengalami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penurunan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seperti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barang</w:t>
      </w:r>
      <w:proofErr w:type="spellEnd"/>
      <w:r w:rsidRPr="00553D38">
        <w:rPr>
          <w:rFonts w:ascii="Times New Roman" w:hAnsi="Times New Roman" w:cs="Times New Roman"/>
          <w:sz w:val="24"/>
          <w:szCs w:val="24"/>
          <w:lang w:val="en-US"/>
        </w:rPr>
        <w:t xml:space="preserve"> dan </w:t>
      </w:r>
      <w:proofErr w:type="spellStart"/>
      <w:r w:rsidRPr="00553D38">
        <w:rPr>
          <w:rFonts w:ascii="Times New Roman" w:hAnsi="Times New Roman" w:cs="Times New Roman"/>
          <w:sz w:val="24"/>
          <w:szCs w:val="24"/>
          <w:lang w:val="en-US"/>
        </w:rPr>
        <w:t>jasa</w:t>
      </w:r>
      <w:proofErr w:type="spellEnd"/>
      <w:r w:rsidRPr="00553D38">
        <w:rPr>
          <w:rFonts w:ascii="Times New Roman" w:hAnsi="Times New Roman" w:cs="Times New Roman"/>
          <w:sz w:val="24"/>
          <w:szCs w:val="24"/>
          <w:lang w:val="en-US"/>
        </w:rPr>
        <w:t xml:space="preserve"> yang </w:t>
      </w:r>
      <w:proofErr w:type="spellStart"/>
      <w:r w:rsidRPr="00553D38">
        <w:rPr>
          <w:rFonts w:ascii="Times New Roman" w:hAnsi="Times New Roman" w:cs="Times New Roman"/>
          <w:sz w:val="24"/>
          <w:szCs w:val="24"/>
          <w:lang w:val="en-US"/>
        </w:rPr>
        <w:lastRenderedPageBreak/>
        <w:t>hanya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terserap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59,43% </w:t>
      </w:r>
      <w:proofErr w:type="spellStart"/>
      <w:r w:rsidRPr="00553D38">
        <w:rPr>
          <w:rFonts w:ascii="Times New Roman" w:hAnsi="Times New Roman" w:cs="Times New Roman"/>
          <w:sz w:val="24"/>
          <w:szCs w:val="24"/>
          <w:lang w:val="en-US"/>
        </w:rPr>
        <w:t>hal</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tersebut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karena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beberapa</w:t>
      </w:r>
      <w:proofErr w:type="spellEnd"/>
      <w:r w:rsidRPr="00553D38">
        <w:rPr>
          <w:rFonts w:ascii="Times New Roman" w:hAnsi="Times New Roman" w:cs="Times New Roman"/>
          <w:sz w:val="24"/>
          <w:szCs w:val="24"/>
          <w:lang w:val="en-US"/>
        </w:rPr>
        <w:t xml:space="preserve"> program </w:t>
      </w:r>
      <w:proofErr w:type="spellStart"/>
      <w:r w:rsidRPr="00553D38">
        <w:rPr>
          <w:rFonts w:ascii="Times New Roman" w:hAnsi="Times New Roman" w:cs="Times New Roman"/>
          <w:sz w:val="24"/>
          <w:szCs w:val="24"/>
          <w:lang w:val="en-US"/>
        </w:rPr>
        <w:t>kegiatan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perjalanan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dinas</w:t>
      </w:r>
      <w:proofErr w:type="spellEnd"/>
      <w:r w:rsidRPr="00553D38">
        <w:rPr>
          <w:rFonts w:ascii="Times New Roman" w:hAnsi="Times New Roman" w:cs="Times New Roman"/>
          <w:sz w:val="24"/>
          <w:szCs w:val="24"/>
          <w:lang w:val="en-US"/>
        </w:rPr>
        <w:t xml:space="preserve"> di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tidak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terlaksana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dikarenakan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adanya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kebijakan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aturan</w:t>
      </w:r>
      <w:proofErr w:type="spellEnd"/>
      <w:r w:rsidRPr="00553D38">
        <w:rPr>
          <w:rFonts w:ascii="Times New Roman" w:hAnsi="Times New Roman" w:cs="Times New Roman"/>
          <w:sz w:val="24"/>
          <w:szCs w:val="24"/>
          <w:lang w:val="en-US"/>
        </w:rPr>
        <w:t xml:space="preserve"> PPKM </w:t>
      </w:r>
      <w:proofErr w:type="spellStart"/>
      <w:r w:rsidRPr="00553D38">
        <w:rPr>
          <w:rFonts w:ascii="Times New Roman" w:hAnsi="Times New Roman" w:cs="Times New Roman"/>
          <w:sz w:val="24"/>
          <w:szCs w:val="24"/>
          <w:lang w:val="en-US"/>
        </w:rPr>
        <w:t>terkait</w:t>
      </w:r>
      <w:proofErr w:type="spellEnd"/>
      <w:r w:rsidRPr="00553D38">
        <w:rPr>
          <w:rFonts w:ascii="Times New Roman" w:hAnsi="Times New Roman" w:cs="Times New Roman"/>
          <w:sz w:val="24"/>
          <w:szCs w:val="24"/>
          <w:lang w:val="en-US"/>
        </w:rPr>
        <w:t xml:space="preserve"> pandemic covid -19. Dan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bantuan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keuangan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kepada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provinsi</w:t>
      </w:r>
      <w:proofErr w:type="spellEnd"/>
      <w:r w:rsidRPr="00553D38">
        <w:rPr>
          <w:rFonts w:ascii="Times New Roman" w:hAnsi="Times New Roman" w:cs="Times New Roman"/>
          <w:sz w:val="24"/>
          <w:szCs w:val="24"/>
          <w:lang w:val="en-US"/>
        </w:rPr>
        <w:t>/</w:t>
      </w:r>
      <w:proofErr w:type="spellStart"/>
      <w:r w:rsidRPr="00553D38">
        <w:rPr>
          <w:rFonts w:ascii="Times New Roman" w:hAnsi="Times New Roman" w:cs="Times New Roman"/>
          <w:sz w:val="24"/>
          <w:szCs w:val="24"/>
          <w:lang w:val="en-US"/>
        </w:rPr>
        <w:t>kabupaten</w:t>
      </w:r>
      <w:proofErr w:type="spellEnd"/>
      <w:r w:rsidRPr="00553D38">
        <w:rPr>
          <w:rFonts w:ascii="Times New Roman" w:hAnsi="Times New Roman" w:cs="Times New Roman"/>
          <w:sz w:val="24"/>
          <w:szCs w:val="24"/>
          <w:lang w:val="en-US"/>
        </w:rPr>
        <w:t>/</w:t>
      </w:r>
      <w:proofErr w:type="spellStart"/>
      <w:r w:rsidRPr="00553D38">
        <w:rPr>
          <w:rFonts w:ascii="Times New Roman" w:hAnsi="Times New Roman" w:cs="Times New Roman"/>
          <w:sz w:val="24"/>
          <w:szCs w:val="24"/>
          <w:lang w:val="en-US"/>
        </w:rPr>
        <w:t>kota</w:t>
      </w:r>
      <w:proofErr w:type="spellEnd"/>
      <w:r w:rsidRPr="00553D38">
        <w:rPr>
          <w:rFonts w:ascii="Times New Roman" w:hAnsi="Times New Roman" w:cs="Times New Roman"/>
          <w:sz w:val="24"/>
          <w:szCs w:val="24"/>
          <w:lang w:val="en-US"/>
        </w:rPr>
        <w:t xml:space="preserve"> dan </w:t>
      </w:r>
      <w:proofErr w:type="spellStart"/>
      <w:r w:rsidRPr="00553D38">
        <w:rPr>
          <w:rFonts w:ascii="Times New Roman" w:hAnsi="Times New Roman" w:cs="Times New Roman"/>
          <w:sz w:val="24"/>
          <w:szCs w:val="24"/>
          <w:lang w:val="en-US"/>
        </w:rPr>
        <w:t>pemerintah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desa</w:t>
      </w:r>
      <w:proofErr w:type="spellEnd"/>
      <w:r w:rsidRPr="00553D38">
        <w:rPr>
          <w:rFonts w:ascii="Times New Roman" w:hAnsi="Times New Roman" w:cs="Times New Roman"/>
          <w:sz w:val="24"/>
          <w:szCs w:val="24"/>
          <w:lang w:val="en-US"/>
        </w:rPr>
        <w:t xml:space="preserve"> juga </w:t>
      </w:r>
      <w:proofErr w:type="spellStart"/>
      <w:r w:rsidRPr="00553D38">
        <w:rPr>
          <w:rFonts w:ascii="Times New Roman" w:hAnsi="Times New Roman" w:cs="Times New Roman"/>
          <w:sz w:val="24"/>
          <w:szCs w:val="24"/>
          <w:lang w:val="en-US"/>
        </w:rPr>
        <w:t>hanya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terserap</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33,17% </w:t>
      </w:r>
      <w:proofErr w:type="spellStart"/>
      <w:r w:rsidRPr="00553D38">
        <w:rPr>
          <w:rFonts w:ascii="Times New Roman" w:hAnsi="Times New Roman" w:cs="Times New Roman"/>
          <w:sz w:val="24"/>
          <w:szCs w:val="24"/>
          <w:lang w:val="en-US"/>
        </w:rPr>
        <w:t>dari</w:t>
      </w:r>
      <w:proofErr w:type="spellEnd"/>
      <w:r w:rsidRPr="00553D38">
        <w:rPr>
          <w:rFonts w:ascii="Times New Roman" w:hAnsi="Times New Roman" w:cs="Times New Roman"/>
          <w:sz w:val="24"/>
          <w:szCs w:val="24"/>
          <w:lang w:val="en-US"/>
        </w:rPr>
        <w:t xml:space="preserve"> yang </w:t>
      </w:r>
      <w:proofErr w:type="spellStart"/>
      <w:r w:rsidRPr="00553D38">
        <w:rPr>
          <w:rFonts w:ascii="Times New Roman" w:hAnsi="Times New Roman" w:cs="Times New Roman"/>
          <w:sz w:val="24"/>
          <w:szCs w:val="24"/>
          <w:lang w:val="en-US"/>
        </w:rPr>
        <w:t>seharusnya</w:t>
      </w:r>
      <w:proofErr w:type="spellEnd"/>
      <w:r w:rsidRPr="00553D38">
        <w:rPr>
          <w:rFonts w:ascii="Times New Roman" w:hAnsi="Times New Roman" w:cs="Times New Roman"/>
          <w:sz w:val="24"/>
          <w:szCs w:val="24"/>
          <w:lang w:val="en-US"/>
        </w:rPr>
        <w:t xml:space="preserve"> target </w:t>
      </w:r>
      <w:proofErr w:type="spellStart"/>
      <w:r w:rsidRPr="00553D38">
        <w:rPr>
          <w:rFonts w:ascii="Times New Roman" w:hAnsi="Times New Roman" w:cs="Times New Roman"/>
          <w:sz w:val="24"/>
          <w:szCs w:val="24"/>
          <w:lang w:val="en-US"/>
        </w:rPr>
        <w:t>anggaran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Rp.511.910.093.420,00 </w:t>
      </w:r>
      <w:proofErr w:type="spellStart"/>
      <w:r w:rsidRPr="00553D38">
        <w:rPr>
          <w:rFonts w:ascii="Times New Roman" w:hAnsi="Times New Roman" w:cs="Times New Roman"/>
          <w:sz w:val="24"/>
          <w:szCs w:val="24"/>
          <w:lang w:val="en-US"/>
        </w:rPr>
        <w:t>namun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hanya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terserap</w:t>
      </w:r>
      <w:proofErr w:type="spellEnd"/>
      <w:r w:rsidRPr="00553D38">
        <w:rPr>
          <w:rFonts w:ascii="Times New Roman" w:hAnsi="Times New Roman" w:cs="Times New Roman"/>
          <w:sz w:val="24"/>
          <w:szCs w:val="24"/>
          <w:lang w:val="en-US"/>
        </w:rPr>
        <w:t xml:space="preserve"> Rp. 169.777.088.380 </w:t>
      </w:r>
      <w:proofErr w:type="spellStart"/>
      <w:r w:rsidRPr="00553D38">
        <w:rPr>
          <w:rFonts w:ascii="Times New Roman" w:hAnsi="Times New Roman" w:cs="Times New Roman"/>
          <w:sz w:val="24"/>
          <w:szCs w:val="24"/>
          <w:lang w:val="en-US"/>
        </w:rPr>
        <w:t>dengan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selisih</w:t>
      </w:r>
      <w:proofErr w:type="spellEnd"/>
      <w:r w:rsidRPr="00553D38">
        <w:rPr>
          <w:rFonts w:ascii="Times New Roman" w:hAnsi="Times New Roman" w:cs="Times New Roman"/>
          <w:sz w:val="24"/>
          <w:szCs w:val="24"/>
          <w:lang w:val="en-US"/>
        </w:rPr>
        <w:t xml:space="preserve"> 342.133.055.040.</w:t>
      </w:r>
    </w:p>
    <w:p w14:paraId="40180C99" w14:textId="77777777" w:rsidR="00553D38" w:rsidRPr="00892400" w:rsidRDefault="00553D38" w:rsidP="00553D38">
      <w:pPr>
        <w:autoSpaceDE w:val="0"/>
        <w:autoSpaceDN w:val="0"/>
        <w:adjustRightInd w:val="0"/>
        <w:spacing w:after="0" w:line="360" w:lineRule="auto"/>
        <w:jc w:val="both"/>
        <w:rPr>
          <w:rFonts w:ascii="Times New Roman" w:hAnsi="Times New Roman" w:cs="Times New Roman"/>
          <w:sz w:val="24"/>
          <w:szCs w:val="24"/>
          <w:lang w:val="en-US"/>
        </w:rPr>
      </w:pPr>
    </w:p>
    <w:p w14:paraId="00642061" w14:textId="6B4FEE58" w:rsidR="00682C53" w:rsidRPr="00892400" w:rsidRDefault="00553D38" w:rsidP="00D842E4">
      <w:pPr>
        <w:autoSpaceDE w:val="0"/>
        <w:autoSpaceDN w:val="0"/>
        <w:adjustRightInd w:val="0"/>
        <w:spacing w:after="0" w:line="360" w:lineRule="auto"/>
        <w:jc w:val="both"/>
        <w:rPr>
          <w:rFonts w:ascii="Times New Roman" w:hAnsi="Times New Roman" w:cs="Times New Roman"/>
          <w:b/>
          <w:bCs/>
          <w:sz w:val="24"/>
          <w:szCs w:val="24"/>
          <w:lang w:val="en-US"/>
        </w:rPr>
      </w:pPr>
      <w:proofErr w:type="spellStart"/>
      <w:r w:rsidRPr="00553D38">
        <w:rPr>
          <w:rFonts w:ascii="Times New Roman" w:hAnsi="Times New Roman" w:cs="Times New Roman"/>
          <w:b/>
          <w:bCs/>
          <w:sz w:val="24"/>
          <w:szCs w:val="24"/>
          <w:lang w:val="en-US"/>
        </w:rPr>
        <w:t>Efisiensi</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Anggaran</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Belanja</w:t>
      </w:r>
      <w:proofErr w:type="spellEnd"/>
    </w:p>
    <w:p w14:paraId="4471BD3D" w14:textId="0DF68190" w:rsidR="00553D38" w:rsidRPr="00553D38" w:rsidRDefault="00553D38" w:rsidP="00553D38">
      <w:pPr>
        <w:spacing w:before="132" w:after="6" w:line="360" w:lineRule="auto"/>
        <w:ind w:left="851" w:right="1077" w:hanging="851"/>
        <w:jc w:val="center"/>
        <w:rPr>
          <w:rFonts w:ascii="Times New Roman" w:hAnsi="Times New Roman" w:cs="Times New Roman"/>
        </w:rPr>
      </w:pPr>
      <w:r w:rsidRPr="00553D38">
        <w:rPr>
          <w:rFonts w:ascii="Times New Roman" w:hAnsi="Times New Roman" w:cs="Times New Roman"/>
          <w:b/>
          <w:bCs/>
        </w:rPr>
        <w:t>Tabel 3.</w:t>
      </w:r>
      <w:r w:rsidRPr="00553D38">
        <w:rPr>
          <w:rFonts w:ascii="Times New Roman" w:hAnsi="Times New Roman" w:cs="Times New Roman"/>
        </w:rPr>
        <w:t xml:space="preserve"> </w:t>
      </w:r>
      <w:proofErr w:type="spellStart"/>
      <w:r w:rsidRPr="00553D38">
        <w:rPr>
          <w:rFonts w:ascii="Times New Roman" w:hAnsi="Times New Roman" w:cs="Times New Roman"/>
        </w:rPr>
        <w:t>Analisis</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Efesiensi</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Pengelolaan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Anggaran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Belanja</w:t>
      </w:r>
      <w:proofErr w:type="spellEnd"/>
      <w:r w:rsidRPr="00553D38">
        <w:rPr>
          <w:rFonts w:ascii="Times New Roman" w:hAnsi="Times New Roman" w:cs="Times New Roman"/>
        </w:rPr>
        <w:t xml:space="preserve"> Daerah </w:t>
      </w:r>
      <w:proofErr w:type="spellStart"/>
      <w:r w:rsidRPr="00553D38">
        <w:rPr>
          <w:rFonts w:ascii="Times New Roman" w:hAnsi="Times New Roman" w:cs="Times New Roman"/>
        </w:rPr>
        <w:t>Kabupaten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Sumenep</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Tahun</w:t>
      </w:r>
      <w:proofErr w:type="spellEnd"/>
      <w:r w:rsidRPr="00553D38">
        <w:rPr>
          <w:rFonts w:ascii="Times New Roman" w:hAnsi="Times New Roman" w:cs="Times New Roman"/>
        </w:rPr>
        <w:t xml:space="preserve"> 2019 (</w:t>
      </w:r>
      <w:proofErr w:type="spellStart"/>
      <w:r w:rsidRPr="00553D38">
        <w:rPr>
          <w:rFonts w:ascii="Times New Roman" w:hAnsi="Times New Roman" w:cs="Times New Roman"/>
        </w:rPr>
        <w:t>dalam</w:t>
      </w:r>
      <w:proofErr w:type="spellEnd"/>
      <w:r w:rsidRPr="00553D38">
        <w:rPr>
          <w:rFonts w:ascii="Times New Roman" w:hAnsi="Times New Roman" w:cs="Times New Roman"/>
        </w:rPr>
        <w:t xml:space="preserve"> rupiah)</w:t>
      </w:r>
    </w:p>
    <w:tbl>
      <w:tblPr>
        <w:tblW w:w="0" w:type="auto"/>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19"/>
        <w:gridCol w:w="1843"/>
        <w:gridCol w:w="3459"/>
      </w:tblGrid>
      <w:tr w:rsidR="00553D38" w14:paraId="22186E75" w14:textId="77777777" w:rsidTr="005C5C79">
        <w:trPr>
          <w:trHeight w:val="256"/>
        </w:trPr>
        <w:tc>
          <w:tcPr>
            <w:tcW w:w="3219" w:type="dxa"/>
          </w:tcPr>
          <w:p w14:paraId="5A75A101" w14:textId="77777777" w:rsidR="00553D38" w:rsidRDefault="00553D38" w:rsidP="005C5C79">
            <w:pPr>
              <w:pStyle w:val="TableParagraph"/>
              <w:spacing w:before="24" w:line="212" w:lineRule="exact"/>
              <w:ind w:left="683"/>
              <w:jc w:val="left"/>
              <w:rPr>
                <w:b/>
                <w:sz w:val="20"/>
              </w:rPr>
            </w:pPr>
            <w:r>
              <w:rPr>
                <w:b/>
                <w:sz w:val="20"/>
              </w:rPr>
              <w:t>BELANJA</w:t>
            </w:r>
            <w:r>
              <w:rPr>
                <w:b/>
                <w:spacing w:val="-10"/>
                <w:sz w:val="20"/>
              </w:rPr>
              <w:t xml:space="preserve"> </w:t>
            </w:r>
            <w:r>
              <w:rPr>
                <w:b/>
                <w:spacing w:val="-2"/>
                <w:sz w:val="20"/>
              </w:rPr>
              <w:t>DAERAH</w:t>
            </w:r>
          </w:p>
        </w:tc>
        <w:tc>
          <w:tcPr>
            <w:tcW w:w="1843" w:type="dxa"/>
          </w:tcPr>
          <w:p w14:paraId="6DAE8704" w14:textId="77777777" w:rsidR="00553D38" w:rsidRDefault="00553D38" w:rsidP="005C5C79">
            <w:pPr>
              <w:pStyle w:val="TableParagraph"/>
              <w:spacing w:before="24" w:line="212" w:lineRule="exact"/>
              <w:ind w:left="381"/>
              <w:jc w:val="left"/>
              <w:rPr>
                <w:b/>
                <w:sz w:val="20"/>
              </w:rPr>
            </w:pPr>
            <w:r>
              <w:rPr>
                <w:b/>
                <w:spacing w:val="-2"/>
                <w:sz w:val="20"/>
              </w:rPr>
              <w:t>REALISASI</w:t>
            </w:r>
          </w:p>
        </w:tc>
        <w:tc>
          <w:tcPr>
            <w:tcW w:w="3459" w:type="dxa"/>
          </w:tcPr>
          <w:p w14:paraId="5B7E949F" w14:textId="77777777" w:rsidR="00553D38" w:rsidRDefault="00553D38" w:rsidP="005C5C79">
            <w:pPr>
              <w:pStyle w:val="TableParagraph"/>
              <w:spacing w:before="24" w:line="212" w:lineRule="exact"/>
              <w:ind w:left="2"/>
              <w:rPr>
                <w:b/>
                <w:sz w:val="20"/>
              </w:rPr>
            </w:pPr>
            <w:r>
              <w:rPr>
                <w:b/>
                <w:sz w:val="20"/>
              </w:rPr>
              <w:t>%</w:t>
            </w:r>
            <w:r>
              <w:rPr>
                <w:b/>
                <w:spacing w:val="-4"/>
                <w:sz w:val="20"/>
              </w:rPr>
              <w:t xml:space="preserve"> </w:t>
            </w:r>
            <w:r>
              <w:rPr>
                <w:b/>
                <w:spacing w:val="-2"/>
                <w:sz w:val="20"/>
              </w:rPr>
              <w:t>efisiensi</w:t>
            </w:r>
          </w:p>
        </w:tc>
      </w:tr>
      <w:tr w:rsidR="00553D38" w14:paraId="681DB9CC" w14:textId="77777777" w:rsidTr="005C5C79">
        <w:trPr>
          <w:trHeight w:val="254"/>
        </w:trPr>
        <w:tc>
          <w:tcPr>
            <w:tcW w:w="3219" w:type="dxa"/>
          </w:tcPr>
          <w:p w14:paraId="1E52380D" w14:textId="77777777" w:rsidR="00553D38" w:rsidRDefault="00553D38" w:rsidP="005C5C79">
            <w:pPr>
              <w:pStyle w:val="TableParagraph"/>
              <w:spacing w:before="22" w:line="212" w:lineRule="exact"/>
              <w:ind w:left="107"/>
              <w:jc w:val="left"/>
              <w:rPr>
                <w:b/>
                <w:sz w:val="20"/>
              </w:rPr>
            </w:pPr>
            <w:r>
              <w:rPr>
                <w:b/>
                <w:sz w:val="20"/>
              </w:rPr>
              <w:t>BELANJA</w:t>
            </w:r>
            <w:r>
              <w:rPr>
                <w:b/>
                <w:spacing w:val="-10"/>
                <w:sz w:val="20"/>
              </w:rPr>
              <w:t xml:space="preserve"> </w:t>
            </w:r>
            <w:r>
              <w:rPr>
                <w:b/>
                <w:spacing w:val="-2"/>
                <w:sz w:val="20"/>
              </w:rPr>
              <w:t>LANGSUNG</w:t>
            </w:r>
          </w:p>
        </w:tc>
        <w:tc>
          <w:tcPr>
            <w:tcW w:w="1843" w:type="dxa"/>
          </w:tcPr>
          <w:p w14:paraId="533D1161" w14:textId="77777777" w:rsidR="00553D38" w:rsidRDefault="00553D38" w:rsidP="005C5C79">
            <w:pPr>
              <w:pStyle w:val="TableParagraph"/>
              <w:spacing w:before="22" w:line="212" w:lineRule="exact"/>
              <w:ind w:right="97"/>
              <w:jc w:val="right"/>
              <w:rPr>
                <w:b/>
                <w:sz w:val="20"/>
              </w:rPr>
            </w:pPr>
            <w:r>
              <w:rPr>
                <w:b/>
                <w:spacing w:val="-2"/>
                <w:sz w:val="20"/>
              </w:rPr>
              <w:t>882.455.046.762</w:t>
            </w:r>
          </w:p>
        </w:tc>
        <w:tc>
          <w:tcPr>
            <w:tcW w:w="3459" w:type="dxa"/>
            <w:vMerge w:val="restart"/>
          </w:tcPr>
          <w:p w14:paraId="68D09B17" w14:textId="77777777" w:rsidR="00553D38" w:rsidRDefault="00553D38" w:rsidP="005C5C79">
            <w:pPr>
              <w:pStyle w:val="TableParagraph"/>
              <w:spacing w:before="79" w:line="240" w:lineRule="auto"/>
              <w:jc w:val="left"/>
              <w:rPr>
                <w:sz w:val="20"/>
              </w:rPr>
            </w:pPr>
          </w:p>
          <w:p w14:paraId="25DAADEE" w14:textId="77777777" w:rsidR="00553D38" w:rsidRDefault="00553D38" w:rsidP="005C5C79">
            <w:pPr>
              <w:pStyle w:val="TableParagraph"/>
              <w:spacing w:before="1" w:line="240" w:lineRule="auto"/>
              <w:ind w:left="1053" w:hanging="84"/>
              <w:jc w:val="left"/>
              <w:rPr>
                <w:b/>
                <w:sz w:val="20"/>
              </w:rPr>
            </w:pPr>
            <w:r>
              <w:rPr>
                <w:b/>
                <w:sz w:val="20"/>
              </w:rPr>
              <w:t>=</w:t>
            </w:r>
            <w:r>
              <w:rPr>
                <w:b/>
                <w:sz w:val="20"/>
                <w:u w:val="single"/>
              </w:rPr>
              <w:t xml:space="preserve"> 882.455.046.762</w:t>
            </w:r>
            <w:r>
              <w:rPr>
                <w:b/>
                <w:sz w:val="20"/>
              </w:rPr>
              <w:t xml:space="preserve"> </w:t>
            </w:r>
            <w:r>
              <w:rPr>
                <w:b/>
                <w:spacing w:val="-2"/>
                <w:sz w:val="20"/>
              </w:rPr>
              <w:t>2.323.123.924.593</w:t>
            </w:r>
          </w:p>
          <w:p w14:paraId="514F3E81" w14:textId="77777777" w:rsidR="00553D38" w:rsidRDefault="00553D38" w:rsidP="005C5C79">
            <w:pPr>
              <w:pStyle w:val="TableParagraph"/>
              <w:spacing w:before="0" w:line="240" w:lineRule="auto"/>
              <w:ind w:left="1320"/>
              <w:jc w:val="left"/>
              <w:rPr>
                <w:b/>
                <w:sz w:val="20"/>
              </w:rPr>
            </w:pPr>
            <w:r>
              <w:rPr>
                <w:b/>
                <w:sz w:val="20"/>
              </w:rPr>
              <w:t>=</w:t>
            </w:r>
            <w:r>
              <w:rPr>
                <w:b/>
                <w:spacing w:val="-3"/>
                <w:sz w:val="20"/>
              </w:rPr>
              <w:t xml:space="preserve"> </w:t>
            </w:r>
            <w:r>
              <w:rPr>
                <w:b/>
                <w:spacing w:val="-2"/>
                <w:sz w:val="20"/>
              </w:rPr>
              <w:t>37,99%</w:t>
            </w:r>
          </w:p>
        </w:tc>
      </w:tr>
      <w:tr w:rsidR="00553D38" w14:paraId="278276BF" w14:textId="77777777" w:rsidTr="005C5C79">
        <w:trPr>
          <w:trHeight w:val="256"/>
        </w:trPr>
        <w:tc>
          <w:tcPr>
            <w:tcW w:w="3219" w:type="dxa"/>
          </w:tcPr>
          <w:p w14:paraId="576DA644" w14:textId="77777777" w:rsidR="00553D38" w:rsidRDefault="00553D38" w:rsidP="005C5C79">
            <w:pPr>
              <w:pStyle w:val="TableParagraph"/>
              <w:ind w:left="107"/>
              <w:jc w:val="left"/>
              <w:rPr>
                <w:sz w:val="20"/>
              </w:rPr>
            </w:pPr>
            <w:r>
              <w:rPr>
                <w:sz w:val="20"/>
              </w:rPr>
              <w:t>Belanja</w:t>
            </w:r>
            <w:r>
              <w:rPr>
                <w:spacing w:val="-5"/>
                <w:sz w:val="20"/>
              </w:rPr>
              <w:t xml:space="preserve"> </w:t>
            </w:r>
            <w:r>
              <w:rPr>
                <w:spacing w:val="-2"/>
                <w:sz w:val="20"/>
              </w:rPr>
              <w:t>Pegawai</w:t>
            </w:r>
          </w:p>
        </w:tc>
        <w:tc>
          <w:tcPr>
            <w:tcW w:w="1843" w:type="dxa"/>
          </w:tcPr>
          <w:p w14:paraId="249072C5" w14:textId="77777777" w:rsidR="00553D38" w:rsidRDefault="00553D38" w:rsidP="005C5C79">
            <w:pPr>
              <w:pStyle w:val="TableParagraph"/>
              <w:ind w:right="96"/>
              <w:jc w:val="right"/>
              <w:rPr>
                <w:sz w:val="20"/>
              </w:rPr>
            </w:pPr>
            <w:r>
              <w:rPr>
                <w:spacing w:val="-2"/>
                <w:sz w:val="20"/>
              </w:rPr>
              <w:t>66.814.536.613</w:t>
            </w:r>
          </w:p>
        </w:tc>
        <w:tc>
          <w:tcPr>
            <w:tcW w:w="3459" w:type="dxa"/>
            <w:vMerge/>
            <w:tcBorders>
              <w:top w:val="nil"/>
            </w:tcBorders>
          </w:tcPr>
          <w:p w14:paraId="548FB0E7" w14:textId="77777777" w:rsidR="00553D38" w:rsidRDefault="00553D38" w:rsidP="005C5C79">
            <w:pPr>
              <w:rPr>
                <w:sz w:val="2"/>
                <w:szCs w:val="2"/>
              </w:rPr>
            </w:pPr>
          </w:p>
        </w:tc>
      </w:tr>
      <w:tr w:rsidR="00553D38" w14:paraId="107253E2" w14:textId="77777777" w:rsidTr="005C5C79">
        <w:trPr>
          <w:trHeight w:val="253"/>
        </w:trPr>
        <w:tc>
          <w:tcPr>
            <w:tcW w:w="3219" w:type="dxa"/>
          </w:tcPr>
          <w:p w14:paraId="53123548" w14:textId="77777777" w:rsidR="00553D38" w:rsidRDefault="00553D38" w:rsidP="005C5C79">
            <w:pPr>
              <w:pStyle w:val="TableParagraph"/>
              <w:spacing w:before="17"/>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843" w:type="dxa"/>
          </w:tcPr>
          <w:p w14:paraId="7C92F853" w14:textId="77777777" w:rsidR="00553D38" w:rsidRDefault="00553D38" w:rsidP="005C5C79">
            <w:pPr>
              <w:pStyle w:val="TableParagraph"/>
              <w:spacing w:before="17"/>
              <w:ind w:right="97"/>
              <w:jc w:val="right"/>
              <w:rPr>
                <w:sz w:val="20"/>
              </w:rPr>
            </w:pPr>
            <w:r>
              <w:rPr>
                <w:spacing w:val="-2"/>
                <w:sz w:val="20"/>
              </w:rPr>
              <w:t>448.360.778.594</w:t>
            </w:r>
          </w:p>
        </w:tc>
        <w:tc>
          <w:tcPr>
            <w:tcW w:w="3459" w:type="dxa"/>
            <w:vMerge/>
            <w:tcBorders>
              <w:top w:val="nil"/>
            </w:tcBorders>
          </w:tcPr>
          <w:p w14:paraId="2D4D7AF2" w14:textId="77777777" w:rsidR="00553D38" w:rsidRDefault="00553D38" w:rsidP="005C5C79">
            <w:pPr>
              <w:rPr>
                <w:sz w:val="2"/>
                <w:szCs w:val="2"/>
              </w:rPr>
            </w:pPr>
          </w:p>
        </w:tc>
      </w:tr>
      <w:tr w:rsidR="00553D38" w14:paraId="679F3CFF" w14:textId="77777777" w:rsidTr="005C5C79">
        <w:trPr>
          <w:trHeight w:val="254"/>
        </w:trPr>
        <w:tc>
          <w:tcPr>
            <w:tcW w:w="3219" w:type="dxa"/>
          </w:tcPr>
          <w:p w14:paraId="0D08C0E6" w14:textId="77777777" w:rsidR="00553D38" w:rsidRDefault="00553D38" w:rsidP="005C5C79">
            <w:pPr>
              <w:pStyle w:val="TableParagraph"/>
              <w:spacing w:line="215" w:lineRule="exact"/>
              <w:ind w:left="107"/>
              <w:jc w:val="left"/>
              <w:rPr>
                <w:sz w:val="20"/>
              </w:rPr>
            </w:pPr>
            <w:r>
              <w:rPr>
                <w:sz w:val="20"/>
              </w:rPr>
              <w:t>Belanja</w:t>
            </w:r>
            <w:r>
              <w:rPr>
                <w:spacing w:val="-5"/>
                <w:sz w:val="20"/>
              </w:rPr>
              <w:t xml:space="preserve"> </w:t>
            </w:r>
            <w:r>
              <w:rPr>
                <w:spacing w:val="-2"/>
                <w:sz w:val="20"/>
              </w:rPr>
              <w:t>Modal</w:t>
            </w:r>
          </w:p>
        </w:tc>
        <w:tc>
          <w:tcPr>
            <w:tcW w:w="1843" w:type="dxa"/>
          </w:tcPr>
          <w:p w14:paraId="23DCE916" w14:textId="77777777" w:rsidR="00553D38" w:rsidRDefault="00553D38" w:rsidP="005C5C79">
            <w:pPr>
              <w:pStyle w:val="TableParagraph"/>
              <w:spacing w:line="215" w:lineRule="exact"/>
              <w:ind w:right="97"/>
              <w:jc w:val="right"/>
              <w:rPr>
                <w:sz w:val="20"/>
              </w:rPr>
            </w:pPr>
            <w:r>
              <w:rPr>
                <w:spacing w:val="-2"/>
                <w:sz w:val="20"/>
              </w:rPr>
              <w:t>367.279.731.555</w:t>
            </w:r>
          </w:p>
        </w:tc>
        <w:tc>
          <w:tcPr>
            <w:tcW w:w="3459" w:type="dxa"/>
            <w:vMerge/>
            <w:tcBorders>
              <w:top w:val="nil"/>
            </w:tcBorders>
          </w:tcPr>
          <w:p w14:paraId="6CE6A6F0" w14:textId="77777777" w:rsidR="00553D38" w:rsidRDefault="00553D38" w:rsidP="005C5C79">
            <w:pPr>
              <w:rPr>
                <w:sz w:val="2"/>
                <w:szCs w:val="2"/>
              </w:rPr>
            </w:pPr>
          </w:p>
        </w:tc>
      </w:tr>
      <w:tr w:rsidR="00553D38" w14:paraId="29B54837" w14:textId="77777777" w:rsidTr="005C5C79">
        <w:trPr>
          <w:trHeight w:val="256"/>
        </w:trPr>
        <w:tc>
          <w:tcPr>
            <w:tcW w:w="3219" w:type="dxa"/>
          </w:tcPr>
          <w:p w14:paraId="62F3ED8F" w14:textId="77777777" w:rsidR="00553D38" w:rsidRDefault="00553D38" w:rsidP="005C5C79">
            <w:pPr>
              <w:pStyle w:val="TableParagraph"/>
              <w:spacing w:before="24" w:line="212"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843" w:type="dxa"/>
          </w:tcPr>
          <w:p w14:paraId="42ED6882" w14:textId="77777777" w:rsidR="00553D38" w:rsidRDefault="00553D38" w:rsidP="005C5C79">
            <w:pPr>
              <w:pStyle w:val="TableParagraph"/>
              <w:spacing w:before="24" w:line="212" w:lineRule="exact"/>
              <w:ind w:right="97"/>
              <w:jc w:val="right"/>
              <w:rPr>
                <w:b/>
                <w:sz w:val="20"/>
              </w:rPr>
            </w:pPr>
            <w:r>
              <w:rPr>
                <w:b/>
                <w:spacing w:val="-2"/>
                <w:sz w:val="20"/>
              </w:rPr>
              <w:t>2.323.123.924.593</w:t>
            </w:r>
          </w:p>
        </w:tc>
        <w:tc>
          <w:tcPr>
            <w:tcW w:w="3459" w:type="dxa"/>
            <w:vMerge/>
            <w:tcBorders>
              <w:top w:val="nil"/>
            </w:tcBorders>
          </w:tcPr>
          <w:p w14:paraId="28CF09BC" w14:textId="77777777" w:rsidR="00553D38" w:rsidRDefault="00553D38" w:rsidP="005C5C79">
            <w:pPr>
              <w:rPr>
                <w:sz w:val="2"/>
                <w:szCs w:val="2"/>
              </w:rPr>
            </w:pPr>
          </w:p>
        </w:tc>
      </w:tr>
    </w:tbl>
    <w:p w14:paraId="2AA0346F" w14:textId="77777777" w:rsidR="00553D38" w:rsidRDefault="00553D38" w:rsidP="00553D38">
      <w:pPr>
        <w:pStyle w:val="BodyText"/>
        <w:spacing w:before="121"/>
        <w:rPr>
          <w:sz w:val="22"/>
        </w:rPr>
      </w:pPr>
    </w:p>
    <w:p w14:paraId="5F08409E" w14:textId="67CF592A" w:rsidR="00553D38" w:rsidRPr="00553D38" w:rsidRDefault="00553D38" w:rsidP="00553D38">
      <w:pPr>
        <w:spacing w:before="132" w:after="6" w:line="360" w:lineRule="auto"/>
        <w:ind w:left="851" w:right="1077" w:hanging="851"/>
        <w:jc w:val="center"/>
        <w:rPr>
          <w:rFonts w:ascii="Times New Roman" w:hAnsi="Times New Roman" w:cs="Times New Roman"/>
          <w:b/>
          <w:bCs/>
        </w:rPr>
      </w:pPr>
      <w:r w:rsidRPr="00553D38">
        <w:rPr>
          <w:rFonts w:ascii="Times New Roman" w:hAnsi="Times New Roman" w:cs="Times New Roman"/>
          <w:b/>
          <w:bCs/>
        </w:rPr>
        <w:t xml:space="preserve">Tabel </w:t>
      </w:r>
      <w:r>
        <w:rPr>
          <w:rFonts w:ascii="Times New Roman" w:hAnsi="Times New Roman" w:cs="Times New Roman"/>
          <w:b/>
          <w:bCs/>
        </w:rPr>
        <w:t>4.</w:t>
      </w:r>
      <w:r w:rsidRPr="00553D38">
        <w:rPr>
          <w:rFonts w:ascii="Times New Roman" w:hAnsi="Times New Roman" w:cs="Times New Roman"/>
          <w:b/>
          <w:bCs/>
        </w:rPr>
        <w:t xml:space="preserve"> </w:t>
      </w:r>
      <w:proofErr w:type="spellStart"/>
      <w:r w:rsidRPr="00553D38">
        <w:rPr>
          <w:rFonts w:ascii="Times New Roman" w:hAnsi="Times New Roman" w:cs="Times New Roman"/>
        </w:rPr>
        <w:t>Analisis</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Efisiensi</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Pengelolaan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Anggaran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Belanja</w:t>
      </w:r>
      <w:proofErr w:type="spellEnd"/>
      <w:r w:rsidRPr="00553D38">
        <w:rPr>
          <w:rFonts w:ascii="Times New Roman" w:hAnsi="Times New Roman" w:cs="Times New Roman"/>
        </w:rPr>
        <w:t xml:space="preserve"> Daerah </w:t>
      </w:r>
      <w:proofErr w:type="spellStart"/>
      <w:r w:rsidRPr="00553D38">
        <w:rPr>
          <w:rFonts w:ascii="Times New Roman" w:hAnsi="Times New Roman" w:cs="Times New Roman"/>
        </w:rPr>
        <w:t>Kabupaten</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Sumenep</w:t>
      </w:r>
      <w:proofErr w:type="spellEnd"/>
      <w:r w:rsidRPr="00553D38">
        <w:rPr>
          <w:rFonts w:ascii="Times New Roman" w:hAnsi="Times New Roman" w:cs="Times New Roman"/>
        </w:rPr>
        <w:t xml:space="preserve"> </w:t>
      </w:r>
      <w:proofErr w:type="spellStart"/>
      <w:r w:rsidRPr="00553D38">
        <w:rPr>
          <w:rFonts w:ascii="Times New Roman" w:hAnsi="Times New Roman" w:cs="Times New Roman"/>
        </w:rPr>
        <w:t>Tahun</w:t>
      </w:r>
      <w:proofErr w:type="spellEnd"/>
      <w:r w:rsidRPr="00553D38">
        <w:rPr>
          <w:rFonts w:ascii="Times New Roman" w:hAnsi="Times New Roman" w:cs="Times New Roman"/>
        </w:rPr>
        <w:t xml:space="preserve"> 2020 (</w:t>
      </w:r>
      <w:proofErr w:type="spellStart"/>
      <w:r w:rsidRPr="00553D38">
        <w:rPr>
          <w:rFonts w:ascii="Times New Roman" w:hAnsi="Times New Roman" w:cs="Times New Roman"/>
        </w:rPr>
        <w:t>dalam</w:t>
      </w:r>
      <w:proofErr w:type="spellEnd"/>
      <w:r w:rsidRPr="00553D38">
        <w:rPr>
          <w:rFonts w:ascii="Times New Roman" w:hAnsi="Times New Roman" w:cs="Times New Roman"/>
        </w:rPr>
        <w:t xml:space="preserve"> rupiah)</w:t>
      </w:r>
    </w:p>
    <w:tbl>
      <w:tblPr>
        <w:tblW w:w="0" w:type="auto"/>
        <w:tblInd w:w="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29"/>
        <w:gridCol w:w="1966"/>
        <w:gridCol w:w="2713"/>
      </w:tblGrid>
      <w:tr w:rsidR="00553D38" w14:paraId="389988A4" w14:textId="77777777" w:rsidTr="005C5C79">
        <w:trPr>
          <w:trHeight w:val="254"/>
        </w:trPr>
        <w:tc>
          <w:tcPr>
            <w:tcW w:w="3229" w:type="dxa"/>
          </w:tcPr>
          <w:p w14:paraId="5AA3D360" w14:textId="77777777" w:rsidR="00553D38" w:rsidRDefault="00553D38" w:rsidP="005C5C79">
            <w:pPr>
              <w:pStyle w:val="TableParagraph"/>
              <w:spacing w:before="22" w:line="212" w:lineRule="exact"/>
              <w:ind w:left="688"/>
              <w:jc w:val="left"/>
              <w:rPr>
                <w:b/>
                <w:sz w:val="20"/>
              </w:rPr>
            </w:pPr>
            <w:r>
              <w:rPr>
                <w:b/>
                <w:sz w:val="20"/>
              </w:rPr>
              <w:t>BELANJA</w:t>
            </w:r>
            <w:r>
              <w:rPr>
                <w:b/>
                <w:spacing w:val="-10"/>
                <w:sz w:val="20"/>
              </w:rPr>
              <w:t xml:space="preserve"> </w:t>
            </w:r>
            <w:r>
              <w:rPr>
                <w:b/>
                <w:spacing w:val="-2"/>
                <w:sz w:val="20"/>
              </w:rPr>
              <w:t>DAERAH</w:t>
            </w:r>
          </w:p>
        </w:tc>
        <w:tc>
          <w:tcPr>
            <w:tcW w:w="1966" w:type="dxa"/>
          </w:tcPr>
          <w:p w14:paraId="59F0EBE1" w14:textId="77777777" w:rsidR="00553D38" w:rsidRDefault="00553D38" w:rsidP="005C5C79">
            <w:pPr>
              <w:pStyle w:val="TableParagraph"/>
              <w:spacing w:before="22" w:line="212" w:lineRule="exact"/>
              <w:ind w:left="443"/>
              <w:jc w:val="left"/>
              <w:rPr>
                <w:b/>
                <w:sz w:val="20"/>
              </w:rPr>
            </w:pPr>
            <w:r>
              <w:rPr>
                <w:b/>
                <w:spacing w:val="-2"/>
                <w:sz w:val="20"/>
              </w:rPr>
              <w:t>REALISASI</w:t>
            </w:r>
          </w:p>
        </w:tc>
        <w:tc>
          <w:tcPr>
            <w:tcW w:w="2713" w:type="dxa"/>
          </w:tcPr>
          <w:p w14:paraId="0A96070F" w14:textId="77777777" w:rsidR="00553D38" w:rsidRDefault="00553D38" w:rsidP="005C5C79">
            <w:pPr>
              <w:pStyle w:val="TableParagraph"/>
              <w:spacing w:before="0" w:line="228" w:lineRule="exact"/>
              <w:ind w:left="889"/>
              <w:jc w:val="left"/>
              <w:rPr>
                <w:b/>
                <w:sz w:val="20"/>
              </w:rPr>
            </w:pPr>
            <w:r>
              <w:rPr>
                <w:b/>
                <w:sz w:val="20"/>
              </w:rPr>
              <w:t>%</w:t>
            </w:r>
            <w:r>
              <w:rPr>
                <w:b/>
                <w:spacing w:val="-4"/>
                <w:sz w:val="20"/>
              </w:rPr>
              <w:t xml:space="preserve"> </w:t>
            </w:r>
            <w:r>
              <w:rPr>
                <w:b/>
                <w:spacing w:val="-2"/>
                <w:sz w:val="20"/>
              </w:rPr>
              <w:t>efisiensi</w:t>
            </w:r>
          </w:p>
        </w:tc>
      </w:tr>
      <w:tr w:rsidR="00553D38" w14:paraId="71D93A7A" w14:textId="77777777" w:rsidTr="005C5C79">
        <w:trPr>
          <w:trHeight w:val="256"/>
        </w:trPr>
        <w:tc>
          <w:tcPr>
            <w:tcW w:w="3229" w:type="dxa"/>
          </w:tcPr>
          <w:p w14:paraId="751BCC46" w14:textId="77777777" w:rsidR="00553D38" w:rsidRDefault="00553D38" w:rsidP="005C5C79">
            <w:pPr>
              <w:pStyle w:val="TableParagraph"/>
              <w:spacing w:before="24" w:line="212" w:lineRule="exact"/>
              <w:ind w:left="107"/>
              <w:jc w:val="left"/>
              <w:rPr>
                <w:b/>
                <w:sz w:val="20"/>
              </w:rPr>
            </w:pPr>
            <w:r>
              <w:rPr>
                <w:b/>
                <w:sz w:val="20"/>
              </w:rPr>
              <w:t>BELANJA</w:t>
            </w:r>
            <w:r>
              <w:rPr>
                <w:b/>
                <w:spacing w:val="-10"/>
                <w:sz w:val="20"/>
              </w:rPr>
              <w:t xml:space="preserve"> </w:t>
            </w:r>
            <w:r>
              <w:rPr>
                <w:b/>
                <w:spacing w:val="-2"/>
                <w:sz w:val="20"/>
              </w:rPr>
              <w:t>LANGSUNG</w:t>
            </w:r>
          </w:p>
        </w:tc>
        <w:tc>
          <w:tcPr>
            <w:tcW w:w="1966" w:type="dxa"/>
          </w:tcPr>
          <w:p w14:paraId="46788B52" w14:textId="77777777" w:rsidR="00553D38" w:rsidRDefault="00553D38" w:rsidP="005C5C79">
            <w:pPr>
              <w:pStyle w:val="TableParagraph"/>
              <w:spacing w:before="24" w:line="212" w:lineRule="exact"/>
              <w:ind w:right="98"/>
              <w:jc w:val="right"/>
              <w:rPr>
                <w:b/>
                <w:sz w:val="20"/>
              </w:rPr>
            </w:pPr>
            <w:r>
              <w:rPr>
                <w:b/>
                <w:spacing w:val="-2"/>
                <w:sz w:val="20"/>
              </w:rPr>
              <w:t>725.828.271.999,50</w:t>
            </w:r>
          </w:p>
        </w:tc>
        <w:tc>
          <w:tcPr>
            <w:tcW w:w="2713" w:type="dxa"/>
            <w:vMerge w:val="restart"/>
          </w:tcPr>
          <w:p w14:paraId="1985A63A" w14:textId="77777777" w:rsidR="00553D38" w:rsidRDefault="00553D38" w:rsidP="005C5C79">
            <w:pPr>
              <w:pStyle w:val="TableParagraph"/>
              <w:spacing w:before="183" w:line="240" w:lineRule="auto"/>
              <w:jc w:val="left"/>
              <w:rPr>
                <w:sz w:val="20"/>
              </w:rPr>
            </w:pPr>
          </w:p>
          <w:p w14:paraId="3746C5F4" w14:textId="77777777" w:rsidR="00553D38" w:rsidRDefault="00553D38" w:rsidP="005C5C79">
            <w:pPr>
              <w:pStyle w:val="TableParagraph"/>
              <w:spacing w:before="0" w:line="240" w:lineRule="auto"/>
              <w:ind w:left="6"/>
              <w:rPr>
                <w:b/>
                <w:sz w:val="20"/>
              </w:rPr>
            </w:pPr>
            <w:r>
              <w:rPr>
                <w:b/>
                <w:sz w:val="20"/>
              </w:rPr>
              <w:t>=</w:t>
            </w:r>
            <w:r>
              <w:rPr>
                <w:b/>
                <w:spacing w:val="-13"/>
                <w:sz w:val="20"/>
                <w:u w:val="single"/>
              </w:rPr>
              <w:t xml:space="preserve"> </w:t>
            </w:r>
            <w:r>
              <w:rPr>
                <w:b/>
                <w:sz w:val="20"/>
                <w:u w:val="single"/>
              </w:rPr>
              <w:t>725.828.271.999,50</w:t>
            </w:r>
            <w:r>
              <w:rPr>
                <w:b/>
                <w:sz w:val="20"/>
              </w:rPr>
              <w:t xml:space="preserve"> </w:t>
            </w:r>
            <w:r>
              <w:rPr>
                <w:b/>
                <w:spacing w:val="-2"/>
                <w:sz w:val="20"/>
              </w:rPr>
              <w:t>2.014.620.086.374,31</w:t>
            </w:r>
          </w:p>
          <w:p w14:paraId="3124F509" w14:textId="77777777" w:rsidR="00553D38" w:rsidRDefault="00553D38" w:rsidP="005C5C79">
            <w:pPr>
              <w:pStyle w:val="TableParagraph"/>
              <w:spacing w:before="1" w:line="240" w:lineRule="auto"/>
              <w:ind w:left="6"/>
              <w:rPr>
                <w:b/>
                <w:sz w:val="20"/>
              </w:rPr>
            </w:pPr>
            <w:r>
              <w:rPr>
                <w:b/>
                <w:sz w:val="20"/>
              </w:rPr>
              <w:t>=</w:t>
            </w:r>
            <w:r>
              <w:rPr>
                <w:b/>
                <w:spacing w:val="-3"/>
                <w:sz w:val="20"/>
              </w:rPr>
              <w:t xml:space="preserve"> </w:t>
            </w:r>
            <w:r>
              <w:rPr>
                <w:b/>
                <w:spacing w:val="-2"/>
                <w:sz w:val="20"/>
              </w:rPr>
              <w:t>36,03%</w:t>
            </w:r>
          </w:p>
        </w:tc>
      </w:tr>
      <w:tr w:rsidR="00553D38" w14:paraId="49CD09D0" w14:textId="77777777" w:rsidTr="005C5C79">
        <w:trPr>
          <w:trHeight w:val="254"/>
        </w:trPr>
        <w:tc>
          <w:tcPr>
            <w:tcW w:w="3229" w:type="dxa"/>
          </w:tcPr>
          <w:p w14:paraId="35A53CDA" w14:textId="77777777" w:rsidR="00553D38" w:rsidRDefault="00553D38" w:rsidP="005C5C79">
            <w:pPr>
              <w:pStyle w:val="TableParagraph"/>
              <w:spacing w:before="17"/>
              <w:ind w:left="107"/>
              <w:jc w:val="left"/>
              <w:rPr>
                <w:sz w:val="20"/>
              </w:rPr>
            </w:pPr>
            <w:r>
              <w:rPr>
                <w:sz w:val="20"/>
              </w:rPr>
              <w:t>Belanja</w:t>
            </w:r>
            <w:r>
              <w:rPr>
                <w:spacing w:val="-5"/>
                <w:sz w:val="20"/>
              </w:rPr>
              <w:t xml:space="preserve"> </w:t>
            </w:r>
            <w:r>
              <w:rPr>
                <w:spacing w:val="-2"/>
                <w:sz w:val="20"/>
              </w:rPr>
              <w:t>Pegawai</w:t>
            </w:r>
          </w:p>
        </w:tc>
        <w:tc>
          <w:tcPr>
            <w:tcW w:w="1966" w:type="dxa"/>
          </w:tcPr>
          <w:p w14:paraId="1F1C4BA4" w14:textId="77777777" w:rsidR="00553D38" w:rsidRDefault="00553D38" w:rsidP="005C5C79">
            <w:pPr>
              <w:pStyle w:val="TableParagraph"/>
              <w:spacing w:before="17"/>
              <w:ind w:right="98"/>
              <w:jc w:val="right"/>
              <w:rPr>
                <w:sz w:val="20"/>
              </w:rPr>
            </w:pPr>
            <w:r>
              <w:rPr>
                <w:spacing w:val="-2"/>
                <w:sz w:val="20"/>
              </w:rPr>
              <w:t>11.783.821.500,00</w:t>
            </w:r>
          </w:p>
        </w:tc>
        <w:tc>
          <w:tcPr>
            <w:tcW w:w="2713" w:type="dxa"/>
            <w:vMerge/>
            <w:tcBorders>
              <w:top w:val="nil"/>
            </w:tcBorders>
          </w:tcPr>
          <w:p w14:paraId="1B8EA141" w14:textId="77777777" w:rsidR="00553D38" w:rsidRDefault="00553D38" w:rsidP="005C5C79">
            <w:pPr>
              <w:rPr>
                <w:sz w:val="2"/>
                <w:szCs w:val="2"/>
              </w:rPr>
            </w:pPr>
          </w:p>
        </w:tc>
      </w:tr>
      <w:tr w:rsidR="00553D38" w14:paraId="7D5BF7C1" w14:textId="77777777" w:rsidTr="005C5C79">
        <w:trPr>
          <w:trHeight w:val="460"/>
        </w:trPr>
        <w:tc>
          <w:tcPr>
            <w:tcW w:w="3229" w:type="dxa"/>
          </w:tcPr>
          <w:p w14:paraId="59FE4A2D" w14:textId="77777777" w:rsidR="00553D38" w:rsidRDefault="00553D38" w:rsidP="005C5C79">
            <w:pPr>
              <w:pStyle w:val="TableParagraph"/>
              <w:spacing w:before="0" w:line="223" w:lineRule="exact"/>
              <w:ind w:left="107"/>
              <w:jc w:val="left"/>
              <w:rPr>
                <w:sz w:val="20"/>
              </w:rPr>
            </w:pPr>
            <w:r>
              <w:rPr>
                <w:spacing w:val="-4"/>
                <w:sz w:val="20"/>
              </w:rPr>
              <w:t>Bela</w:t>
            </w:r>
          </w:p>
          <w:p w14:paraId="0B70837B" w14:textId="77777777" w:rsidR="00553D38" w:rsidRDefault="00553D38" w:rsidP="005C5C79">
            <w:pPr>
              <w:pStyle w:val="TableParagraph"/>
              <w:spacing w:before="0"/>
              <w:ind w:left="107"/>
              <w:jc w:val="left"/>
              <w:rPr>
                <w:sz w:val="20"/>
              </w:rPr>
            </w:pPr>
            <w:r>
              <w:rPr>
                <w:sz w:val="20"/>
              </w:rPr>
              <w:t>nja</w:t>
            </w:r>
            <w:r>
              <w:rPr>
                <w:spacing w:val="-4"/>
                <w:sz w:val="20"/>
              </w:rPr>
              <w:t xml:space="preserve"> </w:t>
            </w:r>
            <w:r>
              <w:rPr>
                <w:sz w:val="20"/>
              </w:rPr>
              <w:t>Barang</w:t>
            </w:r>
            <w:r>
              <w:rPr>
                <w:spacing w:val="-5"/>
                <w:sz w:val="20"/>
              </w:rPr>
              <w:t xml:space="preserve"> </w:t>
            </w:r>
            <w:r>
              <w:rPr>
                <w:sz w:val="20"/>
              </w:rPr>
              <w:t>Dan</w:t>
            </w:r>
            <w:r>
              <w:rPr>
                <w:spacing w:val="-4"/>
                <w:sz w:val="20"/>
              </w:rPr>
              <w:t xml:space="preserve"> Jasa</w:t>
            </w:r>
          </w:p>
        </w:tc>
        <w:tc>
          <w:tcPr>
            <w:tcW w:w="1966" w:type="dxa"/>
          </w:tcPr>
          <w:p w14:paraId="7670C512" w14:textId="77777777" w:rsidR="00553D38" w:rsidRDefault="00553D38" w:rsidP="005C5C79">
            <w:pPr>
              <w:pStyle w:val="TableParagraph"/>
              <w:spacing w:before="223"/>
              <w:ind w:right="98"/>
              <w:jc w:val="right"/>
              <w:rPr>
                <w:sz w:val="20"/>
              </w:rPr>
            </w:pPr>
            <w:r>
              <w:rPr>
                <w:spacing w:val="-2"/>
                <w:sz w:val="20"/>
              </w:rPr>
              <w:t>371.942.677.582,92</w:t>
            </w:r>
          </w:p>
        </w:tc>
        <w:tc>
          <w:tcPr>
            <w:tcW w:w="2713" w:type="dxa"/>
            <w:vMerge/>
            <w:tcBorders>
              <w:top w:val="nil"/>
            </w:tcBorders>
          </w:tcPr>
          <w:p w14:paraId="5F453701" w14:textId="77777777" w:rsidR="00553D38" w:rsidRDefault="00553D38" w:rsidP="005C5C79">
            <w:pPr>
              <w:rPr>
                <w:sz w:val="2"/>
                <w:szCs w:val="2"/>
              </w:rPr>
            </w:pPr>
          </w:p>
        </w:tc>
      </w:tr>
      <w:tr w:rsidR="00553D38" w14:paraId="2A179D2E" w14:textId="77777777" w:rsidTr="005C5C79">
        <w:trPr>
          <w:trHeight w:val="253"/>
        </w:trPr>
        <w:tc>
          <w:tcPr>
            <w:tcW w:w="3229" w:type="dxa"/>
          </w:tcPr>
          <w:p w14:paraId="4C3C9183" w14:textId="77777777" w:rsidR="00553D38" w:rsidRDefault="00553D38" w:rsidP="005C5C79">
            <w:pPr>
              <w:pStyle w:val="TableParagraph"/>
              <w:spacing w:before="17"/>
              <w:ind w:left="107"/>
              <w:jc w:val="left"/>
              <w:rPr>
                <w:sz w:val="20"/>
              </w:rPr>
            </w:pPr>
            <w:r>
              <w:rPr>
                <w:sz w:val="20"/>
              </w:rPr>
              <w:t>Belanja</w:t>
            </w:r>
            <w:r>
              <w:rPr>
                <w:spacing w:val="-5"/>
                <w:sz w:val="20"/>
              </w:rPr>
              <w:t xml:space="preserve"> </w:t>
            </w:r>
            <w:r>
              <w:rPr>
                <w:spacing w:val="-2"/>
                <w:sz w:val="20"/>
              </w:rPr>
              <w:t>Modal</w:t>
            </w:r>
          </w:p>
        </w:tc>
        <w:tc>
          <w:tcPr>
            <w:tcW w:w="1966" w:type="dxa"/>
          </w:tcPr>
          <w:p w14:paraId="4AA725BB" w14:textId="77777777" w:rsidR="00553D38" w:rsidRDefault="00553D38" w:rsidP="005C5C79">
            <w:pPr>
              <w:pStyle w:val="TableParagraph"/>
              <w:spacing w:before="17"/>
              <w:ind w:right="98"/>
              <w:jc w:val="right"/>
              <w:rPr>
                <w:sz w:val="20"/>
              </w:rPr>
            </w:pPr>
            <w:r>
              <w:rPr>
                <w:spacing w:val="-2"/>
                <w:sz w:val="20"/>
              </w:rPr>
              <w:t>342.101.772.916,58</w:t>
            </w:r>
          </w:p>
        </w:tc>
        <w:tc>
          <w:tcPr>
            <w:tcW w:w="2713" w:type="dxa"/>
            <w:vMerge/>
            <w:tcBorders>
              <w:top w:val="nil"/>
            </w:tcBorders>
          </w:tcPr>
          <w:p w14:paraId="095F5A4B" w14:textId="77777777" w:rsidR="00553D38" w:rsidRDefault="00553D38" w:rsidP="005C5C79">
            <w:pPr>
              <w:rPr>
                <w:sz w:val="2"/>
                <w:szCs w:val="2"/>
              </w:rPr>
            </w:pPr>
          </w:p>
        </w:tc>
      </w:tr>
      <w:tr w:rsidR="00553D38" w14:paraId="213A5594" w14:textId="77777777" w:rsidTr="005C5C79">
        <w:trPr>
          <w:trHeight w:val="256"/>
        </w:trPr>
        <w:tc>
          <w:tcPr>
            <w:tcW w:w="3229" w:type="dxa"/>
          </w:tcPr>
          <w:p w14:paraId="66F5AE72" w14:textId="77777777" w:rsidR="00553D38" w:rsidRDefault="00553D38" w:rsidP="005C5C79">
            <w:pPr>
              <w:pStyle w:val="TableParagraph"/>
              <w:spacing w:before="24" w:line="212"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966" w:type="dxa"/>
          </w:tcPr>
          <w:p w14:paraId="7A324937" w14:textId="77777777" w:rsidR="00553D38" w:rsidRDefault="00553D38" w:rsidP="005C5C79">
            <w:pPr>
              <w:pStyle w:val="TableParagraph"/>
              <w:spacing w:before="24" w:line="212" w:lineRule="exact"/>
              <w:ind w:right="98"/>
              <w:jc w:val="right"/>
              <w:rPr>
                <w:b/>
                <w:sz w:val="20"/>
              </w:rPr>
            </w:pPr>
            <w:r>
              <w:rPr>
                <w:b/>
                <w:spacing w:val="-2"/>
                <w:sz w:val="20"/>
              </w:rPr>
              <w:t>2.014.620.086.374,31</w:t>
            </w:r>
          </w:p>
        </w:tc>
        <w:tc>
          <w:tcPr>
            <w:tcW w:w="2713" w:type="dxa"/>
            <w:vMerge/>
            <w:tcBorders>
              <w:top w:val="nil"/>
            </w:tcBorders>
          </w:tcPr>
          <w:p w14:paraId="762FC235" w14:textId="77777777" w:rsidR="00553D38" w:rsidRDefault="00553D38" w:rsidP="005C5C79">
            <w:pPr>
              <w:rPr>
                <w:sz w:val="2"/>
                <w:szCs w:val="2"/>
              </w:rPr>
            </w:pPr>
          </w:p>
        </w:tc>
      </w:tr>
    </w:tbl>
    <w:p w14:paraId="7739D182" w14:textId="77777777" w:rsidR="00553D38" w:rsidRDefault="00553D38" w:rsidP="00D842E4">
      <w:pPr>
        <w:autoSpaceDE w:val="0"/>
        <w:autoSpaceDN w:val="0"/>
        <w:adjustRightInd w:val="0"/>
        <w:spacing w:after="0" w:line="360" w:lineRule="auto"/>
        <w:jc w:val="both"/>
        <w:rPr>
          <w:rFonts w:ascii="Times New Roman" w:hAnsi="Times New Roman" w:cs="Times New Roman"/>
          <w:sz w:val="24"/>
          <w:szCs w:val="24"/>
          <w:lang w:val="en-US"/>
        </w:rPr>
      </w:pPr>
    </w:p>
    <w:p w14:paraId="2042F9B1" w14:textId="016E1575" w:rsidR="00553D38" w:rsidRDefault="00553D38" w:rsidP="00D842E4">
      <w:pPr>
        <w:autoSpaceDE w:val="0"/>
        <w:autoSpaceDN w:val="0"/>
        <w:adjustRightInd w:val="0"/>
        <w:spacing w:after="0" w:line="360" w:lineRule="auto"/>
        <w:jc w:val="both"/>
        <w:rPr>
          <w:rFonts w:ascii="Times New Roman" w:hAnsi="Times New Roman" w:cs="Times New Roman"/>
          <w:sz w:val="24"/>
          <w:szCs w:val="24"/>
          <w:lang w:val="en-US"/>
        </w:rPr>
      </w:pPr>
      <w:proofErr w:type="spellStart"/>
      <w:r w:rsidRPr="00553D38">
        <w:rPr>
          <w:rFonts w:ascii="Times New Roman" w:hAnsi="Times New Roman" w:cs="Times New Roman"/>
          <w:sz w:val="24"/>
          <w:szCs w:val="24"/>
          <w:lang w:val="en-US"/>
        </w:rPr>
        <w:t>Untuk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analisis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efisiensi</w:t>
      </w:r>
      <w:proofErr w:type="spellEnd"/>
      <w:r w:rsidRPr="00553D38">
        <w:rPr>
          <w:rFonts w:ascii="Times New Roman" w:hAnsi="Times New Roman" w:cs="Times New Roman"/>
          <w:sz w:val="24"/>
          <w:szCs w:val="24"/>
          <w:lang w:val="en-US"/>
        </w:rPr>
        <w:t xml:space="preserve"> di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2019 </w:t>
      </w:r>
      <w:proofErr w:type="spellStart"/>
      <w:r w:rsidRPr="00553D38">
        <w:rPr>
          <w:rFonts w:ascii="Times New Roman" w:hAnsi="Times New Roman" w:cs="Times New Roman"/>
          <w:sz w:val="24"/>
          <w:szCs w:val="24"/>
          <w:lang w:val="en-US"/>
        </w:rPr>
        <w:t>perbandingan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antara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realisasi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langsung</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dengan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jumlah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belanja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daerah</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37,99% </w:t>
      </w:r>
      <w:proofErr w:type="spellStart"/>
      <w:r w:rsidRPr="00553D38">
        <w:rPr>
          <w:rFonts w:ascii="Times New Roman" w:hAnsi="Times New Roman" w:cs="Times New Roman"/>
          <w:sz w:val="24"/>
          <w:szCs w:val="24"/>
          <w:lang w:val="en-US"/>
        </w:rPr>
        <w:t>sedangkan</w:t>
      </w:r>
      <w:proofErr w:type="spellEnd"/>
      <w:r w:rsidRPr="00553D38">
        <w:rPr>
          <w:rFonts w:ascii="Times New Roman" w:hAnsi="Times New Roman" w:cs="Times New Roman"/>
          <w:sz w:val="24"/>
          <w:szCs w:val="24"/>
          <w:lang w:val="en-US"/>
        </w:rPr>
        <w:t xml:space="preserve"> di </w:t>
      </w:r>
      <w:proofErr w:type="spellStart"/>
      <w:r w:rsidRPr="00553D38">
        <w:rPr>
          <w:rFonts w:ascii="Times New Roman" w:hAnsi="Times New Roman" w:cs="Times New Roman"/>
          <w:sz w:val="24"/>
          <w:szCs w:val="24"/>
          <w:lang w:val="en-US"/>
        </w:rPr>
        <w:t>tahun</w:t>
      </w:r>
      <w:proofErr w:type="spellEnd"/>
      <w:r w:rsidRPr="00553D38">
        <w:rPr>
          <w:rFonts w:ascii="Times New Roman" w:hAnsi="Times New Roman" w:cs="Times New Roman"/>
          <w:sz w:val="24"/>
          <w:szCs w:val="24"/>
          <w:lang w:val="en-US"/>
        </w:rPr>
        <w:t xml:space="preserve"> 2020 </w:t>
      </w:r>
      <w:proofErr w:type="spellStart"/>
      <w:r w:rsidRPr="00553D38">
        <w:rPr>
          <w:rFonts w:ascii="Times New Roman" w:hAnsi="Times New Roman" w:cs="Times New Roman"/>
          <w:sz w:val="24"/>
          <w:szCs w:val="24"/>
          <w:lang w:val="en-US"/>
        </w:rPr>
        <w:t>sebesar</w:t>
      </w:r>
      <w:proofErr w:type="spellEnd"/>
      <w:r w:rsidRPr="00553D38">
        <w:rPr>
          <w:rFonts w:ascii="Times New Roman" w:hAnsi="Times New Roman" w:cs="Times New Roman"/>
          <w:sz w:val="24"/>
          <w:szCs w:val="24"/>
          <w:lang w:val="en-US"/>
        </w:rPr>
        <w:t xml:space="preserve"> 36,02% </w:t>
      </w:r>
      <w:proofErr w:type="spellStart"/>
      <w:r w:rsidRPr="00553D38">
        <w:rPr>
          <w:rFonts w:ascii="Times New Roman" w:hAnsi="Times New Roman" w:cs="Times New Roman"/>
          <w:sz w:val="24"/>
          <w:szCs w:val="24"/>
          <w:lang w:val="en-US"/>
        </w:rPr>
        <w:t>atau</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dengan</w:t>
      </w:r>
      <w:proofErr w:type="spellEnd"/>
      <w:r w:rsidRPr="00553D38">
        <w:rPr>
          <w:rFonts w:ascii="Times New Roman" w:hAnsi="Times New Roman" w:cs="Times New Roman"/>
          <w:sz w:val="24"/>
          <w:szCs w:val="24"/>
          <w:lang w:val="en-US"/>
        </w:rPr>
        <w:t xml:space="preserve"> katal </w:t>
      </w:r>
      <w:proofErr w:type="spellStart"/>
      <w:r w:rsidRPr="00553D38">
        <w:rPr>
          <w:rFonts w:ascii="Times New Roman" w:hAnsi="Times New Roman" w:cs="Times New Roman"/>
          <w:sz w:val="24"/>
          <w:szCs w:val="24"/>
          <w:lang w:val="en-US"/>
        </w:rPr>
        <w:t>ain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untuk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analisis</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efisiensi</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termasuk</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dalam</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kategori</w:t>
      </w:r>
      <w:proofErr w:type="spellEnd"/>
      <w:r w:rsidRPr="00553D38">
        <w:rPr>
          <w:rFonts w:ascii="Times New Roman" w:hAnsi="Times New Roman" w:cs="Times New Roman"/>
          <w:sz w:val="24"/>
          <w:szCs w:val="24"/>
          <w:lang w:val="en-US"/>
        </w:rPr>
        <w:t xml:space="preserve"> “sangat </w:t>
      </w:r>
      <w:proofErr w:type="spellStart"/>
      <w:r w:rsidRPr="00553D38">
        <w:rPr>
          <w:rFonts w:ascii="Times New Roman" w:hAnsi="Times New Roman" w:cs="Times New Roman"/>
          <w:sz w:val="24"/>
          <w:szCs w:val="24"/>
          <w:lang w:val="en-US"/>
        </w:rPr>
        <w:t>efisien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hal</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tersebut</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dikarenakan</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berada</w:t>
      </w:r>
      <w:proofErr w:type="spellEnd"/>
      <w:r w:rsidRPr="00553D38">
        <w:rPr>
          <w:rFonts w:ascii="Times New Roman" w:hAnsi="Times New Roman" w:cs="Times New Roman"/>
          <w:sz w:val="24"/>
          <w:szCs w:val="24"/>
          <w:lang w:val="en-US"/>
        </w:rPr>
        <w:t xml:space="preserve"> </w:t>
      </w:r>
      <w:proofErr w:type="spellStart"/>
      <w:r w:rsidRPr="00553D38">
        <w:rPr>
          <w:rFonts w:ascii="Times New Roman" w:hAnsi="Times New Roman" w:cs="Times New Roman"/>
          <w:sz w:val="24"/>
          <w:szCs w:val="24"/>
          <w:lang w:val="en-US"/>
        </w:rPr>
        <w:t>dikisaran</w:t>
      </w:r>
      <w:proofErr w:type="spellEnd"/>
      <w:r w:rsidRPr="00553D38">
        <w:rPr>
          <w:rFonts w:ascii="Times New Roman" w:hAnsi="Times New Roman" w:cs="Times New Roman"/>
          <w:sz w:val="24"/>
          <w:szCs w:val="24"/>
          <w:lang w:val="en-US"/>
        </w:rPr>
        <w:t xml:space="preserve"> 0 - 60%.</w:t>
      </w:r>
    </w:p>
    <w:p w14:paraId="5427ACD3" w14:textId="77777777" w:rsidR="00553D38" w:rsidRPr="00892400" w:rsidRDefault="00553D38" w:rsidP="00D842E4">
      <w:pPr>
        <w:autoSpaceDE w:val="0"/>
        <w:autoSpaceDN w:val="0"/>
        <w:adjustRightInd w:val="0"/>
        <w:spacing w:after="0" w:line="360" w:lineRule="auto"/>
        <w:jc w:val="both"/>
        <w:rPr>
          <w:rFonts w:ascii="Times New Roman" w:hAnsi="Times New Roman" w:cs="Times New Roman"/>
          <w:b/>
          <w:bCs/>
          <w:sz w:val="24"/>
          <w:szCs w:val="24"/>
          <w:lang w:val="en-US"/>
        </w:rPr>
      </w:pPr>
    </w:p>
    <w:p w14:paraId="428F8D8B" w14:textId="29679725" w:rsidR="001F5A22" w:rsidRDefault="00553D38" w:rsidP="00D842E4">
      <w:pPr>
        <w:autoSpaceDE w:val="0"/>
        <w:autoSpaceDN w:val="0"/>
        <w:adjustRightInd w:val="0"/>
        <w:spacing w:after="0" w:line="360" w:lineRule="auto"/>
        <w:jc w:val="both"/>
        <w:rPr>
          <w:rFonts w:ascii="Times New Roman" w:hAnsi="Times New Roman" w:cs="Times New Roman"/>
          <w:b/>
          <w:bCs/>
          <w:sz w:val="24"/>
          <w:szCs w:val="24"/>
          <w:lang w:val="en-US"/>
        </w:rPr>
      </w:pPr>
      <w:proofErr w:type="spellStart"/>
      <w:r w:rsidRPr="00553D38">
        <w:rPr>
          <w:rFonts w:ascii="Times New Roman" w:hAnsi="Times New Roman" w:cs="Times New Roman"/>
          <w:b/>
          <w:bCs/>
          <w:sz w:val="24"/>
          <w:szCs w:val="24"/>
          <w:lang w:val="en-US"/>
        </w:rPr>
        <w:t>Mengukur</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nilai</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kinerja</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peyerapan</w:t>
      </w:r>
      <w:proofErr w:type="spellEnd"/>
      <w:r w:rsidRPr="00553D38">
        <w:rPr>
          <w:rFonts w:ascii="Times New Roman" w:hAnsi="Times New Roman" w:cs="Times New Roman"/>
          <w:b/>
          <w:bCs/>
          <w:sz w:val="24"/>
          <w:szCs w:val="24"/>
          <w:lang w:val="en-US"/>
        </w:rPr>
        <w:t xml:space="preserve"> </w:t>
      </w:r>
      <w:proofErr w:type="spellStart"/>
      <w:r w:rsidRPr="00553D38">
        <w:rPr>
          <w:rFonts w:ascii="Times New Roman" w:hAnsi="Times New Roman" w:cs="Times New Roman"/>
          <w:b/>
          <w:bCs/>
          <w:sz w:val="24"/>
          <w:szCs w:val="24"/>
          <w:lang w:val="en-US"/>
        </w:rPr>
        <w:t>anggaran</w:t>
      </w:r>
      <w:proofErr w:type="spellEnd"/>
    </w:p>
    <w:p w14:paraId="1E1DA89C" w14:textId="77777777" w:rsidR="00553D38" w:rsidRPr="00553D38" w:rsidRDefault="00553D38" w:rsidP="00553D38">
      <w:pPr>
        <w:autoSpaceDE w:val="0"/>
        <w:autoSpaceDN w:val="0"/>
        <w:adjustRightInd w:val="0"/>
        <w:spacing w:after="0" w:line="360" w:lineRule="auto"/>
        <w:jc w:val="both"/>
        <w:rPr>
          <w:rFonts w:ascii="Times New Roman" w:hAnsi="Times New Roman" w:cs="Times New Roman"/>
          <w:sz w:val="24"/>
          <w:szCs w:val="24"/>
          <w:lang w:val="en-US"/>
        </w:rPr>
      </w:pPr>
      <w:r w:rsidRPr="00553D38">
        <w:rPr>
          <w:rFonts w:ascii="Times New Roman" w:hAnsi="Times New Roman" w:cs="Times New Roman"/>
          <w:sz w:val="24"/>
          <w:szCs w:val="24"/>
          <w:lang w:val="en-US"/>
        </w:rPr>
        <w:t>Nilai kinerja keuangan berdasarkan surat yang dikeluarkan oleh Menteri Keuangan dengan Nomor S-837/MK.05/2019</w:t>
      </w:r>
    </w:p>
    <w:p w14:paraId="72DA18A0" w14:textId="634493A3" w:rsidR="00553D38" w:rsidRDefault="00553D38" w:rsidP="00553D38">
      <w:pPr>
        <w:pStyle w:val="BodyText"/>
        <w:ind w:left="720"/>
        <w:jc w:val="center"/>
      </w:pPr>
      <w:r w:rsidRPr="00553D38">
        <w:rPr>
          <w:b/>
          <w:bCs/>
        </w:rPr>
        <w:t>Tabel</w:t>
      </w:r>
      <w:r w:rsidRPr="00553D38">
        <w:rPr>
          <w:b/>
          <w:bCs/>
          <w:spacing w:val="-1"/>
        </w:rPr>
        <w:t xml:space="preserve"> </w:t>
      </w:r>
      <w:r w:rsidRPr="00553D38">
        <w:rPr>
          <w:b/>
          <w:bCs/>
        </w:rPr>
        <w:t>5</w:t>
      </w:r>
      <w:r>
        <w:rPr>
          <w:spacing w:val="-1"/>
        </w:rPr>
        <w:t xml:space="preserve"> </w:t>
      </w:r>
      <w:r>
        <w:t>Nilai</w:t>
      </w:r>
      <w:r>
        <w:rPr>
          <w:spacing w:val="-1"/>
        </w:rPr>
        <w:t xml:space="preserve"> </w:t>
      </w:r>
      <w:r>
        <w:t>Kinerja</w:t>
      </w:r>
      <w:r>
        <w:rPr>
          <w:spacing w:val="-2"/>
        </w:rPr>
        <w:t xml:space="preserve"> </w:t>
      </w:r>
      <w:r>
        <w:t>Penyerapan</w:t>
      </w:r>
      <w:r>
        <w:rPr>
          <w:spacing w:val="-1"/>
        </w:rPr>
        <w:t xml:space="preserve"> </w:t>
      </w:r>
      <w:r>
        <w:t>anggaran</w:t>
      </w:r>
      <w:r>
        <w:rPr>
          <w:spacing w:val="1"/>
        </w:rPr>
        <w:t xml:space="preserve"> </w:t>
      </w:r>
      <w:r>
        <w:t>Triwulan</w:t>
      </w:r>
      <w:r>
        <w:rPr>
          <w:spacing w:val="-1"/>
        </w:rPr>
        <w:t xml:space="preserve"> </w:t>
      </w:r>
      <w:r>
        <w:t>1</w:t>
      </w:r>
      <w:r>
        <w:rPr>
          <w:spacing w:val="-1"/>
        </w:rPr>
        <w:t xml:space="preserve"> </w:t>
      </w:r>
      <w:r>
        <w:t xml:space="preserve">tahun </w:t>
      </w:r>
      <w:r>
        <w:rPr>
          <w:spacing w:val="-4"/>
        </w:rPr>
        <w:t>2019</w:t>
      </w:r>
    </w:p>
    <w:p w14:paraId="33EF958E" w14:textId="77777777" w:rsidR="00553D38" w:rsidRDefault="00553D38" w:rsidP="00553D38">
      <w:pPr>
        <w:pStyle w:val="BodyText"/>
        <w:spacing w:before="7"/>
        <w:rPr>
          <w:sz w:val="12"/>
        </w:rPr>
      </w:pPr>
    </w:p>
    <w:tbl>
      <w:tblPr>
        <w:tblW w:w="902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9"/>
        <w:gridCol w:w="1220"/>
        <w:gridCol w:w="1104"/>
        <w:gridCol w:w="1133"/>
        <w:gridCol w:w="1602"/>
      </w:tblGrid>
      <w:tr w:rsidR="00553D38" w14:paraId="16331822" w14:textId="77777777" w:rsidTr="00AA2B09">
        <w:trPr>
          <w:trHeight w:val="690"/>
        </w:trPr>
        <w:tc>
          <w:tcPr>
            <w:tcW w:w="3969" w:type="dxa"/>
          </w:tcPr>
          <w:p w14:paraId="094943ED"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220" w:type="dxa"/>
          </w:tcPr>
          <w:p w14:paraId="5ABF9EAF" w14:textId="77777777" w:rsidR="00553D38" w:rsidRDefault="00553D38" w:rsidP="005C5C79">
            <w:pPr>
              <w:pStyle w:val="TableParagraph"/>
              <w:spacing w:before="0" w:line="240" w:lineRule="auto"/>
              <w:ind w:left="10"/>
              <w:rPr>
                <w:sz w:val="20"/>
              </w:rPr>
            </w:pPr>
            <w:r>
              <w:rPr>
                <w:spacing w:val="-2"/>
                <w:sz w:val="20"/>
              </w:rPr>
              <w:t>Penyerapan Anggaran</w:t>
            </w:r>
          </w:p>
          <w:p w14:paraId="04377346" w14:textId="77777777" w:rsidR="00553D38" w:rsidRDefault="00553D38" w:rsidP="005C5C79">
            <w:pPr>
              <w:pStyle w:val="TableParagraph"/>
              <w:spacing w:before="0"/>
              <w:ind w:left="10" w:right="4"/>
              <w:rPr>
                <w:sz w:val="20"/>
              </w:rPr>
            </w:pPr>
            <w:r>
              <w:rPr>
                <w:spacing w:val="-10"/>
                <w:sz w:val="20"/>
              </w:rPr>
              <w:t>%</w:t>
            </w:r>
          </w:p>
        </w:tc>
        <w:tc>
          <w:tcPr>
            <w:tcW w:w="1104" w:type="dxa"/>
          </w:tcPr>
          <w:p w14:paraId="5E4DF3C8" w14:textId="77777777" w:rsidR="00553D38" w:rsidRDefault="00553D38" w:rsidP="005C5C79">
            <w:pPr>
              <w:pStyle w:val="TableParagraph"/>
              <w:spacing w:before="223" w:line="240" w:lineRule="auto"/>
              <w:ind w:left="8" w:right="1"/>
              <w:rPr>
                <w:sz w:val="20"/>
              </w:rPr>
            </w:pPr>
            <w:r>
              <w:rPr>
                <w:sz w:val="20"/>
              </w:rPr>
              <w:t>Target</w:t>
            </w:r>
            <w:r>
              <w:rPr>
                <w:spacing w:val="-5"/>
                <w:sz w:val="20"/>
              </w:rPr>
              <w:t xml:space="preserve"> (%)</w:t>
            </w:r>
          </w:p>
        </w:tc>
        <w:tc>
          <w:tcPr>
            <w:tcW w:w="1133" w:type="dxa"/>
          </w:tcPr>
          <w:p w14:paraId="6F8E3810" w14:textId="77777777" w:rsidR="00553D38" w:rsidRDefault="00553D38" w:rsidP="005C5C79">
            <w:pPr>
              <w:pStyle w:val="TableParagraph"/>
              <w:spacing w:before="223" w:line="240" w:lineRule="auto"/>
              <w:ind w:left="6" w:right="2"/>
              <w:rPr>
                <w:sz w:val="20"/>
              </w:rPr>
            </w:pPr>
            <w:r>
              <w:rPr>
                <w:spacing w:val="-4"/>
                <w:sz w:val="20"/>
              </w:rPr>
              <w:t>NKPAn</w:t>
            </w:r>
          </w:p>
        </w:tc>
        <w:tc>
          <w:tcPr>
            <w:tcW w:w="1602" w:type="dxa"/>
          </w:tcPr>
          <w:p w14:paraId="3E09BA0B" w14:textId="77777777" w:rsidR="00553D38" w:rsidRDefault="00553D38" w:rsidP="005C5C79">
            <w:pPr>
              <w:pStyle w:val="TableParagraph"/>
              <w:spacing w:before="223" w:line="240" w:lineRule="auto"/>
              <w:ind w:left="9" w:right="2"/>
              <w:rPr>
                <w:sz w:val="20"/>
              </w:rPr>
            </w:pPr>
            <w:r>
              <w:rPr>
                <w:spacing w:val="-2"/>
                <w:sz w:val="20"/>
              </w:rPr>
              <w:t>Kriteria</w:t>
            </w:r>
          </w:p>
        </w:tc>
      </w:tr>
      <w:tr w:rsidR="00553D38" w14:paraId="044D92FE" w14:textId="77777777" w:rsidTr="00AA2B09">
        <w:trPr>
          <w:trHeight w:val="253"/>
        </w:trPr>
        <w:tc>
          <w:tcPr>
            <w:tcW w:w="3969" w:type="dxa"/>
          </w:tcPr>
          <w:p w14:paraId="4131858D" w14:textId="77777777" w:rsidR="00553D38" w:rsidRDefault="00553D38" w:rsidP="005C5C79">
            <w:pPr>
              <w:pStyle w:val="TableParagraph"/>
              <w:spacing w:before="10" w:line="224" w:lineRule="exact"/>
              <w:ind w:left="107"/>
              <w:jc w:val="left"/>
              <w:rPr>
                <w:b/>
                <w:sz w:val="20"/>
              </w:rPr>
            </w:pPr>
            <w:r>
              <w:rPr>
                <w:b/>
                <w:sz w:val="20"/>
              </w:rPr>
              <w:lastRenderedPageBreak/>
              <w:t>BELANJA</w:t>
            </w:r>
            <w:r>
              <w:rPr>
                <w:b/>
                <w:spacing w:val="-8"/>
                <w:sz w:val="20"/>
              </w:rPr>
              <w:t xml:space="preserve"> </w:t>
            </w:r>
            <w:r>
              <w:rPr>
                <w:b/>
                <w:sz w:val="20"/>
              </w:rPr>
              <w:t>TIDAK</w:t>
            </w:r>
            <w:r>
              <w:rPr>
                <w:b/>
                <w:spacing w:val="-7"/>
                <w:sz w:val="20"/>
              </w:rPr>
              <w:t xml:space="preserve"> </w:t>
            </w:r>
            <w:r>
              <w:rPr>
                <w:b/>
                <w:spacing w:val="-2"/>
                <w:sz w:val="20"/>
              </w:rPr>
              <w:t>LANGSUNG</w:t>
            </w:r>
          </w:p>
        </w:tc>
        <w:tc>
          <w:tcPr>
            <w:tcW w:w="1220" w:type="dxa"/>
          </w:tcPr>
          <w:p w14:paraId="23DD4AB7" w14:textId="77777777" w:rsidR="00553D38" w:rsidRDefault="00553D38" w:rsidP="005C5C79">
            <w:pPr>
              <w:pStyle w:val="TableParagraph"/>
              <w:spacing w:before="10" w:line="224" w:lineRule="exact"/>
              <w:ind w:left="10" w:right="1"/>
              <w:rPr>
                <w:b/>
                <w:sz w:val="20"/>
              </w:rPr>
            </w:pPr>
            <w:r>
              <w:rPr>
                <w:b/>
                <w:spacing w:val="-4"/>
                <w:sz w:val="20"/>
              </w:rPr>
              <w:t>8,66</w:t>
            </w:r>
          </w:p>
        </w:tc>
        <w:tc>
          <w:tcPr>
            <w:tcW w:w="1104" w:type="dxa"/>
          </w:tcPr>
          <w:p w14:paraId="7B8815CF"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2EB9A368" w14:textId="77777777" w:rsidR="00553D38" w:rsidRDefault="00553D38" w:rsidP="005C5C79">
            <w:pPr>
              <w:pStyle w:val="TableParagraph"/>
              <w:spacing w:before="5" w:line="229" w:lineRule="exact"/>
              <w:ind w:left="6" w:right="2"/>
              <w:rPr>
                <w:sz w:val="20"/>
              </w:rPr>
            </w:pPr>
            <w:r>
              <w:rPr>
                <w:spacing w:val="-2"/>
                <w:sz w:val="20"/>
              </w:rPr>
              <w:t>57,73</w:t>
            </w:r>
          </w:p>
        </w:tc>
        <w:tc>
          <w:tcPr>
            <w:tcW w:w="1602" w:type="dxa"/>
          </w:tcPr>
          <w:p w14:paraId="22BE9457" w14:textId="77777777" w:rsidR="00553D38" w:rsidRDefault="00553D38" w:rsidP="005C5C79">
            <w:pPr>
              <w:pStyle w:val="TableParagraph"/>
              <w:spacing w:before="5" w:line="229" w:lineRule="exact"/>
              <w:ind w:left="9" w:right="1"/>
              <w:rPr>
                <w:sz w:val="20"/>
              </w:rPr>
            </w:pPr>
            <w:r>
              <w:rPr>
                <w:sz w:val="20"/>
              </w:rPr>
              <w:t>Tidak</w:t>
            </w:r>
            <w:r>
              <w:rPr>
                <w:spacing w:val="-4"/>
                <w:sz w:val="20"/>
              </w:rPr>
              <w:t xml:space="preserve"> Baik</w:t>
            </w:r>
          </w:p>
        </w:tc>
      </w:tr>
      <w:tr w:rsidR="00553D38" w14:paraId="4493D7F4" w14:textId="77777777" w:rsidTr="00AA2B09">
        <w:trPr>
          <w:trHeight w:val="254"/>
        </w:trPr>
        <w:tc>
          <w:tcPr>
            <w:tcW w:w="3969" w:type="dxa"/>
          </w:tcPr>
          <w:p w14:paraId="2F0CD565"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220" w:type="dxa"/>
          </w:tcPr>
          <w:p w14:paraId="1A63433C" w14:textId="77777777" w:rsidR="00553D38" w:rsidRDefault="00553D38" w:rsidP="005C5C79">
            <w:pPr>
              <w:pStyle w:val="TableParagraph"/>
              <w:spacing w:before="5" w:line="229" w:lineRule="exact"/>
              <w:ind w:left="10" w:right="1"/>
              <w:rPr>
                <w:sz w:val="20"/>
              </w:rPr>
            </w:pPr>
            <w:r>
              <w:rPr>
                <w:spacing w:val="-2"/>
                <w:sz w:val="20"/>
              </w:rPr>
              <w:t>13,87</w:t>
            </w:r>
          </w:p>
        </w:tc>
        <w:tc>
          <w:tcPr>
            <w:tcW w:w="1104" w:type="dxa"/>
          </w:tcPr>
          <w:p w14:paraId="6D170978"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27D33509" w14:textId="77777777" w:rsidR="00553D38" w:rsidRDefault="00553D38" w:rsidP="005C5C79">
            <w:pPr>
              <w:pStyle w:val="TableParagraph"/>
              <w:spacing w:before="5" w:line="229" w:lineRule="exact"/>
              <w:ind w:left="6" w:right="2"/>
              <w:rPr>
                <w:sz w:val="20"/>
              </w:rPr>
            </w:pPr>
            <w:r>
              <w:rPr>
                <w:spacing w:val="-2"/>
                <w:sz w:val="20"/>
              </w:rPr>
              <w:t>92,47</w:t>
            </w:r>
          </w:p>
        </w:tc>
        <w:tc>
          <w:tcPr>
            <w:tcW w:w="1602" w:type="dxa"/>
          </w:tcPr>
          <w:p w14:paraId="6CA6583C" w14:textId="77777777" w:rsidR="00553D38" w:rsidRDefault="00553D38" w:rsidP="005C5C79">
            <w:pPr>
              <w:pStyle w:val="TableParagraph"/>
              <w:spacing w:before="5" w:line="229" w:lineRule="exact"/>
              <w:ind w:left="9"/>
              <w:rPr>
                <w:sz w:val="20"/>
              </w:rPr>
            </w:pPr>
            <w:r>
              <w:rPr>
                <w:spacing w:val="-4"/>
                <w:sz w:val="20"/>
              </w:rPr>
              <w:t>Baik</w:t>
            </w:r>
          </w:p>
        </w:tc>
      </w:tr>
      <w:tr w:rsidR="00553D38" w14:paraId="300A3687" w14:textId="77777777" w:rsidTr="00AA2B09">
        <w:trPr>
          <w:trHeight w:val="256"/>
        </w:trPr>
        <w:tc>
          <w:tcPr>
            <w:tcW w:w="3969" w:type="dxa"/>
          </w:tcPr>
          <w:p w14:paraId="76D083AE"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Hibah</w:t>
            </w:r>
          </w:p>
        </w:tc>
        <w:tc>
          <w:tcPr>
            <w:tcW w:w="1220" w:type="dxa"/>
          </w:tcPr>
          <w:p w14:paraId="38589476" w14:textId="77777777" w:rsidR="00553D38" w:rsidRDefault="00553D38" w:rsidP="005C5C79">
            <w:pPr>
              <w:pStyle w:val="TableParagraph"/>
              <w:spacing w:before="7" w:line="229" w:lineRule="exact"/>
              <w:ind w:left="10" w:right="3"/>
              <w:rPr>
                <w:sz w:val="20"/>
              </w:rPr>
            </w:pPr>
            <w:r>
              <w:rPr>
                <w:spacing w:val="-10"/>
                <w:sz w:val="20"/>
              </w:rPr>
              <w:t>0</w:t>
            </w:r>
          </w:p>
        </w:tc>
        <w:tc>
          <w:tcPr>
            <w:tcW w:w="1104" w:type="dxa"/>
          </w:tcPr>
          <w:p w14:paraId="39443C39" w14:textId="77777777" w:rsidR="00553D38" w:rsidRDefault="00553D38" w:rsidP="005C5C79">
            <w:pPr>
              <w:pStyle w:val="TableParagraph"/>
              <w:spacing w:before="12" w:line="224" w:lineRule="exact"/>
              <w:ind w:left="8"/>
              <w:rPr>
                <w:b/>
                <w:sz w:val="20"/>
              </w:rPr>
            </w:pPr>
            <w:r>
              <w:rPr>
                <w:b/>
                <w:spacing w:val="-5"/>
                <w:sz w:val="20"/>
              </w:rPr>
              <w:t>15</w:t>
            </w:r>
          </w:p>
        </w:tc>
        <w:tc>
          <w:tcPr>
            <w:tcW w:w="1133" w:type="dxa"/>
          </w:tcPr>
          <w:p w14:paraId="09C729E2" w14:textId="77777777" w:rsidR="00553D38" w:rsidRDefault="00553D38" w:rsidP="005C5C79">
            <w:pPr>
              <w:pStyle w:val="TableParagraph"/>
              <w:spacing w:before="7" w:line="229" w:lineRule="exact"/>
              <w:ind w:left="6" w:right="2"/>
              <w:rPr>
                <w:sz w:val="20"/>
              </w:rPr>
            </w:pPr>
            <w:r>
              <w:rPr>
                <w:spacing w:val="-4"/>
                <w:sz w:val="20"/>
              </w:rPr>
              <w:t>0,00</w:t>
            </w:r>
          </w:p>
        </w:tc>
        <w:tc>
          <w:tcPr>
            <w:tcW w:w="1602" w:type="dxa"/>
          </w:tcPr>
          <w:p w14:paraId="389E680B" w14:textId="77777777" w:rsidR="00553D38" w:rsidRDefault="00553D38" w:rsidP="005C5C79">
            <w:pPr>
              <w:pStyle w:val="TableParagraph"/>
              <w:spacing w:before="7" w:line="229" w:lineRule="exact"/>
              <w:ind w:left="9" w:right="1"/>
              <w:rPr>
                <w:sz w:val="20"/>
              </w:rPr>
            </w:pPr>
            <w:r>
              <w:rPr>
                <w:sz w:val="20"/>
              </w:rPr>
              <w:t>Tidak</w:t>
            </w:r>
            <w:r>
              <w:rPr>
                <w:spacing w:val="-4"/>
                <w:sz w:val="20"/>
              </w:rPr>
              <w:t xml:space="preserve"> Baik</w:t>
            </w:r>
          </w:p>
        </w:tc>
      </w:tr>
      <w:tr w:rsidR="00553D38" w14:paraId="01A6888B" w14:textId="77777777" w:rsidTr="00AA2B09">
        <w:trPr>
          <w:trHeight w:val="254"/>
        </w:trPr>
        <w:tc>
          <w:tcPr>
            <w:tcW w:w="3969" w:type="dxa"/>
          </w:tcPr>
          <w:p w14:paraId="12DAAC4B" w14:textId="77777777" w:rsidR="00553D38" w:rsidRDefault="00553D38" w:rsidP="005C5C79">
            <w:pPr>
              <w:pStyle w:val="TableParagraph"/>
              <w:spacing w:before="5" w:line="230"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220" w:type="dxa"/>
          </w:tcPr>
          <w:p w14:paraId="6A106527" w14:textId="77777777" w:rsidR="00553D38" w:rsidRDefault="00553D38" w:rsidP="005C5C79">
            <w:pPr>
              <w:pStyle w:val="TableParagraph"/>
              <w:spacing w:before="5" w:line="230" w:lineRule="exact"/>
              <w:ind w:left="10" w:right="3"/>
              <w:rPr>
                <w:sz w:val="20"/>
              </w:rPr>
            </w:pPr>
            <w:r>
              <w:rPr>
                <w:spacing w:val="-10"/>
                <w:sz w:val="20"/>
              </w:rPr>
              <w:t>0</w:t>
            </w:r>
          </w:p>
        </w:tc>
        <w:tc>
          <w:tcPr>
            <w:tcW w:w="1104" w:type="dxa"/>
          </w:tcPr>
          <w:p w14:paraId="120573F2" w14:textId="77777777" w:rsidR="00553D38" w:rsidRDefault="00553D38" w:rsidP="005C5C79">
            <w:pPr>
              <w:pStyle w:val="TableParagraph"/>
              <w:spacing w:before="10" w:line="225" w:lineRule="exact"/>
              <w:ind w:left="8"/>
              <w:rPr>
                <w:b/>
                <w:sz w:val="20"/>
              </w:rPr>
            </w:pPr>
            <w:r>
              <w:rPr>
                <w:b/>
                <w:spacing w:val="-5"/>
                <w:sz w:val="20"/>
              </w:rPr>
              <w:t>15</w:t>
            </w:r>
          </w:p>
        </w:tc>
        <w:tc>
          <w:tcPr>
            <w:tcW w:w="1133" w:type="dxa"/>
          </w:tcPr>
          <w:p w14:paraId="763DB82B" w14:textId="77777777" w:rsidR="00553D38" w:rsidRDefault="00553D38" w:rsidP="005C5C79">
            <w:pPr>
              <w:pStyle w:val="TableParagraph"/>
              <w:spacing w:before="5" w:line="230" w:lineRule="exact"/>
              <w:ind w:left="6" w:right="2"/>
              <w:rPr>
                <w:sz w:val="20"/>
              </w:rPr>
            </w:pPr>
            <w:r>
              <w:rPr>
                <w:spacing w:val="-4"/>
                <w:sz w:val="20"/>
              </w:rPr>
              <w:t>0,00</w:t>
            </w:r>
          </w:p>
        </w:tc>
        <w:tc>
          <w:tcPr>
            <w:tcW w:w="1602" w:type="dxa"/>
          </w:tcPr>
          <w:p w14:paraId="38CF3EBC" w14:textId="77777777" w:rsidR="00553D38" w:rsidRDefault="00553D38" w:rsidP="005C5C79">
            <w:pPr>
              <w:pStyle w:val="TableParagraph"/>
              <w:spacing w:before="5" w:line="230" w:lineRule="exact"/>
              <w:ind w:left="9" w:right="1"/>
              <w:rPr>
                <w:sz w:val="20"/>
              </w:rPr>
            </w:pPr>
            <w:r>
              <w:rPr>
                <w:sz w:val="20"/>
              </w:rPr>
              <w:t>Tidak</w:t>
            </w:r>
            <w:r>
              <w:rPr>
                <w:spacing w:val="-4"/>
                <w:sz w:val="20"/>
              </w:rPr>
              <w:t xml:space="preserve"> Baik</w:t>
            </w:r>
          </w:p>
        </w:tc>
      </w:tr>
      <w:tr w:rsidR="00553D38" w14:paraId="4472C6AE" w14:textId="77777777" w:rsidTr="00AA2B09">
        <w:trPr>
          <w:trHeight w:val="549"/>
        </w:trPr>
        <w:tc>
          <w:tcPr>
            <w:tcW w:w="3969" w:type="dxa"/>
          </w:tcPr>
          <w:p w14:paraId="6CD0F298" w14:textId="77777777" w:rsidR="00553D38" w:rsidRDefault="00553D38" w:rsidP="005C5C79">
            <w:pPr>
              <w:pStyle w:val="TableParagraph"/>
              <w:spacing w:before="38"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220" w:type="dxa"/>
          </w:tcPr>
          <w:p w14:paraId="26F7909B" w14:textId="77777777" w:rsidR="00553D38" w:rsidRDefault="00553D38" w:rsidP="005C5C79">
            <w:pPr>
              <w:pStyle w:val="TableParagraph"/>
              <w:spacing w:before="154" w:line="240" w:lineRule="auto"/>
              <w:ind w:left="10" w:right="3"/>
              <w:rPr>
                <w:sz w:val="20"/>
              </w:rPr>
            </w:pPr>
            <w:r>
              <w:rPr>
                <w:spacing w:val="-10"/>
                <w:sz w:val="20"/>
              </w:rPr>
              <w:t>0</w:t>
            </w:r>
          </w:p>
        </w:tc>
        <w:tc>
          <w:tcPr>
            <w:tcW w:w="1104" w:type="dxa"/>
          </w:tcPr>
          <w:p w14:paraId="0273522B" w14:textId="77777777" w:rsidR="00553D38" w:rsidRDefault="00553D38" w:rsidP="005C5C79">
            <w:pPr>
              <w:pStyle w:val="TableParagraph"/>
              <w:spacing w:before="158" w:line="240" w:lineRule="auto"/>
              <w:ind w:left="8"/>
              <w:rPr>
                <w:b/>
                <w:sz w:val="20"/>
              </w:rPr>
            </w:pPr>
            <w:r>
              <w:rPr>
                <w:b/>
                <w:spacing w:val="-5"/>
                <w:sz w:val="20"/>
              </w:rPr>
              <w:t>15</w:t>
            </w:r>
          </w:p>
        </w:tc>
        <w:tc>
          <w:tcPr>
            <w:tcW w:w="1133" w:type="dxa"/>
          </w:tcPr>
          <w:p w14:paraId="1D23F684" w14:textId="77777777" w:rsidR="00553D38" w:rsidRDefault="00553D38" w:rsidP="005C5C79">
            <w:pPr>
              <w:pStyle w:val="TableParagraph"/>
              <w:spacing w:before="154" w:line="240" w:lineRule="auto"/>
              <w:ind w:left="6" w:right="2"/>
              <w:rPr>
                <w:sz w:val="20"/>
              </w:rPr>
            </w:pPr>
            <w:r>
              <w:rPr>
                <w:spacing w:val="-4"/>
                <w:sz w:val="20"/>
              </w:rPr>
              <w:t>0,00</w:t>
            </w:r>
          </w:p>
        </w:tc>
        <w:tc>
          <w:tcPr>
            <w:tcW w:w="1602" w:type="dxa"/>
          </w:tcPr>
          <w:p w14:paraId="07B4F6F5" w14:textId="77777777" w:rsidR="00553D38" w:rsidRDefault="00553D38" w:rsidP="005C5C79">
            <w:pPr>
              <w:pStyle w:val="TableParagraph"/>
              <w:spacing w:before="154" w:line="240" w:lineRule="auto"/>
              <w:ind w:left="9" w:right="1"/>
              <w:rPr>
                <w:sz w:val="20"/>
              </w:rPr>
            </w:pPr>
            <w:r>
              <w:rPr>
                <w:sz w:val="20"/>
              </w:rPr>
              <w:t>Tidak</w:t>
            </w:r>
            <w:r>
              <w:rPr>
                <w:spacing w:val="-4"/>
                <w:sz w:val="20"/>
              </w:rPr>
              <w:t xml:space="preserve"> Baik</w:t>
            </w:r>
          </w:p>
        </w:tc>
      </w:tr>
      <w:tr w:rsidR="00553D38" w14:paraId="6C98EEDF" w14:textId="77777777" w:rsidTr="00AA2B09">
        <w:trPr>
          <w:trHeight w:val="544"/>
        </w:trPr>
        <w:tc>
          <w:tcPr>
            <w:tcW w:w="3969" w:type="dxa"/>
          </w:tcPr>
          <w:p w14:paraId="023CEB77" w14:textId="77777777" w:rsidR="00553D38" w:rsidRDefault="00553D38" w:rsidP="005C5C79">
            <w:pPr>
              <w:pStyle w:val="TableParagraph"/>
              <w:spacing w:before="36"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220" w:type="dxa"/>
          </w:tcPr>
          <w:p w14:paraId="7621D712" w14:textId="77777777" w:rsidR="00553D38" w:rsidRDefault="00553D38" w:rsidP="005C5C79">
            <w:pPr>
              <w:pStyle w:val="TableParagraph"/>
              <w:spacing w:before="151" w:line="240" w:lineRule="auto"/>
              <w:ind w:left="10" w:right="1"/>
              <w:rPr>
                <w:sz w:val="20"/>
              </w:rPr>
            </w:pPr>
            <w:r>
              <w:rPr>
                <w:spacing w:val="-4"/>
                <w:sz w:val="20"/>
              </w:rPr>
              <w:t>0,05</w:t>
            </w:r>
          </w:p>
        </w:tc>
        <w:tc>
          <w:tcPr>
            <w:tcW w:w="1104" w:type="dxa"/>
          </w:tcPr>
          <w:p w14:paraId="0B44B924" w14:textId="77777777" w:rsidR="00553D38" w:rsidRDefault="00553D38" w:rsidP="005C5C79">
            <w:pPr>
              <w:pStyle w:val="TableParagraph"/>
              <w:spacing w:before="156" w:line="240" w:lineRule="auto"/>
              <w:ind w:left="8"/>
              <w:rPr>
                <w:b/>
                <w:sz w:val="20"/>
              </w:rPr>
            </w:pPr>
            <w:r>
              <w:rPr>
                <w:b/>
                <w:spacing w:val="-5"/>
                <w:sz w:val="20"/>
              </w:rPr>
              <w:t>15</w:t>
            </w:r>
          </w:p>
        </w:tc>
        <w:tc>
          <w:tcPr>
            <w:tcW w:w="1133" w:type="dxa"/>
          </w:tcPr>
          <w:p w14:paraId="667F5E56" w14:textId="77777777" w:rsidR="00553D38" w:rsidRDefault="00553D38" w:rsidP="005C5C79">
            <w:pPr>
              <w:pStyle w:val="TableParagraph"/>
              <w:spacing w:before="151" w:line="240" w:lineRule="auto"/>
              <w:ind w:left="6" w:right="2"/>
              <w:rPr>
                <w:sz w:val="20"/>
              </w:rPr>
            </w:pPr>
            <w:r>
              <w:rPr>
                <w:spacing w:val="-4"/>
                <w:sz w:val="20"/>
              </w:rPr>
              <w:t>0,33</w:t>
            </w:r>
          </w:p>
        </w:tc>
        <w:tc>
          <w:tcPr>
            <w:tcW w:w="1602" w:type="dxa"/>
          </w:tcPr>
          <w:p w14:paraId="3F52F54A" w14:textId="77777777" w:rsidR="00553D38" w:rsidRDefault="00553D38" w:rsidP="005C5C79">
            <w:pPr>
              <w:pStyle w:val="TableParagraph"/>
              <w:spacing w:before="151" w:line="240" w:lineRule="auto"/>
              <w:ind w:left="9" w:right="1"/>
              <w:rPr>
                <w:sz w:val="20"/>
              </w:rPr>
            </w:pPr>
            <w:r>
              <w:rPr>
                <w:sz w:val="20"/>
              </w:rPr>
              <w:t>Tidak</w:t>
            </w:r>
            <w:r>
              <w:rPr>
                <w:spacing w:val="-4"/>
                <w:sz w:val="20"/>
              </w:rPr>
              <w:t xml:space="preserve"> Baik</w:t>
            </w:r>
          </w:p>
        </w:tc>
      </w:tr>
      <w:tr w:rsidR="00553D38" w14:paraId="47316D71" w14:textId="77777777" w:rsidTr="00AA2B09">
        <w:trPr>
          <w:trHeight w:val="253"/>
        </w:trPr>
        <w:tc>
          <w:tcPr>
            <w:tcW w:w="3969" w:type="dxa"/>
          </w:tcPr>
          <w:p w14:paraId="4210DCCB"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220" w:type="dxa"/>
          </w:tcPr>
          <w:p w14:paraId="1BF33449" w14:textId="77777777" w:rsidR="00553D38" w:rsidRDefault="00553D38" w:rsidP="005C5C79">
            <w:pPr>
              <w:pStyle w:val="TableParagraph"/>
              <w:spacing w:before="5" w:line="229" w:lineRule="exact"/>
              <w:ind w:left="10" w:right="1"/>
              <w:rPr>
                <w:sz w:val="20"/>
              </w:rPr>
            </w:pPr>
            <w:r>
              <w:rPr>
                <w:spacing w:val="-4"/>
                <w:sz w:val="20"/>
              </w:rPr>
              <w:t>39,6</w:t>
            </w:r>
          </w:p>
        </w:tc>
        <w:tc>
          <w:tcPr>
            <w:tcW w:w="1104" w:type="dxa"/>
          </w:tcPr>
          <w:p w14:paraId="5C299482"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42331DB6" w14:textId="77777777" w:rsidR="00553D38" w:rsidRDefault="00553D38" w:rsidP="005C5C79">
            <w:pPr>
              <w:pStyle w:val="TableParagraph"/>
              <w:spacing w:before="5" w:line="229" w:lineRule="exact"/>
              <w:ind w:left="6"/>
              <w:rPr>
                <w:sz w:val="20"/>
              </w:rPr>
            </w:pPr>
            <w:r>
              <w:rPr>
                <w:spacing w:val="-2"/>
                <w:sz w:val="20"/>
              </w:rPr>
              <w:t>264,00</w:t>
            </w:r>
          </w:p>
        </w:tc>
        <w:tc>
          <w:tcPr>
            <w:tcW w:w="1602" w:type="dxa"/>
          </w:tcPr>
          <w:p w14:paraId="3E07AAD4" w14:textId="77777777" w:rsidR="00553D38" w:rsidRDefault="00553D38" w:rsidP="005C5C79">
            <w:pPr>
              <w:pStyle w:val="TableParagraph"/>
              <w:spacing w:before="5" w:line="229" w:lineRule="exact"/>
              <w:ind w:left="9" w:right="3"/>
              <w:rPr>
                <w:sz w:val="20"/>
              </w:rPr>
            </w:pPr>
            <w:r>
              <w:rPr>
                <w:sz w:val="20"/>
              </w:rPr>
              <w:t>Sangat</w:t>
            </w:r>
            <w:r>
              <w:rPr>
                <w:spacing w:val="-7"/>
                <w:sz w:val="20"/>
              </w:rPr>
              <w:t xml:space="preserve"> </w:t>
            </w:r>
            <w:r>
              <w:rPr>
                <w:spacing w:val="-4"/>
                <w:sz w:val="20"/>
              </w:rPr>
              <w:t>Baik</w:t>
            </w:r>
          </w:p>
        </w:tc>
      </w:tr>
      <w:tr w:rsidR="00553D38" w14:paraId="59BC8794" w14:textId="77777777" w:rsidTr="00AA2B09">
        <w:trPr>
          <w:trHeight w:val="253"/>
        </w:trPr>
        <w:tc>
          <w:tcPr>
            <w:tcW w:w="3969" w:type="dxa"/>
          </w:tcPr>
          <w:p w14:paraId="4E406D81" w14:textId="77777777" w:rsidR="00553D38" w:rsidRDefault="00553D38" w:rsidP="005C5C79">
            <w:pPr>
              <w:pStyle w:val="TableParagraph"/>
              <w:spacing w:before="10" w:line="224" w:lineRule="exact"/>
              <w:ind w:left="107"/>
              <w:jc w:val="left"/>
              <w:rPr>
                <w:b/>
                <w:sz w:val="20"/>
              </w:rPr>
            </w:pPr>
            <w:r>
              <w:rPr>
                <w:b/>
                <w:sz w:val="20"/>
              </w:rPr>
              <w:t>BELANJA</w:t>
            </w:r>
            <w:r>
              <w:rPr>
                <w:b/>
                <w:spacing w:val="-10"/>
                <w:sz w:val="20"/>
              </w:rPr>
              <w:t xml:space="preserve"> </w:t>
            </w:r>
            <w:r>
              <w:rPr>
                <w:b/>
                <w:spacing w:val="-2"/>
                <w:sz w:val="20"/>
              </w:rPr>
              <w:t>LANGSUNG</w:t>
            </w:r>
          </w:p>
        </w:tc>
        <w:tc>
          <w:tcPr>
            <w:tcW w:w="1220" w:type="dxa"/>
          </w:tcPr>
          <w:p w14:paraId="18B5C575" w14:textId="77777777" w:rsidR="00553D38" w:rsidRDefault="00553D38" w:rsidP="005C5C79">
            <w:pPr>
              <w:pStyle w:val="TableParagraph"/>
              <w:spacing w:before="10" w:line="224" w:lineRule="exact"/>
              <w:ind w:left="10" w:right="1"/>
              <w:rPr>
                <w:b/>
                <w:sz w:val="20"/>
              </w:rPr>
            </w:pPr>
            <w:r>
              <w:rPr>
                <w:b/>
                <w:spacing w:val="-4"/>
                <w:sz w:val="20"/>
              </w:rPr>
              <w:t>3,77</w:t>
            </w:r>
          </w:p>
        </w:tc>
        <w:tc>
          <w:tcPr>
            <w:tcW w:w="1104" w:type="dxa"/>
          </w:tcPr>
          <w:p w14:paraId="1064D9F2"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0809D47C" w14:textId="77777777" w:rsidR="00553D38" w:rsidRDefault="00553D38" w:rsidP="005C5C79">
            <w:pPr>
              <w:pStyle w:val="TableParagraph"/>
              <w:spacing w:before="5" w:line="229" w:lineRule="exact"/>
              <w:ind w:left="6" w:right="2"/>
              <w:rPr>
                <w:sz w:val="20"/>
              </w:rPr>
            </w:pPr>
            <w:r>
              <w:rPr>
                <w:spacing w:val="-2"/>
                <w:sz w:val="20"/>
              </w:rPr>
              <w:t>25,13</w:t>
            </w:r>
          </w:p>
        </w:tc>
        <w:tc>
          <w:tcPr>
            <w:tcW w:w="1602" w:type="dxa"/>
          </w:tcPr>
          <w:p w14:paraId="7C295C08" w14:textId="77777777" w:rsidR="00553D38" w:rsidRDefault="00553D38" w:rsidP="005C5C79">
            <w:pPr>
              <w:pStyle w:val="TableParagraph"/>
              <w:spacing w:before="5" w:line="229" w:lineRule="exact"/>
              <w:ind w:left="9" w:right="1"/>
              <w:rPr>
                <w:sz w:val="20"/>
              </w:rPr>
            </w:pPr>
            <w:r>
              <w:rPr>
                <w:sz w:val="20"/>
              </w:rPr>
              <w:t>Tidak</w:t>
            </w:r>
            <w:r>
              <w:rPr>
                <w:spacing w:val="-4"/>
                <w:sz w:val="20"/>
              </w:rPr>
              <w:t xml:space="preserve"> Baik</w:t>
            </w:r>
          </w:p>
        </w:tc>
      </w:tr>
      <w:tr w:rsidR="00553D38" w14:paraId="7B03E462" w14:textId="77777777" w:rsidTr="00AA2B09">
        <w:trPr>
          <w:trHeight w:val="256"/>
        </w:trPr>
        <w:tc>
          <w:tcPr>
            <w:tcW w:w="3969" w:type="dxa"/>
          </w:tcPr>
          <w:p w14:paraId="30AA2F87"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Pegawai</w:t>
            </w:r>
          </w:p>
        </w:tc>
        <w:tc>
          <w:tcPr>
            <w:tcW w:w="1220" w:type="dxa"/>
          </w:tcPr>
          <w:p w14:paraId="0BEE2410" w14:textId="77777777" w:rsidR="00553D38" w:rsidRDefault="00553D38" w:rsidP="005C5C79">
            <w:pPr>
              <w:pStyle w:val="TableParagraph"/>
              <w:spacing w:before="7" w:line="229" w:lineRule="exact"/>
              <w:ind w:left="10" w:right="1"/>
              <w:rPr>
                <w:sz w:val="20"/>
              </w:rPr>
            </w:pPr>
            <w:r>
              <w:rPr>
                <w:spacing w:val="-4"/>
                <w:sz w:val="20"/>
              </w:rPr>
              <w:t>5,04</w:t>
            </w:r>
          </w:p>
        </w:tc>
        <w:tc>
          <w:tcPr>
            <w:tcW w:w="1104" w:type="dxa"/>
          </w:tcPr>
          <w:p w14:paraId="49EA415E" w14:textId="77777777" w:rsidR="00553D38" w:rsidRDefault="00553D38" w:rsidP="005C5C79">
            <w:pPr>
              <w:pStyle w:val="TableParagraph"/>
              <w:spacing w:before="12" w:line="224" w:lineRule="exact"/>
              <w:ind w:left="8"/>
              <w:rPr>
                <w:b/>
                <w:sz w:val="20"/>
              </w:rPr>
            </w:pPr>
            <w:r>
              <w:rPr>
                <w:b/>
                <w:spacing w:val="-5"/>
                <w:sz w:val="20"/>
              </w:rPr>
              <w:t>15</w:t>
            </w:r>
          </w:p>
        </w:tc>
        <w:tc>
          <w:tcPr>
            <w:tcW w:w="1133" w:type="dxa"/>
          </w:tcPr>
          <w:p w14:paraId="3ADA9EE5" w14:textId="77777777" w:rsidR="00553D38" w:rsidRDefault="00553D38" w:rsidP="005C5C79">
            <w:pPr>
              <w:pStyle w:val="TableParagraph"/>
              <w:spacing w:before="7" w:line="229" w:lineRule="exact"/>
              <w:ind w:left="6" w:right="2"/>
              <w:rPr>
                <w:sz w:val="20"/>
              </w:rPr>
            </w:pPr>
            <w:r>
              <w:rPr>
                <w:spacing w:val="-2"/>
                <w:sz w:val="20"/>
              </w:rPr>
              <w:t>33,60</w:t>
            </w:r>
          </w:p>
        </w:tc>
        <w:tc>
          <w:tcPr>
            <w:tcW w:w="1602" w:type="dxa"/>
          </w:tcPr>
          <w:p w14:paraId="700E98AC" w14:textId="77777777" w:rsidR="00553D38" w:rsidRDefault="00553D38" w:rsidP="005C5C79">
            <w:pPr>
              <w:pStyle w:val="TableParagraph"/>
              <w:spacing w:before="7" w:line="229" w:lineRule="exact"/>
              <w:ind w:left="9" w:right="1"/>
              <w:rPr>
                <w:sz w:val="20"/>
              </w:rPr>
            </w:pPr>
            <w:r>
              <w:rPr>
                <w:sz w:val="20"/>
              </w:rPr>
              <w:t>Tidak</w:t>
            </w:r>
            <w:r>
              <w:rPr>
                <w:spacing w:val="-4"/>
                <w:sz w:val="20"/>
              </w:rPr>
              <w:t xml:space="preserve"> Baik</w:t>
            </w:r>
          </w:p>
        </w:tc>
      </w:tr>
      <w:tr w:rsidR="00553D38" w14:paraId="44C35F97" w14:textId="77777777" w:rsidTr="00AA2B09">
        <w:trPr>
          <w:trHeight w:val="253"/>
        </w:trPr>
        <w:tc>
          <w:tcPr>
            <w:tcW w:w="3969" w:type="dxa"/>
          </w:tcPr>
          <w:p w14:paraId="5F5D8500"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220" w:type="dxa"/>
          </w:tcPr>
          <w:p w14:paraId="21C44584" w14:textId="77777777" w:rsidR="00553D38" w:rsidRDefault="00553D38" w:rsidP="005C5C79">
            <w:pPr>
              <w:pStyle w:val="TableParagraph"/>
              <w:spacing w:before="5" w:line="229" w:lineRule="exact"/>
              <w:ind w:left="10" w:right="1"/>
              <w:rPr>
                <w:sz w:val="20"/>
              </w:rPr>
            </w:pPr>
            <w:r>
              <w:rPr>
                <w:spacing w:val="-4"/>
                <w:sz w:val="20"/>
              </w:rPr>
              <w:t>7,36</w:t>
            </w:r>
          </w:p>
        </w:tc>
        <w:tc>
          <w:tcPr>
            <w:tcW w:w="1104" w:type="dxa"/>
          </w:tcPr>
          <w:p w14:paraId="01AB9DBE"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2FCF2BC3" w14:textId="77777777" w:rsidR="00553D38" w:rsidRDefault="00553D38" w:rsidP="005C5C79">
            <w:pPr>
              <w:pStyle w:val="TableParagraph"/>
              <w:spacing w:before="5" w:line="229" w:lineRule="exact"/>
              <w:ind w:left="6" w:right="2"/>
              <w:rPr>
                <w:sz w:val="20"/>
              </w:rPr>
            </w:pPr>
            <w:r>
              <w:rPr>
                <w:spacing w:val="-2"/>
                <w:sz w:val="20"/>
              </w:rPr>
              <w:t>49,07</w:t>
            </w:r>
          </w:p>
        </w:tc>
        <w:tc>
          <w:tcPr>
            <w:tcW w:w="1602" w:type="dxa"/>
          </w:tcPr>
          <w:p w14:paraId="39CE91FD" w14:textId="77777777" w:rsidR="00553D38" w:rsidRDefault="00553D38" w:rsidP="005C5C79">
            <w:pPr>
              <w:pStyle w:val="TableParagraph"/>
              <w:spacing w:before="5" w:line="229" w:lineRule="exact"/>
              <w:ind w:left="9" w:right="1"/>
              <w:rPr>
                <w:sz w:val="20"/>
              </w:rPr>
            </w:pPr>
            <w:r>
              <w:rPr>
                <w:sz w:val="20"/>
              </w:rPr>
              <w:t>Tidak</w:t>
            </w:r>
            <w:r>
              <w:rPr>
                <w:spacing w:val="-4"/>
                <w:sz w:val="20"/>
              </w:rPr>
              <w:t xml:space="preserve"> Baik</w:t>
            </w:r>
          </w:p>
        </w:tc>
      </w:tr>
      <w:tr w:rsidR="00553D38" w14:paraId="28B527B4" w14:textId="77777777" w:rsidTr="00AA2B09">
        <w:trPr>
          <w:trHeight w:val="256"/>
        </w:trPr>
        <w:tc>
          <w:tcPr>
            <w:tcW w:w="3969" w:type="dxa"/>
          </w:tcPr>
          <w:p w14:paraId="1637050A"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Modal</w:t>
            </w:r>
          </w:p>
        </w:tc>
        <w:tc>
          <w:tcPr>
            <w:tcW w:w="1220" w:type="dxa"/>
          </w:tcPr>
          <w:p w14:paraId="57C91AA9" w14:textId="77777777" w:rsidR="00553D38" w:rsidRDefault="00553D38" w:rsidP="005C5C79">
            <w:pPr>
              <w:pStyle w:val="TableParagraph"/>
              <w:spacing w:before="7" w:line="229" w:lineRule="exact"/>
              <w:ind w:left="10" w:right="1"/>
              <w:rPr>
                <w:sz w:val="20"/>
              </w:rPr>
            </w:pPr>
            <w:r>
              <w:rPr>
                <w:spacing w:val="-4"/>
                <w:sz w:val="20"/>
              </w:rPr>
              <w:t>0,36</w:t>
            </w:r>
          </w:p>
        </w:tc>
        <w:tc>
          <w:tcPr>
            <w:tcW w:w="1104" w:type="dxa"/>
          </w:tcPr>
          <w:p w14:paraId="5910B0EA" w14:textId="77777777" w:rsidR="00553D38" w:rsidRDefault="00553D38" w:rsidP="005C5C79">
            <w:pPr>
              <w:pStyle w:val="TableParagraph"/>
              <w:spacing w:before="12" w:line="224" w:lineRule="exact"/>
              <w:ind w:left="8"/>
              <w:rPr>
                <w:b/>
                <w:sz w:val="20"/>
              </w:rPr>
            </w:pPr>
            <w:r>
              <w:rPr>
                <w:b/>
                <w:spacing w:val="-5"/>
                <w:sz w:val="20"/>
              </w:rPr>
              <w:t>15</w:t>
            </w:r>
          </w:p>
        </w:tc>
        <w:tc>
          <w:tcPr>
            <w:tcW w:w="1133" w:type="dxa"/>
          </w:tcPr>
          <w:p w14:paraId="705FF3F2" w14:textId="77777777" w:rsidR="00553D38" w:rsidRDefault="00553D38" w:rsidP="005C5C79">
            <w:pPr>
              <w:pStyle w:val="TableParagraph"/>
              <w:spacing w:before="7" w:line="229" w:lineRule="exact"/>
              <w:ind w:left="6" w:right="2"/>
              <w:rPr>
                <w:sz w:val="20"/>
              </w:rPr>
            </w:pPr>
            <w:r>
              <w:rPr>
                <w:spacing w:val="-4"/>
                <w:sz w:val="20"/>
              </w:rPr>
              <w:t>2,40</w:t>
            </w:r>
          </w:p>
        </w:tc>
        <w:tc>
          <w:tcPr>
            <w:tcW w:w="1602" w:type="dxa"/>
          </w:tcPr>
          <w:p w14:paraId="2C1E7D2E" w14:textId="77777777" w:rsidR="00553D38" w:rsidRDefault="00553D38" w:rsidP="005C5C79">
            <w:pPr>
              <w:pStyle w:val="TableParagraph"/>
              <w:spacing w:before="7" w:line="229" w:lineRule="exact"/>
              <w:ind w:left="9" w:right="1"/>
              <w:rPr>
                <w:sz w:val="20"/>
              </w:rPr>
            </w:pPr>
            <w:r>
              <w:rPr>
                <w:sz w:val="20"/>
              </w:rPr>
              <w:t>Tidak</w:t>
            </w:r>
            <w:r>
              <w:rPr>
                <w:spacing w:val="-4"/>
                <w:sz w:val="20"/>
              </w:rPr>
              <w:t xml:space="preserve"> Baik</w:t>
            </w:r>
          </w:p>
        </w:tc>
      </w:tr>
      <w:tr w:rsidR="00553D38" w14:paraId="3410F553" w14:textId="77777777" w:rsidTr="00AA2B09">
        <w:trPr>
          <w:trHeight w:val="254"/>
        </w:trPr>
        <w:tc>
          <w:tcPr>
            <w:tcW w:w="3969" w:type="dxa"/>
          </w:tcPr>
          <w:p w14:paraId="48C0DDA3" w14:textId="77777777" w:rsidR="00553D38" w:rsidRDefault="00553D38" w:rsidP="005C5C79">
            <w:pPr>
              <w:pStyle w:val="TableParagraph"/>
              <w:spacing w:before="10" w:line="224"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220" w:type="dxa"/>
          </w:tcPr>
          <w:p w14:paraId="2A03875D" w14:textId="77777777" w:rsidR="00553D38" w:rsidRDefault="00553D38" w:rsidP="005C5C79">
            <w:pPr>
              <w:pStyle w:val="TableParagraph"/>
              <w:spacing w:before="10" w:line="224" w:lineRule="exact"/>
              <w:ind w:left="10" w:right="1"/>
              <w:rPr>
                <w:b/>
                <w:sz w:val="20"/>
              </w:rPr>
            </w:pPr>
            <w:r>
              <w:rPr>
                <w:b/>
                <w:spacing w:val="-5"/>
                <w:sz w:val="20"/>
              </w:rPr>
              <w:t>6,5</w:t>
            </w:r>
          </w:p>
        </w:tc>
        <w:tc>
          <w:tcPr>
            <w:tcW w:w="1104" w:type="dxa"/>
          </w:tcPr>
          <w:p w14:paraId="646CC9C2" w14:textId="77777777" w:rsidR="00553D38" w:rsidRDefault="00553D38" w:rsidP="005C5C79">
            <w:pPr>
              <w:pStyle w:val="TableParagraph"/>
              <w:spacing w:before="10" w:line="224" w:lineRule="exact"/>
              <w:ind w:left="8"/>
              <w:rPr>
                <w:b/>
                <w:sz w:val="20"/>
              </w:rPr>
            </w:pPr>
            <w:r>
              <w:rPr>
                <w:b/>
                <w:spacing w:val="-5"/>
                <w:sz w:val="20"/>
              </w:rPr>
              <w:t>15</w:t>
            </w:r>
          </w:p>
        </w:tc>
        <w:tc>
          <w:tcPr>
            <w:tcW w:w="1133" w:type="dxa"/>
          </w:tcPr>
          <w:p w14:paraId="3C85028D" w14:textId="77777777" w:rsidR="00553D38" w:rsidRDefault="00553D38" w:rsidP="005C5C79">
            <w:pPr>
              <w:pStyle w:val="TableParagraph"/>
              <w:spacing w:before="5" w:line="229" w:lineRule="exact"/>
              <w:ind w:left="6" w:right="2"/>
              <w:rPr>
                <w:sz w:val="20"/>
              </w:rPr>
            </w:pPr>
            <w:r>
              <w:rPr>
                <w:spacing w:val="-2"/>
                <w:sz w:val="20"/>
              </w:rPr>
              <w:t>43,33</w:t>
            </w:r>
          </w:p>
        </w:tc>
        <w:tc>
          <w:tcPr>
            <w:tcW w:w="1602" w:type="dxa"/>
          </w:tcPr>
          <w:p w14:paraId="55BFA45A" w14:textId="77777777" w:rsidR="00553D38" w:rsidRDefault="00553D38" w:rsidP="005C5C79">
            <w:pPr>
              <w:pStyle w:val="TableParagraph"/>
              <w:spacing w:before="5" w:line="229" w:lineRule="exact"/>
              <w:ind w:left="9" w:right="1"/>
              <w:rPr>
                <w:sz w:val="20"/>
              </w:rPr>
            </w:pPr>
            <w:r>
              <w:rPr>
                <w:sz w:val="20"/>
              </w:rPr>
              <w:t>Tidak</w:t>
            </w:r>
            <w:r>
              <w:rPr>
                <w:spacing w:val="-4"/>
                <w:sz w:val="20"/>
              </w:rPr>
              <w:t xml:space="preserve"> Baik</w:t>
            </w:r>
          </w:p>
        </w:tc>
      </w:tr>
    </w:tbl>
    <w:p w14:paraId="09A048D2" w14:textId="77777777" w:rsidR="00553D38" w:rsidRDefault="00553D38" w:rsidP="00553D38">
      <w:pPr>
        <w:pStyle w:val="BodyText"/>
        <w:spacing w:before="140"/>
      </w:pPr>
    </w:p>
    <w:p w14:paraId="651667B2" w14:textId="7BB65E79" w:rsidR="00553D38" w:rsidRDefault="00553D38" w:rsidP="00553D38">
      <w:pPr>
        <w:pStyle w:val="BodyText"/>
        <w:ind w:left="720"/>
        <w:jc w:val="center"/>
      </w:pPr>
      <w:r w:rsidRPr="00553D38">
        <w:rPr>
          <w:b/>
          <w:bCs/>
        </w:rPr>
        <w:t>Tabel</w:t>
      </w:r>
      <w:r w:rsidRPr="00553D38">
        <w:rPr>
          <w:b/>
          <w:bCs/>
          <w:spacing w:val="-1"/>
        </w:rPr>
        <w:t xml:space="preserve"> </w:t>
      </w:r>
      <w:r w:rsidRPr="00553D38">
        <w:rPr>
          <w:b/>
          <w:bCs/>
        </w:rPr>
        <w:t>6.</w:t>
      </w:r>
      <w:r>
        <w:rPr>
          <w:spacing w:val="-1"/>
        </w:rPr>
        <w:t xml:space="preserve"> </w:t>
      </w:r>
      <w:r>
        <w:t>Nilai</w:t>
      </w:r>
      <w:r>
        <w:rPr>
          <w:spacing w:val="-1"/>
        </w:rPr>
        <w:t xml:space="preserve"> </w:t>
      </w:r>
      <w:r>
        <w:t>Kinerja</w:t>
      </w:r>
      <w:r>
        <w:rPr>
          <w:spacing w:val="-2"/>
        </w:rPr>
        <w:t xml:space="preserve"> </w:t>
      </w:r>
      <w:r>
        <w:t>Penyerapan anggaran</w:t>
      </w:r>
      <w:r>
        <w:rPr>
          <w:spacing w:val="-1"/>
        </w:rPr>
        <w:t xml:space="preserve"> </w:t>
      </w:r>
      <w:r>
        <w:t>Triwulan</w:t>
      </w:r>
      <w:r>
        <w:rPr>
          <w:spacing w:val="2"/>
        </w:rPr>
        <w:t xml:space="preserve"> </w:t>
      </w:r>
      <w:r>
        <w:t>2</w:t>
      </w:r>
      <w:r>
        <w:rPr>
          <w:spacing w:val="-1"/>
        </w:rPr>
        <w:t xml:space="preserve"> </w:t>
      </w:r>
      <w:r>
        <w:t xml:space="preserve">tahun </w:t>
      </w:r>
      <w:r>
        <w:rPr>
          <w:spacing w:val="-4"/>
        </w:rPr>
        <w:t>2019</w:t>
      </w:r>
    </w:p>
    <w:p w14:paraId="2794F57A" w14:textId="77777777" w:rsidR="00553D38" w:rsidRDefault="00553D38" w:rsidP="00553D38">
      <w:pPr>
        <w:pStyle w:val="BodyText"/>
        <w:spacing w:before="5"/>
        <w:rPr>
          <w:sz w:val="12"/>
        </w:rPr>
      </w:pPr>
    </w:p>
    <w:tbl>
      <w:tblPr>
        <w:tblW w:w="96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220"/>
        <w:gridCol w:w="1104"/>
        <w:gridCol w:w="1133"/>
        <w:gridCol w:w="1602"/>
      </w:tblGrid>
      <w:tr w:rsidR="00553D38" w14:paraId="036D98EB" w14:textId="77777777" w:rsidTr="00AA2B09">
        <w:trPr>
          <w:trHeight w:val="690"/>
        </w:trPr>
        <w:tc>
          <w:tcPr>
            <w:tcW w:w="4551" w:type="dxa"/>
          </w:tcPr>
          <w:p w14:paraId="189A0CAF"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220" w:type="dxa"/>
          </w:tcPr>
          <w:p w14:paraId="68E5545D" w14:textId="77777777" w:rsidR="00553D38" w:rsidRDefault="00553D38" w:rsidP="005C5C79">
            <w:pPr>
              <w:pStyle w:val="TableParagraph"/>
              <w:spacing w:before="0" w:line="240" w:lineRule="auto"/>
              <w:ind w:left="10"/>
              <w:rPr>
                <w:sz w:val="20"/>
              </w:rPr>
            </w:pPr>
            <w:r>
              <w:rPr>
                <w:spacing w:val="-2"/>
                <w:sz w:val="20"/>
              </w:rPr>
              <w:t>Penyerapan Anggaran</w:t>
            </w:r>
          </w:p>
          <w:p w14:paraId="40E255DE" w14:textId="77777777" w:rsidR="00553D38" w:rsidRDefault="00553D38" w:rsidP="005C5C79">
            <w:pPr>
              <w:pStyle w:val="TableParagraph"/>
              <w:spacing w:before="0"/>
              <w:ind w:left="10" w:right="4"/>
              <w:rPr>
                <w:sz w:val="20"/>
              </w:rPr>
            </w:pPr>
            <w:r>
              <w:rPr>
                <w:spacing w:val="-10"/>
                <w:sz w:val="20"/>
              </w:rPr>
              <w:t>%</w:t>
            </w:r>
          </w:p>
        </w:tc>
        <w:tc>
          <w:tcPr>
            <w:tcW w:w="1104" w:type="dxa"/>
          </w:tcPr>
          <w:p w14:paraId="4604F692" w14:textId="77777777" w:rsidR="00553D38" w:rsidRDefault="00553D38" w:rsidP="005C5C79">
            <w:pPr>
              <w:pStyle w:val="TableParagraph"/>
              <w:spacing w:before="223" w:line="240" w:lineRule="auto"/>
              <w:ind w:left="8" w:right="1"/>
              <w:rPr>
                <w:sz w:val="20"/>
              </w:rPr>
            </w:pPr>
            <w:r>
              <w:rPr>
                <w:sz w:val="20"/>
              </w:rPr>
              <w:t>Target</w:t>
            </w:r>
            <w:r>
              <w:rPr>
                <w:spacing w:val="-5"/>
                <w:sz w:val="20"/>
              </w:rPr>
              <w:t xml:space="preserve"> (%)</w:t>
            </w:r>
          </w:p>
        </w:tc>
        <w:tc>
          <w:tcPr>
            <w:tcW w:w="1133" w:type="dxa"/>
          </w:tcPr>
          <w:p w14:paraId="47741F79" w14:textId="77777777" w:rsidR="00553D38" w:rsidRDefault="00553D38" w:rsidP="005C5C79">
            <w:pPr>
              <w:pStyle w:val="TableParagraph"/>
              <w:spacing w:before="223" w:line="240" w:lineRule="auto"/>
              <w:ind w:left="6" w:right="2"/>
              <w:rPr>
                <w:sz w:val="20"/>
              </w:rPr>
            </w:pPr>
            <w:r>
              <w:rPr>
                <w:spacing w:val="-4"/>
                <w:sz w:val="20"/>
              </w:rPr>
              <w:t>NKPAn</w:t>
            </w:r>
          </w:p>
        </w:tc>
        <w:tc>
          <w:tcPr>
            <w:tcW w:w="1602" w:type="dxa"/>
          </w:tcPr>
          <w:p w14:paraId="4CE83607" w14:textId="77777777" w:rsidR="00553D38" w:rsidRDefault="00553D38" w:rsidP="005C5C79">
            <w:pPr>
              <w:pStyle w:val="TableParagraph"/>
              <w:spacing w:before="223" w:line="240" w:lineRule="auto"/>
              <w:ind w:left="9" w:right="2"/>
              <w:rPr>
                <w:sz w:val="20"/>
              </w:rPr>
            </w:pPr>
            <w:r>
              <w:rPr>
                <w:spacing w:val="-2"/>
                <w:sz w:val="20"/>
              </w:rPr>
              <w:t>Kriteria</w:t>
            </w:r>
          </w:p>
        </w:tc>
      </w:tr>
      <w:tr w:rsidR="00553D38" w14:paraId="18344024" w14:textId="77777777" w:rsidTr="00AA2B09">
        <w:trPr>
          <w:trHeight w:val="253"/>
        </w:trPr>
        <w:tc>
          <w:tcPr>
            <w:tcW w:w="4551" w:type="dxa"/>
          </w:tcPr>
          <w:p w14:paraId="1E9011D7" w14:textId="77777777" w:rsidR="00553D38" w:rsidRDefault="00553D38" w:rsidP="005C5C79">
            <w:pPr>
              <w:pStyle w:val="TableParagraph"/>
              <w:spacing w:before="10" w:line="224"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220" w:type="dxa"/>
          </w:tcPr>
          <w:p w14:paraId="18092DDD" w14:textId="77777777" w:rsidR="00553D38" w:rsidRDefault="00553D38" w:rsidP="005C5C79">
            <w:pPr>
              <w:pStyle w:val="TableParagraph"/>
              <w:spacing w:before="17"/>
              <w:ind w:left="10" w:right="1"/>
              <w:rPr>
                <w:sz w:val="20"/>
              </w:rPr>
            </w:pPr>
            <w:r>
              <w:rPr>
                <w:spacing w:val="-2"/>
                <w:sz w:val="20"/>
              </w:rPr>
              <w:t>31,23</w:t>
            </w:r>
          </w:p>
        </w:tc>
        <w:tc>
          <w:tcPr>
            <w:tcW w:w="1104" w:type="dxa"/>
          </w:tcPr>
          <w:p w14:paraId="33313913" w14:textId="77777777" w:rsidR="00553D38" w:rsidRDefault="00553D38" w:rsidP="005C5C79">
            <w:pPr>
              <w:pStyle w:val="TableParagraph"/>
              <w:spacing w:before="17"/>
              <w:ind w:left="8"/>
              <w:rPr>
                <w:sz w:val="20"/>
              </w:rPr>
            </w:pPr>
            <w:r>
              <w:rPr>
                <w:spacing w:val="-5"/>
                <w:sz w:val="20"/>
              </w:rPr>
              <w:t>40</w:t>
            </w:r>
          </w:p>
        </w:tc>
        <w:tc>
          <w:tcPr>
            <w:tcW w:w="1133" w:type="dxa"/>
          </w:tcPr>
          <w:p w14:paraId="026753D1" w14:textId="77777777" w:rsidR="00553D38" w:rsidRDefault="00553D38" w:rsidP="005C5C79">
            <w:pPr>
              <w:pStyle w:val="TableParagraph"/>
              <w:spacing w:before="17"/>
              <w:ind w:left="6" w:right="2"/>
              <w:rPr>
                <w:sz w:val="20"/>
              </w:rPr>
            </w:pPr>
            <w:r>
              <w:rPr>
                <w:spacing w:val="-2"/>
                <w:sz w:val="20"/>
              </w:rPr>
              <w:t>78,07</w:t>
            </w:r>
          </w:p>
        </w:tc>
        <w:tc>
          <w:tcPr>
            <w:tcW w:w="1602" w:type="dxa"/>
          </w:tcPr>
          <w:p w14:paraId="51071818" w14:textId="77777777" w:rsidR="00553D38" w:rsidRDefault="00553D38" w:rsidP="005C5C79">
            <w:pPr>
              <w:pStyle w:val="TableParagraph"/>
              <w:spacing w:before="17"/>
              <w:ind w:left="9" w:right="6"/>
              <w:rPr>
                <w:sz w:val="20"/>
              </w:rPr>
            </w:pPr>
            <w:r>
              <w:rPr>
                <w:sz w:val="20"/>
              </w:rPr>
              <w:t>Kurang</w:t>
            </w:r>
            <w:r>
              <w:rPr>
                <w:spacing w:val="-7"/>
                <w:sz w:val="20"/>
              </w:rPr>
              <w:t xml:space="preserve"> </w:t>
            </w:r>
            <w:r>
              <w:rPr>
                <w:spacing w:val="-4"/>
                <w:sz w:val="20"/>
              </w:rPr>
              <w:t>Baik</w:t>
            </w:r>
          </w:p>
        </w:tc>
      </w:tr>
      <w:tr w:rsidR="00553D38" w14:paraId="340B32DD" w14:textId="77777777" w:rsidTr="00AA2B09">
        <w:trPr>
          <w:trHeight w:val="256"/>
        </w:trPr>
        <w:tc>
          <w:tcPr>
            <w:tcW w:w="4551" w:type="dxa"/>
          </w:tcPr>
          <w:p w14:paraId="278D7361"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Pegawai</w:t>
            </w:r>
          </w:p>
        </w:tc>
        <w:tc>
          <w:tcPr>
            <w:tcW w:w="1220" w:type="dxa"/>
          </w:tcPr>
          <w:p w14:paraId="789022F5" w14:textId="77777777" w:rsidR="00553D38" w:rsidRDefault="00553D38" w:rsidP="005C5C79">
            <w:pPr>
              <w:pStyle w:val="TableParagraph"/>
              <w:ind w:left="10" w:right="1"/>
              <w:rPr>
                <w:sz w:val="20"/>
              </w:rPr>
            </w:pPr>
            <w:r>
              <w:rPr>
                <w:spacing w:val="-2"/>
                <w:sz w:val="20"/>
              </w:rPr>
              <w:t>42,29</w:t>
            </w:r>
          </w:p>
        </w:tc>
        <w:tc>
          <w:tcPr>
            <w:tcW w:w="1104" w:type="dxa"/>
          </w:tcPr>
          <w:p w14:paraId="4C99FF39" w14:textId="77777777" w:rsidR="00553D38" w:rsidRDefault="00553D38" w:rsidP="005C5C79">
            <w:pPr>
              <w:pStyle w:val="TableParagraph"/>
              <w:ind w:left="8"/>
              <w:rPr>
                <w:sz w:val="20"/>
              </w:rPr>
            </w:pPr>
            <w:r>
              <w:rPr>
                <w:spacing w:val="-5"/>
                <w:sz w:val="20"/>
              </w:rPr>
              <w:t>40</w:t>
            </w:r>
          </w:p>
        </w:tc>
        <w:tc>
          <w:tcPr>
            <w:tcW w:w="1133" w:type="dxa"/>
          </w:tcPr>
          <w:p w14:paraId="4AE10F0A" w14:textId="77777777" w:rsidR="00553D38" w:rsidRDefault="00553D38" w:rsidP="005C5C79">
            <w:pPr>
              <w:pStyle w:val="TableParagraph"/>
              <w:ind w:left="6"/>
              <w:rPr>
                <w:sz w:val="20"/>
              </w:rPr>
            </w:pPr>
            <w:r>
              <w:rPr>
                <w:spacing w:val="-2"/>
                <w:sz w:val="20"/>
              </w:rPr>
              <w:t>105,73</w:t>
            </w:r>
          </w:p>
        </w:tc>
        <w:tc>
          <w:tcPr>
            <w:tcW w:w="1602" w:type="dxa"/>
          </w:tcPr>
          <w:p w14:paraId="370ACA99" w14:textId="77777777" w:rsidR="00553D38" w:rsidRDefault="00553D38" w:rsidP="005C5C79">
            <w:pPr>
              <w:pStyle w:val="TableParagraph"/>
              <w:ind w:left="9" w:right="3"/>
              <w:rPr>
                <w:sz w:val="20"/>
              </w:rPr>
            </w:pPr>
            <w:r>
              <w:rPr>
                <w:sz w:val="20"/>
              </w:rPr>
              <w:t>Sangat</w:t>
            </w:r>
            <w:r>
              <w:rPr>
                <w:spacing w:val="-7"/>
                <w:sz w:val="20"/>
              </w:rPr>
              <w:t xml:space="preserve"> </w:t>
            </w:r>
            <w:r>
              <w:rPr>
                <w:spacing w:val="-4"/>
                <w:sz w:val="20"/>
              </w:rPr>
              <w:t>Baik</w:t>
            </w:r>
          </w:p>
        </w:tc>
      </w:tr>
      <w:tr w:rsidR="00553D38" w14:paraId="7BE46740" w14:textId="77777777" w:rsidTr="00AA2B09">
        <w:trPr>
          <w:trHeight w:val="254"/>
        </w:trPr>
        <w:tc>
          <w:tcPr>
            <w:tcW w:w="4551" w:type="dxa"/>
          </w:tcPr>
          <w:p w14:paraId="2CAB159D"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220" w:type="dxa"/>
          </w:tcPr>
          <w:p w14:paraId="3A68ECE5" w14:textId="77777777" w:rsidR="00553D38" w:rsidRDefault="00553D38" w:rsidP="005C5C79">
            <w:pPr>
              <w:pStyle w:val="TableParagraph"/>
              <w:spacing w:before="17"/>
              <w:ind w:left="10" w:right="1"/>
              <w:rPr>
                <w:sz w:val="20"/>
              </w:rPr>
            </w:pPr>
            <w:r>
              <w:rPr>
                <w:spacing w:val="-4"/>
                <w:sz w:val="20"/>
              </w:rPr>
              <w:t>2,22</w:t>
            </w:r>
          </w:p>
        </w:tc>
        <w:tc>
          <w:tcPr>
            <w:tcW w:w="1104" w:type="dxa"/>
          </w:tcPr>
          <w:p w14:paraId="6654E442" w14:textId="77777777" w:rsidR="00553D38" w:rsidRDefault="00553D38" w:rsidP="005C5C79">
            <w:pPr>
              <w:pStyle w:val="TableParagraph"/>
              <w:spacing w:before="17"/>
              <w:ind w:left="8"/>
              <w:rPr>
                <w:sz w:val="20"/>
              </w:rPr>
            </w:pPr>
            <w:r>
              <w:rPr>
                <w:spacing w:val="-5"/>
                <w:sz w:val="20"/>
              </w:rPr>
              <w:t>40</w:t>
            </w:r>
          </w:p>
        </w:tc>
        <w:tc>
          <w:tcPr>
            <w:tcW w:w="1133" w:type="dxa"/>
          </w:tcPr>
          <w:p w14:paraId="61C5945D" w14:textId="77777777" w:rsidR="00553D38" w:rsidRDefault="00553D38" w:rsidP="005C5C79">
            <w:pPr>
              <w:pStyle w:val="TableParagraph"/>
              <w:spacing w:before="17"/>
              <w:ind w:left="6" w:right="2"/>
              <w:rPr>
                <w:sz w:val="20"/>
              </w:rPr>
            </w:pPr>
            <w:r>
              <w:rPr>
                <w:spacing w:val="-4"/>
                <w:sz w:val="20"/>
              </w:rPr>
              <w:t>5,54</w:t>
            </w:r>
          </w:p>
        </w:tc>
        <w:tc>
          <w:tcPr>
            <w:tcW w:w="1602" w:type="dxa"/>
          </w:tcPr>
          <w:p w14:paraId="73D98C33" w14:textId="77777777" w:rsidR="00553D38" w:rsidRDefault="00553D38" w:rsidP="005C5C79">
            <w:pPr>
              <w:pStyle w:val="TableParagraph"/>
              <w:spacing w:before="17"/>
              <w:ind w:left="9" w:right="1"/>
              <w:rPr>
                <w:sz w:val="20"/>
              </w:rPr>
            </w:pPr>
            <w:r>
              <w:rPr>
                <w:sz w:val="20"/>
              </w:rPr>
              <w:t>Tidak</w:t>
            </w:r>
            <w:r>
              <w:rPr>
                <w:spacing w:val="-4"/>
                <w:sz w:val="20"/>
              </w:rPr>
              <w:t xml:space="preserve"> Baik</w:t>
            </w:r>
          </w:p>
        </w:tc>
      </w:tr>
      <w:tr w:rsidR="00553D38" w14:paraId="2A5A7045" w14:textId="77777777" w:rsidTr="00AA2B09">
        <w:trPr>
          <w:trHeight w:val="256"/>
        </w:trPr>
        <w:tc>
          <w:tcPr>
            <w:tcW w:w="4551" w:type="dxa"/>
          </w:tcPr>
          <w:p w14:paraId="045A03A8" w14:textId="77777777" w:rsidR="00553D38" w:rsidRDefault="00553D38" w:rsidP="005C5C79">
            <w:pPr>
              <w:pStyle w:val="TableParagraph"/>
              <w:spacing w:before="5" w:line="240" w:lineRule="auto"/>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220" w:type="dxa"/>
          </w:tcPr>
          <w:p w14:paraId="0C4AEBD2" w14:textId="77777777" w:rsidR="00553D38" w:rsidRDefault="00553D38" w:rsidP="005C5C79">
            <w:pPr>
              <w:pStyle w:val="TableParagraph"/>
              <w:ind w:left="10" w:right="1"/>
              <w:rPr>
                <w:sz w:val="20"/>
              </w:rPr>
            </w:pPr>
            <w:r>
              <w:rPr>
                <w:spacing w:val="-4"/>
                <w:sz w:val="20"/>
              </w:rPr>
              <w:t>1,89</w:t>
            </w:r>
          </w:p>
        </w:tc>
        <w:tc>
          <w:tcPr>
            <w:tcW w:w="1104" w:type="dxa"/>
          </w:tcPr>
          <w:p w14:paraId="31459C13" w14:textId="77777777" w:rsidR="00553D38" w:rsidRDefault="00553D38" w:rsidP="005C5C79">
            <w:pPr>
              <w:pStyle w:val="TableParagraph"/>
              <w:ind w:left="8"/>
              <w:rPr>
                <w:sz w:val="20"/>
              </w:rPr>
            </w:pPr>
            <w:r>
              <w:rPr>
                <w:spacing w:val="-5"/>
                <w:sz w:val="20"/>
              </w:rPr>
              <w:t>40</w:t>
            </w:r>
          </w:p>
        </w:tc>
        <w:tc>
          <w:tcPr>
            <w:tcW w:w="1133" w:type="dxa"/>
          </w:tcPr>
          <w:p w14:paraId="56815500" w14:textId="77777777" w:rsidR="00553D38" w:rsidRDefault="00553D38" w:rsidP="005C5C79">
            <w:pPr>
              <w:pStyle w:val="TableParagraph"/>
              <w:ind w:left="6" w:right="2"/>
              <w:rPr>
                <w:sz w:val="20"/>
              </w:rPr>
            </w:pPr>
            <w:r>
              <w:rPr>
                <w:spacing w:val="-4"/>
                <w:sz w:val="20"/>
              </w:rPr>
              <w:t>4,71</w:t>
            </w:r>
          </w:p>
        </w:tc>
        <w:tc>
          <w:tcPr>
            <w:tcW w:w="1602" w:type="dxa"/>
          </w:tcPr>
          <w:p w14:paraId="3AA6C182" w14:textId="77777777" w:rsidR="00553D38" w:rsidRDefault="00553D38" w:rsidP="005C5C79">
            <w:pPr>
              <w:pStyle w:val="TableParagraph"/>
              <w:ind w:left="9" w:right="1"/>
              <w:rPr>
                <w:sz w:val="20"/>
              </w:rPr>
            </w:pPr>
            <w:r>
              <w:rPr>
                <w:sz w:val="20"/>
              </w:rPr>
              <w:t>Tidak</w:t>
            </w:r>
            <w:r>
              <w:rPr>
                <w:spacing w:val="-4"/>
                <w:sz w:val="20"/>
              </w:rPr>
              <w:t xml:space="preserve"> Baik</w:t>
            </w:r>
          </w:p>
        </w:tc>
      </w:tr>
      <w:tr w:rsidR="00553D38" w14:paraId="749691A5" w14:textId="77777777" w:rsidTr="00AA2B09">
        <w:trPr>
          <w:trHeight w:val="458"/>
        </w:trPr>
        <w:tc>
          <w:tcPr>
            <w:tcW w:w="4551" w:type="dxa"/>
          </w:tcPr>
          <w:p w14:paraId="6A91CAF3" w14:textId="77777777" w:rsidR="00553D38" w:rsidRDefault="00553D38" w:rsidP="005C5C79">
            <w:pPr>
              <w:pStyle w:val="TableParagraph"/>
              <w:spacing w:before="0" w:line="223" w:lineRule="exact"/>
              <w:ind w:left="107"/>
              <w:jc w:val="left"/>
              <w:rPr>
                <w:sz w:val="20"/>
              </w:rPr>
            </w:pPr>
            <w:r>
              <w:rPr>
                <w:sz w:val="20"/>
              </w:rPr>
              <w:t>Belanja</w:t>
            </w:r>
            <w:r>
              <w:rPr>
                <w:spacing w:val="-5"/>
                <w:sz w:val="20"/>
              </w:rPr>
              <w:t xml:space="preserve"> </w:t>
            </w:r>
            <w:r>
              <w:rPr>
                <w:sz w:val="20"/>
              </w:rPr>
              <w:t>Bagi</w:t>
            </w:r>
            <w:r>
              <w:rPr>
                <w:spacing w:val="-5"/>
                <w:sz w:val="20"/>
              </w:rPr>
              <w:t xml:space="preserve"> </w:t>
            </w:r>
            <w:r>
              <w:rPr>
                <w:sz w:val="20"/>
              </w:rPr>
              <w:t>Hasil</w:t>
            </w:r>
            <w:r>
              <w:rPr>
                <w:spacing w:val="-5"/>
                <w:sz w:val="20"/>
              </w:rPr>
              <w:t xml:space="preserve"> </w:t>
            </w:r>
            <w:r>
              <w:rPr>
                <w:sz w:val="20"/>
              </w:rPr>
              <w:t>Kepada</w:t>
            </w:r>
            <w:r>
              <w:rPr>
                <w:spacing w:val="-4"/>
                <w:sz w:val="20"/>
              </w:rPr>
              <w:t xml:space="preserve"> </w:t>
            </w:r>
            <w:r>
              <w:rPr>
                <w:spacing w:val="-2"/>
                <w:sz w:val="20"/>
              </w:rPr>
              <w:t>Provinsi/Kabupaten/Kota</w:t>
            </w:r>
          </w:p>
          <w:p w14:paraId="7623BBD8" w14:textId="77777777" w:rsidR="00553D38" w:rsidRDefault="00553D38" w:rsidP="005C5C79">
            <w:pPr>
              <w:pStyle w:val="TableParagraph"/>
              <w:spacing w:before="0" w:line="215" w:lineRule="exact"/>
              <w:ind w:left="107"/>
              <w:jc w:val="left"/>
              <w:rPr>
                <w:sz w:val="20"/>
              </w:rPr>
            </w:pPr>
            <w:r>
              <w:rPr>
                <w:sz w:val="20"/>
              </w:rPr>
              <w:t>Dan</w:t>
            </w:r>
            <w:r>
              <w:rPr>
                <w:spacing w:val="-8"/>
                <w:sz w:val="20"/>
              </w:rPr>
              <w:t xml:space="preserve"> </w:t>
            </w:r>
            <w:r>
              <w:rPr>
                <w:sz w:val="20"/>
              </w:rPr>
              <w:t>Pemerintahan</w:t>
            </w:r>
            <w:r>
              <w:rPr>
                <w:spacing w:val="-8"/>
                <w:sz w:val="20"/>
              </w:rPr>
              <w:t xml:space="preserve"> </w:t>
            </w:r>
            <w:r>
              <w:rPr>
                <w:spacing w:val="-4"/>
                <w:sz w:val="20"/>
              </w:rPr>
              <w:t>Desa</w:t>
            </w:r>
          </w:p>
        </w:tc>
        <w:tc>
          <w:tcPr>
            <w:tcW w:w="1220" w:type="dxa"/>
          </w:tcPr>
          <w:p w14:paraId="53EA3911" w14:textId="77777777" w:rsidR="00553D38" w:rsidRDefault="00553D38" w:rsidP="005C5C79">
            <w:pPr>
              <w:pStyle w:val="TableParagraph"/>
              <w:spacing w:before="108" w:line="240" w:lineRule="auto"/>
              <w:ind w:left="10" w:right="1"/>
              <w:rPr>
                <w:sz w:val="20"/>
              </w:rPr>
            </w:pPr>
            <w:r>
              <w:rPr>
                <w:spacing w:val="-4"/>
                <w:sz w:val="20"/>
              </w:rPr>
              <w:t>0,00</w:t>
            </w:r>
          </w:p>
        </w:tc>
        <w:tc>
          <w:tcPr>
            <w:tcW w:w="1104" w:type="dxa"/>
          </w:tcPr>
          <w:p w14:paraId="5B9C14B8" w14:textId="77777777" w:rsidR="00553D38" w:rsidRDefault="00553D38" w:rsidP="005C5C79">
            <w:pPr>
              <w:pStyle w:val="TableParagraph"/>
              <w:spacing w:before="108" w:line="240" w:lineRule="auto"/>
              <w:ind w:left="8"/>
              <w:rPr>
                <w:sz w:val="20"/>
              </w:rPr>
            </w:pPr>
            <w:r>
              <w:rPr>
                <w:spacing w:val="-5"/>
                <w:sz w:val="20"/>
              </w:rPr>
              <w:t>40</w:t>
            </w:r>
          </w:p>
        </w:tc>
        <w:tc>
          <w:tcPr>
            <w:tcW w:w="1133" w:type="dxa"/>
          </w:tcPr>
          <w:p w14:paraId="0DD3C4FE" w14:textId="77777777" w:rsidR="00553D38" w:rsidRDefault="00553D38" w:rsidP="005C5C79">
            <w:pPr>
              <w:pStyle w:val="TableParagraph"/>
              <w:spacing w:before="108" w:line="240" w:lineRule="auto"/>
              <w:ind w:left="6" w:right="2"/>
              <w:rPr>
                <w:sz w:val="20"/>
              </w:rPr>
            </w:pPr>
            <w:r>
              <w:rPr>
                <w:spacing w:val="-4"/>
                <w:sz w:val="20"/>
              </w:rPr>
              <w:t>0,00</w:t>
            </w:r>
          </w:p>
        </w:tc>
        <w:tc>
          <w:tcPr>
            <w:tcW w:w="1602" w:type="dxa"/>
          </w:tcPr>
          <w:p w14:paraId="1038F834" w14:textId="77777777" w:rsidR="00553D38" w:rsidRDefault="00553D38" w:rsidP="005C5C79">
            <w:pPr>
              <w:pStyle w:val="TableParagraph"/>
              <w:spacing w:before="108" w:line="240" w:lineRule="auto"/>
              <w:ind w:left="9" w:right="1"/>
              <w:rPr>
                <w:sz w:val="20"/>
              </w:rPr>
            </w:pPr>
            <w:r>
              <w:rPr>
                <w:sz w:val="20"/>
              </w:rPr>
              <w:t>Tidak</w:t>
            </w:r>
            <w:r>
              <w:rPr>
                <w:spacing w:val="-4"/>
                <w:sz w:val="20"/>
              </w:rPr>
              <w:t xml:space="preserve"> Baik</w:t>
            </w:r>
          </w:p>
        </w:tc>
      </w:tr>
      <w:tr w:rsidR="00553D38" w14:paraId="75DA9A03" w14:textId="77777777" w:rsidTr="00AA2B09">
        <w:trPr>
          <w:trHeight w:val="460"/>
        </w:trPr>
        <w:tc>
          <w:tcPr>
            <w:tcW w:w="4551" w:type="dxa"/>
          </w:tcPr>
          <w:p w14:paraId="4F5E4DF8" w14:textId="77777777" w:rsidR="00553D38" w:rsidRDefault="00553D38" w:rsidP="005C5C79">
            <w:pPr>
              <w:pStyle w:val="TableParagraph"/>
              <w:spacing w:before="0" w:line="224" w:lineRule="exact"/>
              <w:ind w:left="107"/>
              <w:jc w:val="left"/>
              <w:rPr>
                <w:sz w:val="20"/>
              </w:rPr>
            </w:pPr>
            <w:r>
              <w:rPr>
                <w:sz w:val="20"/>
              </w:rPr>
              <w:t>Belanja</w:t>
            </w:r>
            <w:r>
              <w:rPr>
                <w:spacing w:val="-7"/>
                <w:sz w:val="20"/>
              </w:rPr>
              <w:t xml:space="preserve"> </w:t>
            </w:r>
            <w:r>
              <w:rPr>
                <w:sz w:val="20"/>
              </w:rPr>
              <w:t>Bantuan</w:t>
            </w:r>
            <w:r>
              <w:rPr>
                <w:spacing w:val="-8"/>
                <w:sz w:val="20"/>
              </w:rPr>
              <w:t xml:space="preserve"> </w:t>
            </w:r>
            <w:r>
              <w:rPr>
                <w:sz w:val="20"/>
              </w:rPr>
              <w:t>Keuangan</w:t>
            </w:r>
            <w:r>
              <w:rPr>
                <w:spacing w:val="-7"/>
                <w:sz w:val="20"/>
              </w:rPr>
              <w:t xml:space="preserve"> </w:t>
            </w:r>
            <w:r>
              <w:rPr>
                <w:spacing w:val="-2"/>
                <w:sz w:val="20"/>
              </w:rPr>
              <w:t>Kepada</w:t>
            </w:r>
          </w:p>
          <w:p w14:paraId="6FE1F3A4" w14:textId="77777777" w:rsidR="00553D38" w:rsidRDefault="00553D38" w:rsidP="005C5C79">
            <w:pPr>
              <w:pStyle w:val="TableParagraph"/>
              <w:spacing w:before="0" w:line="216" w:lineRule="exact"/>
              <w:ind w:left="107"/>
              <w:jc w:val="left"/>
              <w:rPr>
                <w:sz w:val="20"/>
              </w:rPr>
            </w:pPr>
            <w:r>
              <w:rPr>
                <w:sz w:val="20"/>
              </w:rPr>
              <w:t>Provinsi/Kabupaten/Kota</w:t>
            </w:r>
            <w:r>
              <w:rPr>
                <w:spacing w:val="-12"/>
                <w:sz w:val="20"/>
              </w:rPr>
              <w:t xml:space="preserve"> </w:t>
            </w:r>
            <w:r>
              <w:rPr>
                <w:sz w:val="20"/>
              </w:rPr>
              <w:t>Dan</w:t>
            </w:r>
            <w:r>
              <w:rPr>
                <w:spacing w:val="-11"/>
                <w:sz w:val="20"/>
              </w:rPr>
              <w:t xml:space="preserve"> </w:t>
            </w:r>
            <w:r>
              <w:rPr>
                <w:sz w:val="20"/>
              </w:rPr>
              <w:t>Pemerintahan</w:t>
            </w:r>
            <w:r>
              <w:rPr>
                <w:spacing w:val="-12"/>
                <w:sz w:val="20"/>
              </w:rPr>
              <w:t xml:space="preserve"> </w:t>
            </w:r>
            <w:r>
              <w:rPr>
                <w:spacing w:val="-4"/>
                <w:sz w:val="20"/>
              </w:rPr>
              <w:t>Desa</w:t>
            </w:r>
          </w:p>
        </w:tc>
        <w:tc>
          <w:tcPr>
            <w:tcW w:w="1220" w:type="dxa"/>
          </w:tcPr>
          <w:p w14:paraId="4A4CBE88" w14:textId="77777777" w:rsidR="00553D38" w:rsidRDefault="00553D38" w:rsidP="005C5C79">
            <w:pPr>
              <w:pStyle w:val="TableParagraph"/>
              <w:spacing w:before="108" w:line="240" w:lineRule="auto"/>
              <w:ind w:left="10" w:right="1"/>
              <w:rPr>
                <w:sz w:val="20"/>
              </w:rPr>
            </w:pPr>
            <w:r>
              <w:rPr>
                <w:spacing w:val="-2"/>
                <w:sz w:val="20"/>
              </w:rPr>
              <w:t>15,56</w:t>
            </w:r>
          </w:p>
        </w:tc>
        <w:tc>
          <w:tcPr>
            <w:tcW w:w="1104" w:type="dxa"/>
          </w:tcPr>
          <w:p w14:paraId="7D364D3B" w14:textId="77777777" w:rsidR="00553D38" w:rsidRDefault="00553D38" w:rsidP="005C5C79">
            <w:pPr>
              <w:pStyle w:val="TableParagraph"/>
              <w:spacing w:before="108" w:line="240" w:lineRule="auto"/>
              <w:ind w:left="8"/>
              <w:rPr>
                <w:sz w:val="20"/>
              </w:rPr>
            </w:pPr>
            <w:r>
              <w:rPr>
                <w:spacing w:val="-5"/>
                <w:sz w:val="20"/>
              </w:rPr>
              <w:t>40</w:t>
            </w:r>
          </w:p>
        </w:tc>
        <w:tc>
          <w:tcPr>
            <w:tcW w:w="1133" w:type="dxa"/>
          </w:tcPr>
          <w:p w14:paraId="273DCADE" w14:textId="77777777" w:rsidR="00553D38" w:rsidRDefault="00553D38" w:rsidP="005C5C79">
            <w:pPr>
              <w:pStyle w:val="TableParagraph"/>
              <w:spacing w:before="108" w:line="240" w:lineRule="auto"/>
              <w:ind w:left="6" w:right="2"/>
              <w:rPr>
                <w:sz w:val="20"/>
              </w:rPr>
            </w:pPr>
            <w:r>
              <w:rPr>
                <w:spacing w:val="-2"/>
                <w:sz w:val="20"/>
              </w:rPr>
              <w:t>38,89</w:t>
            </w:r>
          </w:p>
        </w:tc>
        <w:tc>
          <w:tcPr>
            <w:tcW w:w="1602" w:type="dxa"/>
          </w:tcPr>
          <w:p w14:paraId="089C7900" w14:textId="77777777" w:rsidR="00553D38" w:rsidRDefault="00553D38" w:rsidP="005C5C79">
            <w:pPr>
              <w:pStyle w:val="TableParagraph"/>
              <w:spacing w:before="108" w:line="240" w:lineRule="auto"/>
              <w:ind w:left="9" w:right="1"/>
              <w:rPr>
                <w:sz w:val="20"/>
              </w:rPr>
            </w:pPr>
            <w:r>
              <w:rPr>
                <w:sz w:val="20"/>
              </w:rPr>
              <w:t>Tidak</w:t>
            </w:r>
            <w:r>
              <w:rPr>
                <w:spacing w:val="-4"/>
                <w:sz w:val="20"/>
              </w:rPr>
              <w:t xml:space="preserve"> Baik</w:t>
            </w:r>
          </w:p>
        </w:tc>
      </w:tr>
      <w:tr w:rsidR="00553D38" w14:paraId="526E95DE" w14:textId="77777777" w:rsidTr="00AA2B09">
        <w:trPr>
          <w:trHeight w:val="256"/>
        </w:trPr>
        <w:tc>
          <w:tcPr>
            <w:tcW w:w="4551" w:type="dxa"/>
          </w:tcPr>
          <w:p w14:paraId="5E535AF3" w14:textId="77777777" w:rsidR="00553D38" w:rsidRDefault="00553D38" w:rsidP="005C5C79">
            <w:pPr>
              <w:pStyle w:val="TableParagraph"/>
              <w:spacing w:before="8"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220" w:type="dxa"/>
          </w:tcPr>
          <w:p w14:paraId="3ED511D7" w14:textId="77777777" w:rsidR="00553D38" w:rsidRDefault="00553D38" w:rsidP="005C5C79">
            <w:pPr>
              <w:pStyle w:val="TableParagraph"/>
              <w:spacing w:before="20"/>
              <w:ind w:left="10" w:right="1"/>
              <w:rPr>
                <w:sz w:val="20"/>
              </w:rPr>
            </w:pPr>
            <w:r>
              <w:rPr>
                <w:spacing w:val="-2"/>
                <w:sz w:val="20"/>
              </w:rPr>
              <w:t>48,91</w:t>
            </w:r>
          </w:p>
        </w:tc>
        <w:tc>
          <w:tcPr>
            <w:tcW w:w="1104" w:type="dxa"/>
          </w:tcPr>
          <w:p w14:paraId="0F1A3EB9" w14:textId="77777777" w:rsidR="00553D38" w:rsidRDefault="00553D38" w:rsidP="005C5C79">
            <w:pPr>
              <w:pStyle w:val="TableParagraph"/>
              <w:spacing w:before="20"/>
              <w:ind w:left="8"/>
              <w:rPr>
                <w:sz w:val="20"/>
              </w:rPr>
            </w:pPr>
            <w:r>
              <w:rPr>
                <w:spacing w:val="-5"/>
                <w:sz w:val="20"/>
              </w:rPr>
              <w:t>40</w:t>
            </w:r>
          </w:p>
        </w:tc>
        <w:tc>
          <w:tcPr>
            <w:tcW w:w="1133" w:type="dxa"/>
          </w:tcPr>
          <w:p w14:paraId="7CE4FBF8" w14:textId="77777777" w:rsidR="00553D38" w:rsidRDefault="00553D38" w:rsidP="005C5C79">
            <w:pPr>
              <w:pStyle w:val="TableParagraph"/>
              <w:spacing w:before="20"/>
              <w:ind w:left="6"/>
              <w:rPr>
                <w:sz w:val="20"/>
              </w:rPr>
            </w:pPr>
            <w:r>
              <w:rPr>
                <w:spacing w:val="-2"/>
                <w:sz w:val="20"/>
              </w:rPr>
              <w:t>122,28</w:t>
            </w:r>
          </w:p>
        </w:tc>
        <w:tc>
          <w:tcPr>
            <w:tcW w:w="1602" w:type="dxa"/>
          </w:tcPr>
          <w:p w14:paraId="77A36535" w14:textId="77777777" w:rsidR="00553D38" w:rsidRDefault="00553D38" w:rsidP="005C5C79">
            <w:pPr>
              <w:pStyle w:val="TableParagraph"/>
              <w:spacing w:before="20"/>
              <w:ind w:left="9" w:right="3"/>
              <w:rPr>
                <w:sz w:val="20"/>
              </w:rPr>
            </w:pPr>
            <w:r>
              <w:rPr>
                <w:sz w:val="20"/>
              </w:rPr>
              <w:t>Sangat</w:t>
            </w:r>
            <w:r>
              <w:rPr>
                <w:spacing w:val="-7"/>
                <w:sz w:val="20"/>
              </w:rPr>
              <w:t xml:space="preserve"> </w:t>
            </w:r>
            <w:r>
              <w:rPr>
                <w:spacing w:val="-4"/>
                <w:sz w:val="20"/>
              </w:rPr>
              <w:t>Baik</w:t>
            </w:r>
          </w:p>
        </w:tc>
      </w:tr>
      <w:tr w:rsidR="00553D38" w14:paraId="48C9BF09" w14:textId="77777777" w:rsidTr="00AA2B09">
        <w:trPr>
          <w:trHeight w:val="253"/>
        </w:trPr>
        <w:tc>
          <w:tcPr>
            <w:tcW w:w="4551" w:type="dxa"/>
          </w:tcPr>
          <w:p w14:paraId="777849F9" w14:textId="77777777" w:rsidR="00553D38" w:rsidRDefault="00553D38" w:rsidP="005C5C79">
            <w:pPr>
              <w:pStyle w:val="TableParagraph"/>
              <w:spacing w:before="10" w:line="224" w:lineRule="exact"/>
              <w:ind w:left="107"/>
              <w:jc w:val="left"/>
              <w:rPr>
                <w:b/>
                <w:sz w:val="20"/>
              </w:rPr>
            </w:pPr>
            <w:r>
              <w:rPr>
                <w:b/>
                <w:sz w:val="20"/>
              </w:rPr>
              <w:t>BELANJA</w:t>
            </w:r>
            <w:r>
              <w:rPr>
                <w:b/>
                <w:spacing w:val="-10"/>
                <w:sz w:val="20"/>
              </w:rPr>
              <w:t xml:space="preserve"> </w:t>
            </w:r>
            <w:r>
              <w:rPr>
                <w:b/>
                <w:spacing w:val="-2"/>
                <w:sz w:val="20"/>
              </w:rPr>
              <w:t>LANGSUNG</w:t>
            </w:r>
          </w:p>
        </w:tc>
        <w:tc>
          <w:tcPr>
            <w:tcW w:w="1220" w:type="dxa"/>
          </w:tcPr>
          <w:p w14:paraId="5CBADDFA" w14:textId="77777777" w:rsidR="00553D38" w:rsidRDefault="00553D38" w:rsidP="005C5C79">
            <w:pPr>
              <w:pStyle w:val="TableParagraph"/>
              <w:spacing w:before="17"/>
              <w:ind w:left="10" w:right="1"/>
              <w:rPr>
                <w:sz w:val="20"/>
              </w:rPr>
            </w:pPr>
            <w:r>
              <w:rPr>
                <w:spacing w:val="-2"/>
                <w:sz w:val="20"/>
              </w:rPr>
              <w:t>12,00</w:t>
            </w:r>
          </w:p>
        </w:tc>
        <w:tc>
          <w:tcPr>
            <w:tcW w:w="1104" w:type="dxa"/>
          </w:tcPr>
          <w:p w14:paraId="07E297DD" w14:textId="77777777" w:rsidR="00553D38" w:rsidRDefault="00553D38" w:rsidP="005C5C79">
            <w:pPr>
              <w:pStyle w:val="TableParagraph"/>
              <w:spacing w:before="17"/>
              <w:ind w:left="8"/>
              <w:rPr>
                <w:sz w:val="20"/>
              </w:rPr>
            </w:pPr>
            <w:r>
              <w:rPr>
                <w:spacing w:val="-5"/>
                <w:sz w:val="20"/>
              </w:rPr>
              <w:t>40</w:t>
            </w:r>
          </w:p>
        </w:tc>
        <w:tc>
          <w:tcPr>
            <w:tcW w:w="1133" w:type="dxa"/>
          </w:tcPr>
          <w:p w14:paraId="1AE8BD2C" w14:textId="77777777" w:rsidR="00553D38" w:rsidRDefault="00553D38" w:rsidP="005C5C79">
            <w:pPr>
              <w:pStyle w:val="TableParagraph"/>
              <w:spacing w:before="17"/>
              <w:ind w:left="6" w:right="2"/>
              <w:rPr>
                <w:sz w:val="20"/>
              </w:rPr>
            </w:pPr>
            <w:r>
              <w:rPr>
                <w:spacing w:val="-2"/>
                <w:sz w:val="20"/>
              </w:rPr>
              <w:t>29,99</w:t>
            </w:r>
          </w:p>
        </w:tc>
        <w:tc>
          <w:tcPr>
            <w:tcW w:w="1602" w:type="dxa"/>
          </w:tcPr>
          <w:p w14:paraId="6DAE0A30" w14:textId="77777777" w:rsidR="00553D38" w:rsidRDefault="00553D38" w:rsidP="005C5C79">
            <w:pPr>
              <w:pStyle w:val="TableParagraph"/>
              <w:spacing w:before="17"/>
              <w:ind w:left="9" w:right="1"/>
              <w:rPr>
                <w:sz w:val="20"/>
              </w:rPr>
            </w:pPr>
            <w:r>
              <w:rPr>
                <w:sz w:val="20"/>
              </w:rPr>
              <w:t>Tidak</w:t>
            </w:r>
            <w:r>
              <w:rPr>
                <w:spacing w:val="-4"/>
                <w:sz w:val="20"/>
              </w:rPr>
              <w:t xml:space="preserve"> Baik</w:t>
            </w:r>
          </w:p>
        </w:tc>
      </w:tr>
      <w:tr w:rsidR="00553D38" w14:paraId="37002931" w14:textId="77777777" w:rsidTr="00AA2B09">
        <w:trPr>
          <w:trHeight w:val="253"/>
        </w:trPr>
        <w:tc>
          <w:tcPr>
            <w:tcW w:w="4551" w:type="dxa"/>
          </w:tcPr>
          <w:p w14:paraId="7EB28FD0"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220" w:type="dxa"/>
          </w:tcPr>
          <w:p w14:paraId="23440CB6" w14:textId="77777777" w:rsidR="00553D38" w:rsidRDefault="00553D38" w:rsidP="005C5C79">
            <w:pPr>
              <w:pStyle w:val="TableParagraph"/>
              <w:spacing w:line="215" w:lineRule="exact"/>
              <w:ind w:left="10" w:right="1"/>
              <w:rPr>
                <w:sz w:val="20"/>
              </w:rPr>
            </w:pPr>
            <w:r>
              <w:rPr>
                <w:spacing w:val="-2"/>
                <w:sz w:val="20"/>
              </w:rPr>
              <w:t>21,88</w:t>
            </w:r>
          </w:p>
        </w:tc>
        <w:tc>
          <w:tcPr>
            <w:tcW w:w="1104" w:type="dxa"/>
          </w:tcPr>
          <w:p w14:paraId="04A85632" w14:textId="77777777" w:rsidR="00553D38" w:rsidRDefault="00553D38" w:rsidP="005C5C79">
            <w:pPr>
              <w:pStyle w:val="TableParagraph"/>
              <w:spacing w:line="215" w:lineRule="exact"/>
              <w:ind w:left="8"/>
              <w:rPr>
                <w:sz w:val="20"/>
              </w:rPr>
            </w:pPr>
            <w:r>
              <w:rPr>
                <w:spacing w:val="-5"/>
                <w:sz w:val="20"/>
              </w:rPr>
              <w:t>40</w:t>
            </w:r>
          </w:p>
        </w:tc>
        <w:tc>
          <w:tcPr>
            <w:tcW w:w="1133" w:type="dxa"/>
          </w:tcPr>
          <w:p w14:paraId="48FF78DB" w14:textId="77777777" w:rsidR="00553D38" w:rsidRDefault="00553D38" w:rsidP="005C5C79">
            <w:pPr>
              <w:pStyle w:val="TableParagraph"/>
              <w:spacing w:line="215" w:lineRule="exact"/>
              <w:ind w:left="6" w:right="2"/>
              <w:rPr>
                <w:sz w:val="20"/>
              </w:rPr>
            </w:pPr>
            <w:r>
              <w:rPr>
                <w:spacing w:val="-2"/>
                <w:sz w:val="20"/>
              </w:rPr>
              <w:t>54,70</w:t>
            </w:r>
          </w:p>
        </w:tc>
        <w:tc>
          <w:tcPr>
            <w:tcW w:w="1602" w:type="dxa"/>
          </w:tcPr>
          <w:p w14:paraId="0BCC4859" w14:textId="77777777" w:rsidR="00553D38" w:rsidRDefault="00553D38" w:rsidP="005C5C79">
            <w:pPr>
              <w:pStyle w:val="TableParagraph"/>
              <w:spacing w:line="215" w:lineRule="exact"/>
              <w:ind w:left="9" w:right="1"/>
              <w:rPr>
                <w:sz w:val="20"/>
              </w:rPr>
            </w:pPr>
            <w:r>
              <w:rPr>
                <w:sz w:val="20"/>
              </w:rPr>
              <w:t>Tidak</w:t>
            </w:r>
            <w:r>
              <w:rPr>
                <w:spacing w:val="-4"/>
                <w:sz w:val="20"/>
              </w:rPr>
              <w:t xml:space="preserve"> Baik</w:t>
            </w:r>
          </w:p>
        </w:tc>
      </w:tr>
      <w:tr w:rsidR="00553D38" w14:paraId="3D88C3B3" w14:textId="77777777" w:rsidTr="00AA2B09">
        <w:trPr>
          <w:trHeight w:val="256"/>
        </w:trPr>
        <w:tc>
          <w:tcPr>
            <w:tcW w:w="4551" w:type="dxa"/>
          </w:tcPr>
          <w:p w14:paraId="1C3912BF"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220" w:type="dxa"/>
          </w:tcPr>
          <w:p w14:paraId="5490E9F9" w14:textId="77777777" w:rsidR="00553D38" w:rsidRDefault="00553D38" w:rsidP="005C5C79">
            <w:pPr>
              <w:pStyle w:val="TableParagraph"/>
              <w:ind w:left="10" w:right="1"/>
              <w:rPr>
                <w:sz w:val="20"/>
              </w:rPr>
            </w:pPr>
            <w:r>
              <w:rPr>
                <w:spacing w:val="-2"/>
                <w:sz w:val="20"/>
              </w:rPr>
              <w:t>20,65</w:t>
            </w:r>
          </w:p>
        </w:tc>
        <w:tc>
          <w:tcPr>
            <w:tcW w:w="1104" w:type="dxa"/>
          </w:tcPr>
          <w:p w14:paraId="566CE553" w14:textId="77777777" w:rsidR="00553D38" w:rsidRDefault="00553D38" w:rsidP="005C5C79">
            <w:pPr>
              <w:pStyle w:val="TableParagraph"/>
              <w:ind w:left="8"/>
              <w:rPr>
                <w:sz w:val="20"/>
              </w:rPr>
            </w:pPr>
            <w:r>
              <w:rPr>
                <w:spacing w:val="-5"/>
                <w:sz w:val="20"/>
              </w:rPr>
              <w:t>40</w:t>
            </w:r>
          </w:p>
        </w:tc>
        <w:tc>
          <w:tcPr>
            <w:tcW w:w="1133" w:type="dxa"/>
          </w:tcPr>
          <w:p w14:paraId="2AA68243" w14:textId="77777777" w:rsidR="00553D38" w:rsidRDefault="00553D38" w:rsidP="005C5C79">
            <w:pPr>
              <w:pStyle w:val="TableParagraph"/>
              <w:ind w:left="6" w:right="2"/>
              <w:rPr>
                <w:sz w:val="20"/>
              </w:rPr>
            </w:pPr>
            <w:r>
              <w:rPr>
                <w:spacing w:val="-2"/>
                <w:sz w:val="20"/>
              </w:rPr>
              <w:t>51,63</w:t>
            </w:r>
          </w:p>
        </w:tc>
        <w:tc>
          <w:tcPr>
            <w:tcW w:w="1602" w:type="dxa"/>
          </w:tcPr>
          <w:p w14:paraId="50E00766" w14:textId="77777777" w:rsidR="00553D38" w:rsidRDefault="00553D38" w:rsidP="005C5C79">
            <w:pPr>
              <w:pStyle w:val="TableParagraph"/>
              <w:ind w:left="9" w:right="1"/>
              <w:rPr>
                <w:sz w:val="20"/>
              </w:rPr>
            </w:pPr>
            <w:r>
              <w:rPr>
                <w:sz w:val="20"/>
              </w:rPr>
              <w:t>Tidak</w:t>
            </w:r>
            <w:r>
              <w:rPr>
                <w:spacing w:val="-4"/>
                <w:sz w:val="20"/>
              </w:rPr>
              <w:t xml:space="preserve"> Baik</w:t>
            </w:r>
          </w:p>
        </w:tc>
      </w:tr>
      <w:tr w:rsidR="00553D38" w14:paraId="7805808E" w14:textId="77777777" w:rsidTr="00AA2B09">
        <w:trPr>
          <w:trHeight w:val="254"/>
        </w:trPr>
        <w:tc>
          <w:tcPr>
            <w:tcW w:w="4551" w:type="dxa"/>
          </w:tcPr>
          <w:p w14:paraId="42C8763B"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Modal</w:t>
            </w:r>
          </w:p>
        </w:tc>
        <w:tc>
          <w:tcPr>
            <w:tcW w:w="1220" w:type="dxa"/>
          </w:tcPr>
          <w:p w14:paraId="1F6C84DC" w14:textId="77777777" w:rsidR="00553D38" w:rsidRDefault="00553D38" w:rsidP="005C5C79">
            <w:pPr>
              <w:pStyle w:val="TableParagraph"/>
              <w:spacing w:before="17"/>
              <w:ind w:left="10" w:right="1"/>
              <w:rPr>
                <w:sz w:val="20"/>
              </w:rPr>
            </w:pPr>
            <w:r>
              <w:rPr>
                <w:spacing w:val="-4"/>
                <w:sz w:val="20"/>
              </w:rPr>
              <w:t>2,97</w:t>
            </w:r>
          </w:p>
        </w:tc>
        <w:tc>
          <w:tcPr>
            <w:tcW w:w="1104" w:type="dxa"/>
          </w:tcPr>
          <w:p w14:paraId="2131B414" w14:textId="77777777" w:rsidR="00553D38" w:rsidRDefault="00553D38" w:rsidP="005C5C79">
            <w:pPr>
              <w:pStyle w:val="TableParagraph"/>
              <w:spacing w:before="17"/>
              <w:ind w:left="8"/>
              <w:rPr>
                <w:sz w:val="20"/>
              </w:rPr>
            </w:pPr>
            <w:r>
              <w:rPr>
                <w:spacing w:val="-5"/>
                <w:sz w:val="20"/>
              </w:rPr>
              <w:t>40</w:t>
            </w:r>
          </w:p>
        </w:tc>
        <w:tc>
          <w:tcPr>
            <w:tcW w:w="1133" w:type="dxa"/>
          </w:tcPr>
          <w:p w14:paraId="0AD63A09" w14:textId="77777777" w:rsidR="00553D38" w:rsidRDefault="00553D38" w:rsidP="005C5C79">
            <w:pPr>
              <w:pStyle w:val="TableParagraph"/>
              <w:spacing w:before="17"/>
              <w:ind w:left="6" w:right="2"/>
              <w:rPr>
                <w:sz w:val="20"/>
              </w:rPr>
            </w:pPr>
            <w:r>
              <w:rPr>
                <w:spacing w:val="-4"/>
                <w:sz w:val="20"/>
              </w:rPr>
              <w:t>7,41</w:t>
            </w:r>
          </w:p>
        </w:tc>
        <w:tc>
          <w:tcPr>
            <w:tcW w:w="1602" w:type="dxa"/>
          </w:tcPr>
          <w:p w14:paraId="577D2BC8" w14:textId="77777777" w:rsidR="00553D38" w:rsidRDefault="00553D38" w:rsidP="005C5C79">
            <w:pPr>
              <w:pStyle w:val="TableParagraph"/>
              <w:spacing w:before="17"/>
              <w:ind w:left="9" w:right="1"/>
              <w:rPr>
                <w:sz w:val="20"/>
              </w:rPr>
            </w:pPr>
            <w:r>
              <w:rPr>
                <w:sz w:val="20"/>
              </w:rPr>
              <w:t>Tidak</w:t>
            </w:r>
            <w:r>
              <w:rPr>
                <w:spacing w:val="-4"/>
                <w:sz w:val="20"/>
              </w:rPr>
              <w:t xml:space="preserve"> Baik</w:t>
            </w:r>
          </w:p>
        </w:tc>
      </w:tr>
      <w:tr w:rsidR="00553D38" w14:paraId="25790411" w14:textId="77777777" w:rsidTr="00AA2B09">
        <w:trPr>
          <w:trHeight w:val="256"/>
        </w:trPr>
        <w:tc>
          <w:tcPr>
            <w:tcW w:w="4551" w:type="dxa"/>
          </w:tcPr>
          <w:p w14:paraId="0621ACD1" w14:textId="77777777" w:rsidR="00553D38" w:rsidRDefault="00553D38" w:rsidP="005C5C79">
            <w:pPr>
              <w:pStyle w:val="TableParagraph"/>
              <w:spacing w:before="12" w:line="224"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220" w:type="dxa"/>
          </w:tcPr>
          <w:p w14:paraId="54EF90B0" w14:textId="77777777" w:rsidR="00553D38" w:rsidRDefault="00553D38" w:rsidP="005C5C79">
            <w:pPr>
              <w:pStyle w:val="TableParagraph"/>
              <w:ind w:left="10" w:right="1"/>
              <w:rPr>
                <w:sz w:val="20"/>
              </w:rPr>
            </w:pPr>
            <w:r>
              <w:rPr>
                <w:spacing w:val="-2"/>
                <w:sz w:val="20"/>
              </w:rPr>
              <w:t>22,73</w:t>
            </w:r>
          </w:p>
        </w:tc>
        <w:tc>
          <w:tcPr>
            <w:tcW w:w="1104" w:type="dxa"/>
          </w:tcPr>
          <w:p w14:paraId="058E83B6" w14:textId="77777777" w:rsidR="00553D38" w:rsidRDefault="00553D38" w:rsidP="005C5C79">
            <w:pPr>
              <w:pStyle w:val="TableParagraph"/>
              <w:ind w:left="8"/>
              <w:rPr>
                <w:sz w:val="20"/>
              </w:rPr>
            </w:pPr>
            <w:r>
              <w:rPr>
                <w:spacing w:val="-5"/>
                <w:sz w:val="20"/>
              </w:rPr>
              <w:t>40</w:t>
            </w:r>
          </w:p>
        </w:tc>
        <w:tc>
          <w:tcPr>
            <w:tcW w:w="1133" w:type="dxa"/>
          </w:tcPr>
          <w:p w14:paraId="475F9371" w14:textId="77777777" w:rsidR="00553D38" w:rsidRDefault="00553D38" w:rsidP="005C5C79">
            <w:pPr>
              <w:pStyle w:val="TableParagraph"/>
              <w:ind w:left="6" w:right="2"/>
              <w:rPr>
                <w:sz w:val="20"/>
              </w:rPr>
            </w:pPr>
            <w:r>
              <w:rPr>
                <w:spacing w:val="-2"/>
                <w:sz w:val="20"/>
              </w:rPr>
              <w:t>56,83</w:t>
            </w:r>
          </w:p>
        </w:tc>
        <w:tc>
          <w:tcPr>
            <w:tcW w:w="1602" w:type="dxa"/>
          </w:tcPr>
          <w:p w14:paraId="38A823FA" w14:textId="77777777" w:rsidR="00553D38" w:rsidRDefault="00553D38" w:rsidP="005C5C79">
            <w:pPr>
              <w:pStyle w:val="TableParagraph"/>
              <w:ind w:left="9" w:right="1"/>
              <w:rPr>
                <w:sz w:val="20"/>
              </w:rPr>
            </w:pPr>
            <w:r>
              <w:rPr>
                <w:sz w:val="20"/>
              </w:rPr>
              <w:t>Tidak</w:t>
            </w:r>
            <w:r>
              <w:rPr>
                <w:spacing w:val="-4"/>
                <w:sz w:val="20"/>
              </w:rPr>
              <w:t xml:space="preserve"> Baik</w:t>
            </w:r>
          </w:p>
        </w:tc>
      </w:tr>
    </w:tbl>
    <w:p w14:paraId="2E9DB647" w14:textId="77777777" w:rsidR="00553D38" w:rsidRDefault="00553D38" w:rsidP="00553D38">
      <w:pPr>
        <w:pStyle w:val="BodyText"/>
        <w:spacing w:before="137"/>
      </w:pPr>
    </w:p>
    <w:p w14:paraId="73667AD0" w14:textId="7C041EA3" w:rsidR="00553D38" w:rsidRDefault="00553D38" w:rsidP="00553D38">
      <w:pPr>
        <w:pStyle w:val="BodyText"/>
        <w:ind w:left="720"/>
        <w:jc w:val="center"/>
      </w:pPr>
      <w:r w:rsidRPr="00553D38">
        <w:rPr>
          <w:b/>
          <w:bCs/>
        </w:rPr>
        <w:t>Tabel</w:t>
      </w:r>
      <w:r w:rsidRPr="00553D38">
        <w:rPr>
          <w:b/>
          <w:bCs/>
          <w:spacing w:val="-1"/>
        </w:rPr>
        <w:t xml:space="preserve"> </w:t>
      </w:r>
      <w:r w:rsidRPr="00553D38">
        <w:rPr>
          <w:b/>
          <w:bCs/>
        </w:rPr>
        <w:t>7</w:t>
      </w:r>
      <w:r>
        <w:rPr>
          <w:spacing w:val="-1"/>
        </w:rPr>
        <w:t xml:space="preserve"> </w:t>
      </w:r>
      <w:r>
        <w:t>Nilai</w:t>
      </w:r>
      <w:r>
        <w:rPr>
          <w:spacing w:val="-1"/>
        </w:rPr>
        <w:t xml:space="preserve"> </w:t>
      </w:r>
      <w:r>
        <w:t>Kinerja</w:t>
      </w:r>
      <w:r>
        <w:rPr>
          <w:spacing w:val="-2"/>
        </w:rPr>
        <w:t xml:space="preserve"> </w:t>
      </w:r>
      <w:r>
        <w:t>Penyerapan anggaran</w:t>
      </w:r>
      <w:r>
        <w:rPr>
          <w:spacing w:val="-1"/>
        </w:rPr>
        <w:t xml:space="preserve"> </w:t>
      </w:r>
      <w:r>
        <w:t>Triwulan</w:t>
      </w:r>
      <w:r>
        <w:rPr>
          <w:spacing w:val="2"/>
        </w:rPr>
        <w:t xml:space="preserve"> </w:t>
      </w:r>
      <w:r>
        <w:t>3</w:t>
      </w:r>
      <w:r>
        <w:rPr>
          <w:spacing w:val="-1"/>
        </w:rPr>
        <w:t xml:space="preserve"> </w:t>
      </w:r>
      <w:r>
        <w:t xml:space="preserve">tahun </w:t>
      </w:r>
      <w:r>
        <w:rPr>
          <w:spacing w:val="-4"/>
        </w:rPr>
        <w:t>2019</w:t>
      </w:r>
    </w:p>
    <w:p w14:paraId="3D82602B" w14:textId="77777777" w:rsidR="00553D38" w:rsidRDefault="00553D38" w:rsidP="00553D38">
      <w:pPr>
        <w:pStyle w:val="BodyText"/>
        <w:spacing w:before="7"/>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43854202" w14:textId="77777777" w:rsidTr="00AA2B09">
        <w:trPr>
          <w:trHeight w:val="690"/>
        </w:trPr>
        <w:tc>
          <w:tcPr>
            <w:tcW w:w="4551" w:type="dxa"/>
          </w:tcPr>
          <w:p w14:paraId="1E5DDCFB"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150" w:type="dxa"/>
          </w:tcPr>
          <w:p w14:paraId="11F341D5" w14:textId="77777777" w:rsidR="00553D38" w:rsidRDefault="00553D38" w:rsidP="005C5C79">
            <w:pPr>
              <w:pStyle w:val="TableParagraph"/>
              <w:spacing w:before="0" w:line="240" w:lineRule="auto"/>
              <w:ind w:left="9" w:right="1"/>
              <w:rPr>
                <w:sz w:val="20"/>
              </w:rPr>
            </w:pPr>
            <w:r>
              <w:rPr>
                <w:spacing w:val="-2"/>
                <w:sz w:val="20"/>
              </w:rPr>
              <w:t>Penyerapan Anggaran</w:t>
            </w:r>
          </w:p>
          <w:p w14:paraId="3C314825" w14:textId="77777777" w:rsidR="00553D38" w:rsidRDefault="00553D38" w:rsidP="005C5C79">
            <w:pPr>
              <w:pStyle w:val="TableParagraph"/>
              <w:spacing w:before="0"/>
              <w:ind w:left="9"/>
              <w:rPr>
                <w:sz w:val="20"/>
              </w:rPr>
            </w:pPr>
            <w:r>
              <w:rPr>
                <w:spacing w:val="-10"/>
                <w:sz w:val="20"/>
              </w:rPr>
              <w:t>%</w:t>
            </w:r>
          </w:p>
        </w:tc>
        <w:tc>
          <w:tcPr>
            <w:tcW w:w="1022" w:type="dxa"/>
          </w:tcPr>
          <w:p w14:paraId="49A97D05" w14:textId="77777777" w:rsidR="00553D38" w:rsidRDefault="00553D38" w:rsidP="005C5C79">
            <w:pPr>
              <w:pStyle w:val="TableParagraph"/>
              <w:spacing w:before="108" w:line="240" w:lineRule="auto"/>
              <w:ind w:left="362" w:right="233" w:hanging="113"/>
              <w:jc w:val="left"/>
              <w:rPr>
                <w:sz w:val="20"/>
              </w:rPr>
            </w:pPr>
            <w:r>
              <w:rPr>
                <w:spacing w:val="-2"/>
                <w:sz w:val="20"/>
              </w:rPr>
              <w:t xml:space="preserve">Target </w:t>
            </w:r>
            <w:r>
              <w:rPr>
                <w:spacing w:val="-4"/>
                <w:sz w:val="20"/>
              </w:rPr>
              <w:t>(%)</w:t>
            </w:r>
          </w:p>
        </w:tc>
        <w:tc>
          <w:tcPr>
            <w:tcW w:w="1077" w:type="dxa"/>
          </w:tcPr>
          <w:p w14:paraId="062E10E5" w14:textId="77777777" w:rsidR="00553D38" w:rsidRDefault="00553D38" w:rsidP="005C5C79">
            <w:pPr>
              <w:pStyle w:val="TableParagraph"/>
              <w:spacing w:before="223" w:line="240" w:lineRule="auto"/>
              <w:ind w:left="216"/>
              <w:jc w:val="left"/>
              <w:rPr>
                <w:sz w:val="20"/>
              </w:rPr>
            </w:pPr>
            <w:r>
              <w:rPr>
                <w:spacing w:val="-4"/>
                <w:sz w:val="20"/>
              </w:rPr>
              <w:t>NKPAn</w:t>
            </w:r>
          </w:p>
        </w:tc>
        <w:tc>
          <w:tcPr>
            <w:tcW w:w="1438" w:type="dxa"/>
          </w:tcPr>
          <w:p w14:paraId="304AE022" w14:textId="77777777" w:rsidR="00553D38" w:rsidRDefault="00553D38" w:rsidP="005C5C79">
            <w:pPr>
              <w:pStyle w:val="TableParagraph"/>
              <w:spacing w:before="223" w:line="240" w:lineRule="auto"/>
              <w:ind w:left="408"/>
              <w:jc w:val="left"/>
              <w:rPr>
                <w:sz w:val="20"/>
              </w:rPr>
            </w:pPr>
            <w:r>
              <w:rPr>
                <w:spacing w:val="-2"/>
                <w:sz w:val="20"/>
              </w:rPr>
              <w:t>Kriteria</w:t>
            </w:r>
          </w:p>
        </w:tc>
      </w:tr>
      <w:tr w:rsidR="00553D38" w14:paraId="4E4830FD" w14:textId="77777777" w:rsidTr="00AA2B09">
        <w:trPr>
          <w:trHeight w:val="254"/>
        </w:trPr>
        <w:tc>
          <w:tcPr>
            <w:tcW w:w="4551" w:type="dxa"/>
            <w:tcBorders>
              <w:top w:val="nil"/>
            </w:tcBorders>
          </w:tcPr>
          <w:p w14:paraId="042FE081" w14:textId="77777777" w:rsidR="00553D38" w:rsidRDefault="00553D38" w:rsidP="005C5C79">
            <w:pPr>
              <w:pStyle w:val="TableParagraph"/>
              <w:spacing w:before="10" w:line="224"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150" w:type="dxa"/>
            <w:tcBorders>
              <w:top w:val="nil"/>
            </w:tcBorders>
          </w:tcPr>
          <w:p w14:paraId="3BC456F5" w14:textId="77777777" w:rsidR="00553D38" w:rsidRDefault="00553D38" w:rsidP="005C5C79">
            <w:pPr>
              <w:pStyle w:val="TableParagraph"/>
              <w:spacing w:before="17"/>
              <w:ind w:left="9" w:right="2"/>
              <w:rPr>
                <w:sz w:val="20"/>
              </w:rPr>
            </w:pPr>
            <w:r>
              <w:rPr>
                <w:spacing w:val="-2"/>
                <w:sz w:val="20"/>
              </w:rPr>
              <w:t>57,39</w:t>
            </w:r>
          </w:p>
        </w:tc>
        <w:tc>
          <w:tcPr>
            <w:tcW w:w="1022" w:type="dxa"/>
            <w:tcBorders>
              <w:top w:val="nil"/>
            </w:tcBorders>
          </w:tcPr>
          <w:p w14:paraId="7648C147" w14:textId="77777777" w:rsidR="00553D38" w:rsidRDefault="00553D38" w:rsidP="005C5C79">
            <w:pPr>
              <w:pStyle w:val="TableParagraph"/>
              <w:spacing w:before="17"/>
              <w:ind w:left="14"/>
              <w:rPr>
                <w:sz w:val="20"/>
              </w:rPr>
            </w:pPr>
            <w:r>
              <w:rPr>
                <w:spacing w:val="-5"/>
                <w:sz w:val="20"/>
              </w:rPr>
              <w:t>60</w:t>
            </w:r>
          </w:p>
        </w:tc>
        <w:tc>
          <w:tcPr>
            <w:tcW w:w="1077" w:type="dxa"/>
            <w:tcBorders>
              <w:top w:val="nil"/>
            </w:tcBorders>
          </w:tcPr>
          <w:p w14:paraId="602BBD8C" w14:textId="77777777" w:rsidR="00553D38" w:rsidRDefault="00553D38" w:rsidP="005C5C79">
            <w:pPr>
              <w:pStyle w:val="TableParagraph"/>
              <w:spacing w:before="17"/>
              <w:ind w:left="11" w:right="3"/>
              <w:rPr>
                <w:sz w:val="20"/>
              </w:rPr>
            </w:pPr>
            <w:r>
              <w:rPr>
                <w:spacing w:val="-2"/>
                <w:sz w:val="20"/>
              </w:rPr>
              <w:t>95,65</w:t>
            </w:r>
          </w:p>
        </w:tc>
        <w:tc>
          <w:tcPr>
            <w:tcW w:w="1438" w:type="dxa"/>
            <w:tcBorders>
              <w:top w:val="nil"/>
            </w:tcBorders>
          </w:tcPr>
          <w:p w14:paraId="09138E56" w14:textId="77777777" w:rsidR="00553D38" w:rsidRDefault="00553D38" w:rsidP="005C5C79">
            <w:pPr>
              <w:pStyle w:val="TableParagraph"/>
              <w:spacing w:before="17"/>
              <w:ind w:left="13"/>
              <w:rPr>
                <w:sz w:val="20"/>
              </w:rPr>
            </w:pPr>
            <w:r>
              <w:rPr>
                <w:spacing w:val="-4"/>
                <w:sz w:val="20"/>
              </w:rPr>
              <w:t>Baik</w:t>
            </w:r>
          </w:p>
        </w:tc>
      </w:tr>
      <w:tr w:rsidR="00553D38" w14:paraId="386BAF05" w14:textId="77777777" w:rsidTr="00AA2B09">
        <w:trPr>
          <w:trHeight w:val="256"/>
        </w:trPr>
        <w:tc>
          <w:tcPr>
            <w:tcW w:w="4551" w:type="dxa"/>
          </w:tcPr>
          <w:p w14:paraId="428C3925"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1879151D" w14:textId="77777777" w:rsidR="00553D38" w:rsidRDefault="00553D38" w:rsidP="005C5C79">
            <w:pPr>
              <w:pStyle w:val="TableParagraph"/>
              <w:ind w:left="9" w:right="2"/>
              <w:rPr>
                <w:sz w:val="20"/>
              </w:rPr>
            </w:pPr>
            <w:r>
              <w:rPr>
                <w:spacing w:val="-2"/>
                <w:sz w:val="20"/>
              </w:rPr>
              <w:t>61,69</w:t>
            </w:r>
          </w:p>
        </w:tc>
        <w:tc>
          <w:tcPr>
            <w:tcW w:w="1022" w:type="dxa"/>
          </w:tcPr>
          <w:p w14:paraId="782BB6C0" w14:textId="77777777" w:rsidR="00553D38" w:rsidRDefault="00553D38" w:rsidP="005C5C79">
            <w:pPr>
              <w:pStyle w:val="TableParagraph"/>
              <w:ind w:left="14"/>
              <w:rPr>
                <w:sz w:val="20"/>
              </w:rPr>
            </w:pPr>
            <w:r>
              <w:rPr>
                <w:spacing w:val="-5"/>
                <w:sz w:val="20"/>
              </w:rPr>
              <w:t>60</w:t>
            </w:r>
          </w:p>
        </w:tc>
        <w:tc>
          <w:tcPr>
            <w:tcW w:w="1077" w:type="dxa"/>
          </w:tcPr>
          <w:p w14:paraId="400ECCF3" w14:textId="77777777" w:rsidR="00553D38" w:rsidRDefault="00553D38" w:rsidP="005C5C79">
            <w:pPr>
              <w:pStyle w:val="TableParagraph"/>
              <w:ind w:left="11"/>
              <w:rPr>
                <w:sz w:val="20"/>
              </w:rPr>
            </w:pPr>
            <w:r>
              <w:rPr>
                <w:spacing w:val="-2"/>
                <w:sz w:val="20"/>
              </w:rPr>
              <w:t>102,81</w:t>
            </w:r>
          </w:p>
        </w:tc>
        <w:tc>
          <w:tcPr>
            <w:tcW w:w="1438" w:type="dxa"/>
          </w:tcPr>
          <w:p w14:paraId="12D96105" w14:textId="77777777" w:rsidR="00553D38" w:rsidRDefault="00553D38" w:rsidP="005C5C79">
            <w:pPr>
              <w:pStyle w:val="TableParagraph"/>
              <w:ind w:left="13" w:right="4"/>
              <w:rPr>
                <w:sz w:val="20"/>
              </w:rPr>
            </w:pPr>
            <w:r>
              <w:rPr>
                <w:sz w:val="20"/>
              </w:rPr>
              <w:t>Sangat</w:t>
            </w:r>
            <w:r>
              <w:rPr>
                <w:spacing w:val="-7"/>
                <w:sz w:val="20"/>
              </w:rPr>
              <w:t xml:space="preserve"> </w:t>
            </w:r>
            <w:r>
              <w:rPr>
                <w:spacing w:val="-4"/>
                <w:sz w:val="20"/>
              </w:rPr>
              <w:t>Baik</w:t>
            </w:r>
          </w:p>
        </w:tc>
      </w:tr>
      <w:tr w:rsidR="00553D38" w14:paraId="5C2A6CF1" w14:textId="77777777" w:rsidTr="00AA2B09">
        <w:trPr>
          <w:trHeight w:val="254"/>
        </w:trPr>
        <w:tc>
          <w:tcPr>
            <w:tcW w:w="4551" w:type="dxa"/>
          </w:tcPr>
          <w:p w14:paraId="1626211F"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4FD14E9E" w14:textId="77777777" w:rsidR="00553D38" w:rsidRDefault="00553D38" w:rsidP="005C5C79">
            <w:pPr>
              <w:pStyle w:val="TableParagraph"/>
              <w:spacing w:before="17"/>
              <w:ind w:left="9" w:right="2"/>
              <w:rPr>
                <w:sz w:val="20"/>
              </w:rPr>
            </w:pPr>
            <w:r>
              <w:rPr>
                <w:spacing w:val="-2"/>
                <w:sz w:val="20"/>
              </w:rPr>
              <w:t>33,69</w:t>
            </w:r>
          </w:p>
        </w:tc>
        <w:tc>
          <w:tcPr>
            <w:tcW w:w="1022" w:type="dxa"/>
          </w:tcPr>
          <w:p w14:paraId="2BC1F19F" w14:textId="77777777" w:rsidR="00553D38" w:rsidRDefault="00553D38" w:rsidP="005C5C79">
            <w:pPr>
              <w:pStyle w:val="TableParagraph"/>
              <w:spacing w:before="17"/>
              <w:ind w:left="14"/>
              <w:rPr>
                <w:sz w:val="20"/>
              </w:rPr>
            </w:pPr>
            <w:r>
              <w:rPr>
                <w:spacing w:val="-5"/>
                <w:sz w:val="20"/>
              </w:rPr>
              <w:t>60</w:t>
            </w:r>
          </w:p>
        </w:tc>
        <w:tc>
          <w:tcPr>
            <w:tcW w:w="1077" w:type="dxa"/>
          </w:tcPr>
          <w:p w14:paraId="4A5F1BA8" w14:textId="77777777" w:rsidR="00553D38" w:rsidRDefault="00553D38" w:rsidP="005C5C79">
            <w:pPr>
              <w:pStyle w:val="TableParagraph"/>
              <w:spacing w:before="17"/>
              <w:ind w:left="11" w:right="3"/>
              <w:rPr>
                <w:sz w:val="20"/>
              </w:rPr>
            </w:pPr>
            <w:r>
              <w:rPr>
                <w:spacing w:val="-2"/>
                <w:sz w:val="20"/>
              </w:rPr>
              <w:t>56,16</w:t>
            </w:r>
          </w:p>
        </w:tc>
        <w:tc>
          <w:tcPr>
            <w:tcW w:w="1438" w:type="dxa"/>
          </w:tcPr>
          <w:p w14:paraId="3DB4CD07"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450BD4C6" w14:textId="77777777" w:rsidTr="00AA2B09">
        <w:trPr>
          <w:trHeight w:val="256"/>
        </w:trPr>
        <w:tc>
          <w:tcPr>
            <w:tcW w:w="4551" w:type="dxa"/>
          </w:tcPr>
          <w:p w14:paraId="62A24CDD" w14:textId="77777777" w:rsidR="00553D38" w:rsidRDefault="00553D38" w:rsidP="005C5C79">
            <w:pPr>
              <w:pStyle w:val="TableParagraph"/>
              <w:spacing w:before="5" w:line="240" w:lineRule="auto"/>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076BA908" w14:textId="77777777" w:rsidR="00553D38" w:rsidRDefault="00553D38" w:rsidP="005C5C79">
            <w:pPr>
              <w:pStyle w:val="TableParagraph"/>
              <w:ind w:left="9" w:right="2"/>
              <w:rPr>
                <w:sz w:val="20"/>
              </w:rPr>
            </w:pPr>
            <w:r>
              <w:rPr>
                <w:spacing w:val="-2"/>
                <w:sz w:val="20"/>
              </w:rPr>
              <w:t>25,22</w:t>
            </w:r>
          </w:p>
        </w:tc>
        <w:tc>
          <w:tcPr>
            <w:tcW w:w="1022" w:type="dxa"/>
          </w:tcPr>
          <w:p w14:paraId="48405D37" w14:textId="77777777" w:rsidR="00553D38" w:rsidRDefault="00553D38" w:rsidP="005C5C79">
            <w:pPr>
              <w:pStyle w:val="TableParagraph"/>
              <w:ind w:left="14"/>
              <w:rPr>
                <w:sz w:val="20"/>
              </w:rPr>
            </w:pPr>
            <w:r>
              <w:rPr>
                <w:spacing w:val="-5"/>
                <w:sz w:val="20"/>
              </w:rPr>
              <w:t>60</w:t>
            </w:r>
          </w:p>
        </w:tc>
        <w:tc>
          <w:tcPr>
            <w:tcW w:w="1077" w:type="dxa"/>
          </w:tcPr>
          <w:p w14:paraId="6844E17E" w14:textId="77777777" w:rsidR="00553D38" w:rsidRDefault="00553D38" w:rsidP="005C5C79">
            <w:pPr>
              <w:pStyle w:val="TableParagraph"/>
              <w:ind w:left="11" w:right="3"/>
              <w:rPr>
                <w:sz w:val="20"/>
              </w:rPr>
            </w:pPr>
            <w:r>
              <w:rPr>
                <w:spacing w:val="-2"/>
                <w:sz w:val="20"/>
              </w:rPr>
              <w:t>42,03</w:t>
            </w:r>
          </w:p>
        </w:tc>
        <w:tc>
          <w:tcPr>
            <w:tcW w:w="1438" w:type="dxa"/>
          </w:tcPr>
          <w:p w14:paraId="358B88CC"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11536CAE" w14:textId="77777777" w:rsidTr="00AA2B09">
        <w:trPr>
          <w:trHeight w:val="501"/>
        </w:trPr>
        <w:tc>
          <w:tcPr>
            <w:tcW w:w="4551" w:type="dxa"/>
          </w:tcPr>
          <w:p w14:paraId="71EE8186"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150" w:type="dxa"/>
          </w:tcPr>
          <w:p w14:paraId="65EBEA76" w14:textId="77777777" w:rsidR="00553D38" w:rsidRDefault="00553D38" w:rsidP="005C5C79">
            <w:pPr>
              <w:pStyle w:val="TableParagraph"/>
              <w:spacing w:before="130" w:line="240" w:lineRule="auto"/>
              <w:ind w:left="9" w:right="2"/>
              <w:rPr>
                <w:sz w:val="20"/>
              </w:rPr>
            </w:pPr>
            <w:r>
              <w:rPr>
                <w:spacing w:val="-4"/>
                <w:sz w:val="20"/>
              </w:rPr>
              <w:t>0,00</w:t>
            </w:r>
          </w:p>
        </w:tc>
        <w:tc>
          <w:tcPr>
            <w:tcW w:w="1022" w:type="dxa"/>
          </w:tcPr>
          <w:p w14:paraId="268EA994" w14:textId="77777777" w:rsidR="00553D38" w:rsidRDefault="00553D38" w:rsidP="005C5C79">
            <w:pPr>
              <w:pStyle w:val="TableParagraph"/>
              <w:spacing w:before="130" w:line="240" w:lineRule="auto"/>
              <w:ind w:left="14"/>
              <w:rPr>
                <w:sz w:val="20"/>
              </w:rPr>
            </w:pPr>
            <w:r>
              <w:rPr>
                <w:spacing w:val="-5"/>
                <w:sz w:val="20"/>
              </w:rPr>
              <w:t>60</w:t>
            </w:r>
          </w:p>
        </w:tc>
        <w:tc>
          <w:tcPr>
            <w:tcW w:w="1077" w:type="dxa"/>
          </w:tcPr>
          <w:p w14:paraId="4A0C5E25" w14:textId="77777777" w:rsidR="00553D38" w:rsidRDefault="00553D38" w:rsidP="005C5C79">
            <w:pPr>
              <w:pStyle w:val="TableParagraph"/>
              <w:spacing w:before="130" w:line="240" w:lineRule="auto"/>
              <w:ind w:left="11" w:right="2"/>
              <w:rPr>
                <w:sz w:val="20"/>
              </w:rPr>
            </w:pPr>
            <w:r>
              <w:rPr>
                <w:spacing w:val="-4"/>
                <w:sz w:val="20"/>
              </w:rPr>
              <w:t>0,00</w:t>
            </w:r>
          </w:p>
        </w:tc>
        <w:tc>
          <w:tcPr>
            <w:tcW w:w="1438" w:type="dxa"/>
          </w:tcPr>
          <w:p w14:paraId="578480F0" w14:textId="77777777" w:rsidR="00553D38" w:rsidRDefault="00553D38" w:rsidP="005C5C79">
            <w:pPr>
              <w:pStyle w:val="TableParagraph"/>
              <w:spacing w:before="130" w:line="240" w:lineRule="auto"/>
              <w:ind w:left="13" w:right="2"/>
              <w:rPr>
                <w:sz w:val="20"/>
              </w:rPr>
            </w:pPr>
            <w:r>
              <w:rPr>
                <w:sz w:val="20"/>
              </w:rPr>
              <w:t>Tidak</w:t>
            </w:r>
            <w:r>
              <w:rPr>
                <w:spacing w:val="-4"/>
                <w:sz w:val="20"/>
              </w:rPr>
              <w:t xml:space="preserve"> Baik</w:t>
            </w:r>
          </w:p>
        </w:tc>
      </w:tr>
      <w:tr w:rsidR="00553D38" w14:paraId="129E04D1" w14:textId="77777777" w:rsidTr="00AA2B09">
        <w:trPr>
          <w:trHeight w:val="568"/>
        </w:trPr>
        <w:tc>
          <w:tcPr>
            <w:tcW w:w="4551" w:type="dxa"/>
          </w:tcPr>
          <w:p w14:paraId="487CFB7E" w14:textId="77777777" w:rsidR="00553D38" w:rsidRDefault="00553D38" w:rsidP="005C5C79">
            <w:pPr>
              <w:pStyle w:val="TableParagraph"/>
              <w:spacing w:before="48"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7DC8F805" w14:textId="77777777" w:rsidR="00553D38" w:rsidRDefault="00553D38" w:rsidP="005C5C79">
            <w:pPr>
              <w:pStyle w:val="TableParagraph"/>
              <w:spacing w:before="163" w:line="240" w:lineRule="auto"/>
              <w:ind w:left="9" w:right="2"/>
              <w:rPr>
                <w:sz w:val="20"/>
              </w:rPr>
            </w:pPr>
            <w:r>
              <w:rPr>
                <w:spacing w:val="-2"/>
                <w:sz w:val="20"/>
              </w:rPr>
              <w:t>54,27</w:t>
            </w:r>
          </w:p>
        </w:tc>
        <w:tc>
          <w:tcPr>
            <w:tcW w:w="1022" w:type="dxa"/>
          </w:tcPr>
          <w:p w14:paraId="21DFE38F" w14:textId="77777777" w:rsidR="00553D38" w:rsidRDefault="00553D38" w:rsidP="005C5C79">
            <w:pPr>
              <w:pStyle w:val="TableParagraph"/>
              <w:spacing w:before="163" w:line="240" w:lineRule="auto"/>
              <w:ind w:left="14"/>
              <w:rPr>
                <w:sz w:val="20"/>
              </w:rPr>
            </w:pPr>
            <w:r>
              <w:rPr>
                <w:spacing w:val="-5"/>
                <w:sz w:val="20"/>
              </w:rPr>
              <w:t>60</w:t>
            </w:r>
          </w:p>
        </w:tc>
        <w:tc>
          <w:tcPr>
            <w:tcW w:w="1077" w:type="dxa"/>
          </w:tcPr>
          <w:p w14:paraId="2529B5A6" w14:textId="77777777" w:rsidR="00553D38" w:rsidRDefault="00553D38" w:rsidP="005C5C79">
            <w:pPr>
              <w:pStyle w:val="TableParagraph"/>
              <w:spacing w:before="163" w:line="240" w:lineRule="auto"/>
              <w:ind w:left="11" w:right="3"/>
              <w:rPr>
                <w:sz w:val="20"/>
              </w:rPr>
            </w:pPr>
            <w:r>
              <w:rPr>
                <w:spacing w:val="-2"/>
                <w:sz w:val="20"/>
              </w:rPr>
              <w:t>90,44</w:t>
            </w:r>
          </w:p>
        </w:tc>
        <w:tc>
          <w:tcPr>
            <w:tcW w:w="1438" w:type="dxa"/>
          </w:tcPr>
          <w:p w14:paraId="4C2A6CD5" w14:textId="77777777" w:rsidR="00553D38" w:rsidRDefault="00553D38" w:rsidP="005C5C79">
            <w:pPr>
              <w:pStyle w:val="TableParagraph"/>
              <w:spacing w:before="163" w:line="240" w:lineRule="auto"/>
              <w:ind w:left="13"/>
              <w:rPr>
                <w:sz w:val="20"/>
              </w:rPr>
            </w:pPr>
            <w:r>
              <w:rPr>
                <w:spacing w:val="-4"/>
                <w:sz w:val="20"/>
              </w:rPr>
              <w:t>Baik</w:t>
            </w:r>
          </w:p>
        </w:tc>
      </w:tr>
      <w:tr w:rsidR="00553D38" w14:paraId="343AAE21" w14:textId="77777777" w:rsidTr="00AA2B09">
        <w:trPr>
          <w:trHeight w:val="254"/>
        </w:trPr>
        <w:tc>
          <w:tcPr>
            <w:tcW w:w="4551" w:type="dxa"/>
          </w:tcPr>
          <w:p w14:paraId="532B8CCF"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Pr>
          <w:p w14:paraId="48C5B498" w14:textId="77777777" w:rsidR="00553D38" w:rsidRDefault="00553D38" w:rsidP="005C5C79">
            <w:pPr>
              <w:pStyle w:val="TableParagraph"/>
              <w:spacing w:before="17"/>
              <w:ind w:left="9" w:right="2"/>
              <w:rPr>
                <w:sz w:val="20"/>
              </w:rPr>
            </w:pPr>
            <w:r>
              <w:rPr>
                <w:spacing w:val="-2"/>
                <w:sz w:val="20"/>
              </w:rPr>
              <w:t>53,20</w:t>
            </w:r>
          </w:p>
        </w:tc>
        <w:tc>
          <w:tcPr>
            <w:tcW w:w="1022" w:type="dxa"/>
          </w:tcPr>
          <w:p w14:paraId="63AE0B6D" w14:textId="77777777" w:rsidR="00553D38" w:rsidRDefault="00553D38" w:rsidP="005C5C79">
            <w:pPr>
              <w:pStyle w:val="TableParagraph"/>
              <w:spacing w:before="17"/>
              <w:ind w:left="14"/>
              <w:rPr>
                <w:sz w:val="20"/>
              </w:rPr>
            </w:pPr>
            <w:r>
              <w:rPr>
                <w:spacing w:val="-5"/>
                <w:sz w:val="20"/>
              </w:rPr>
              <w:t>60</w:t>
            </w:r>
          </w:p>
        </w:tc>
        <w:tc>
          <w:tcPr>
            <w:tcW w:w="1077" w:type="dxa"/>
          </w:tcPr>
          <w:p w14:paraId="26F93721" w14:textId="77777777" w:rsidR="00553D38" w:rsidRDefault="00553D38" w:rsidP="005C5C79">
            <w:pPr>
              <w:pStyle w:val="TableParagraph"/>
              <w:spacing w:before="17"/>
              <w:ind w:left="11" w:right="3"/>
              <w:rPr>
                <w:sz w:val="20"/>
              </w:rPr>
            </w:pPr>
            <w:r>
              <w:rPr>
                <w:spacing w:val="-2"/>
                <w:sz w:val="20"/>
              </w:rPr>
              <w:t>88,67</w:t>
            </w:r>
          </w:p>
        </w:tc>
        <w:tc>
          <w:tcPr>
            <w:tcW w:w="1438" w:type="dxa"/>
          </w:tcPr>
          <w:p w14:paraId="41C4C15C" w14:textId="77777777" w:rsidR="00553D38" w:rsidRDefault="00553D38" w:rsidP="005C5C79">
            <w:pPr>
              <w:pStyle w:val="TableParagraph"/>
              <w:spacing w:before="17"/>
              <w:ind w:left="13" w:right="5"/>
              <w:rPr>
                <w:sz w:val="20"/>
              </w:rPr>
            </w:pPr>
            <w:r>
              <w:rPr>
                <w:sz w:val="20"/>
              </w:rPr>
              <w:t>Cukup</w:t>
            </w:r>
            <w:r>
              <w:rPr>
                <w:spacing w:val="-6"/>
                <w:sz w:val="20"/>
              </w:rPr>
              <w:t xml:space="preserve"> </w:t>
            </w:r>
            <w:r>
              <w:rPr>
                <w:spacing w:val="-4"/>
                <w:sz w:val="20"/>
              </w:rPr>
              <w:t>Baik</w:t>
            </w:r>
          </w:p>
        </w:tc>
      </w:tr>
      <w:tr w:rsidR="00553D38" w14:paraId="6EF79968" w14:textId="77777777" w:rsidTr="00AA2B09">
        <w:trPr>
          <w:trHeight w:val="256"/>
        </w:trPr>
        <w:tc>
          <w:tcPr>
            <w:tcW w:w="4551" w:type="dxa"/>
          </w:tcPr>
          <w:p w14:paraId="4A36FB4F" w14:textId="77777777" w:rsidR="00553D38" w:rsidRDefault="00553D38" w:rsidP="005C5C79">
            <w:pPr>
              <w:pStyle w:val="TableParagraph"/>
              <w:spacing w:before="10" w:line="227" w:lineRule="exact"/>
              <w:ind w:left="107"/>
              <w:jc w:val="left"/>
              <w:rPr>
                <w:b/>
                <w:sz w:val="20"/>
              </w:rPr>
            </w:pPr>
            <w:r>
              <w:rPr>
                <w:b/>
                <w:sz w:val="20"/>
              </w:rPr>
              <w:t>BELANJA</w:t>
            </w:r>
            <w:r>
              <w:rPr>
                <w:b/>
                <w:spacing w:val="-10"/>
                <w:sz w:val="20"/>
              </w:rPr>
              <w:t xml:space="preserve"> </w:t>
            </w:r>
            <w:r>
              <w:rPr>
                <w:b/>
                <w:spacing w:val="-2"/>
                <w:sz w:val="20"/>
              </w:rPr>
              <w:t>LANGSUNG</w:t>
            </w:r>
          </w:p>
        </w:tc>
        <w:tc>
          <w:tcPr>
            <w:tcW w:w="1150" w:type="dxa"/>
          </w:tcPr>
          <w:p w14:paraId="3A53DEF1" w14:textId="77777777" w:rsidR="00553D38" w:rsidRDefault="00553D38" w:rsidP="005C5C79">
            <w:pPr>
              <w:pStyle w:val="TableParagraph"/>
              <w:ind w:left="9" w:right="2"/>
              <w:rPr>
                <w:sz w:val="20"/>
              </w:rPr>
            </w:pPr>
            <w:r>
              <w:rPr>
                <w:spacing w:val="-2"/>
                <w:sz w:val="20"/>
              </w:rPr>
              <w:t>26,01</w:t>
            </w:r>
          </w:p>
        </w:tc>
        <w:tc>
          <w:tcPr>
            <w:tcW w:w="1022" w:type="dxa"/>
          </w:tcPr>
          <w:p w14:paraId="3E9C83D7" w14:textId="77777777" w:rsidR="00553D38" w:rsidRDefault="00553D38" w:rsidP="005C5C79">
            <w:pPr>
              <w:pStyle w:val="TableParagraph"/>
              <w:ind w:left="14"/>
              <w:rPr>
                <w:sz w:val="20"/>
              </w:rPr>
            </w:pPr>
            <w:r>
              <w:rPr>
                <w:spacing w:val="-5"/>
                <w:sz w:val="20"/>
              </w:rPr>
              <w:t>60</w:t>
            </w:r>
          </w:p>
        </w:tc>
        <w:tc>
          <w:tcPr>
            <w:tcW w:w="1077" w:type="dxa"/>
          </w:tcPr>
          <w:p w14:paraId="157AA31A" w14:textId="77777777" w:rsidR="00553D38" w:rsidRDefault="00553D38" w:rsidP="005C5C79">
            <w:pPr>
              <w:pStyle w:val="TableParagraph"/>
              <w:ind w:left="11" w:right="3"/>
              <w:rPr>
                <w:sz w:val="20"/>
              </w:rPr>
            </w:pPr>
            <w:r>
              <w:rPr>
                <w:spacing w:val="-2"/>
                <w:sz w:val="20"/>
              </w:rPr>
              <w:t>43,35</w:t>
            </w:r>
          </w:p>
        </w:tc>
        <w:tc>
          <w:tcPr>
            <w:tcW w:w="1438" w:type="dxa"/>
          </w:tcPr>
          <w:p w14:paraId="1CCFE7AD"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19D0DF21" w14:textId="77777777" w:rsidTr="00AA2B09">
        <w:trPr>
          <w:trHeight w:val="253"/>
        </w:trPr>
        <w:tc>
          <w:tcPr>
            <w:tcW w:w="4551" w:type="dxa"/>
          </w:tcPr>
          <w:p w14:paraId="2BC52883"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45AFFBA3" w14:textId="77777777" w:rsidR="00553D38" w:rsidRDefault="00553D38" w:rsidP="005C5C79">
            <w:pPr>
              <w:pStyle w:val="TableParagraph"/>
              <w:spacing w:before="17"/>
              <w:ind w:left="9" w:right="2"/>
              <w:rPr>
                <w:sz w:val="20"/>
              </w:rPr>
            </w:pPr>
            <w:r>
              <w:rPr>
                <w:spacing w:val="-2"/>
                <w:sz w:val="20"/>
              </w:rPr>
              <w:t>40,10</w:t>
            </w:r>
          </w:p>
        </w:tc>
        <w:tc>
          <w:tcPr>
            <w:tcW w:w="1022" w:type="dxa"/>
          </w:tcPr>
          <w:p w14:paraId="0B557216" w14:textId="77777777" w:rsidR="00553D38" w:rsidRDefault="00553D38" w:rsidP="005C5C79">
            <w:pPr>
              <w:pStyle w:val="TableParagraph"/>
              <w:spacing w:before="17"/>
              <w:ind w:left="14"/>
              <w:rPr>
                <w:sz w:val="20"/>
              </w:rPr>
            </w:pPr>
            <w:r>
              <w:rPr>
                <w:spacing w:val="-5"/>
                <w:sz w:val="20"/>
              </w:rPr>
              <w:t>60</w:t>
            </w:r>
          </w:p>
        </w:tc>
        <w:tc>
          <w:tcPr>
            <w:tcW w:w="1077" w:type="dxa"/>
          </w:tcPr>
          <w:p w14:paraId="68066F9C" w14:textId="77777777" w:rsidR="00553D38" w:rsidRDefault="00553D38" w:rsidP="005C5C79">
            <w:pPr>
              <w:pStyle w:val="TableParagraph"/>
              <w:spacing w:before="17"/>
              <w:ind w:left="11" w:right="3"/>
              <w:rPr>
                <w:sz w:val="20"/>
              </w:rPr>
            </w:pPr>
            <w:r>
              <w:rPr>
                <w:spacing w:val="-2"/>
                <w:sz w:val="20"/>
              </w:rPr>
              <w:t>66,83</w:t>
            </w:r>
          </w:p>
        </w:tc>
        <w:tc>
          <w:tcPr>
            <w:tcW w:w="1438" w:type="dxa"/>
          </w:tcPr>
          <w:p w14:paraId="59F4A7A9" w14:textId="77777777" w:rsidR="00553D38" w:rsidRDefault="00553D38" w:rsidP="005C5C79">
            <w:pPr>
              <w:pStyle w:val="TableParagraph"/>
              <w:spacing w:before="17"/>
              <w:ind w:left="13" w:right="7"/>
              <w:rPr>
                <w:sz w:val="20"/>
              </w:rPr>
            </w:pPr>
            <w:r>
              <w:rPr>
                <w:sz w:val="20"/>
              </w:rPr>
              <w:t>Kurang</w:t>
            </w:r>
            <w:r>
              <w:rPr>
                <w:spacing w:val="-7"/>
                <w:sz w:val="20"/>
              </w:rPr>
              <w:t xml:space="preserve"> </w:t>
            </w:r>
            <w:r>
              <w:rPr>
                <w:spacing w:val="-4"/>
                <w:sz w:val="20"/>
              </w:rPr>
              <w:t>Baik</w:t>
            </w:r>
          </w:p>
        </w:tc>
      </w:tr>
      <w:tr w:rsidR="00553D38" w14:paraId="351CAE69" w14:textId="77777777" w:rsidTr="00AA2B09">
        <w:trPr>
          <w:trHeight w:val="254"/>
        </w:trPr>
        <w:tc>
          <w:tcPr>
            <w:tcW w:w="4551" w:type="dxa"/>
          </w:tcPr>
          <w:p w14:paraId="7D0CBB91" w14:textId="77777777" w:rsidR="00553D38" w:rsidRDefault="00553D38" w:rsidP="005C5C79">
            <w:pPr>
              <w:pStyle w:val="TableParagraph"/>
              <w:spacing w:before="5" w:line="229" w:lineRule="exact"/>
              <w:ind w:left="107"/>
              <w:jc w:val="left"/>
              <w:rPr>
                <w:sz w:val="20"/>
              </w:rPr>
            </w:pPr>
            <w:r>
              <w:rPr>
                <w:sz w:val="20"/>
              </w:rPr>
              <w:lastRenderedPageBreak/>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6C84ADEC" w14:textId="77777777" w:rsidR="00553D38" w:rsidRDefault="00553D38" w:rsidP="005C5C79">
            <w:pPr>
              <w:pStyle w:val="TableParagraph"/>
              <w:spacing w:line="215" w:lineRule="exact"/>
              <w:ind w:left="9" w:right="2"/>
              <w:rPr>
                <w:sz w:val="20"/>
              </w:rPr>
            </w:pPr>
            <w:r>
              <w:rPr>
                <w:spacing w:val="-2"/>
                <w:sz w:val="20"/>
              </w:rPr>
              <w:t>38,47</w:t>
            </w:r>
          </w:p>
        </w:tc>
        <w:tc>
          <w:tcPr>
            <w:tcW w:w="1022" w:type="dxa"/>
          </w:tcPr>
          <w:p w14:paraId="39112781" w14:textId="77777777" w:rsidR="00553D38" w:rsidRDefault="00553D38" w:rsidP="005C5C79">
            <w:pPr>
              <w:pStyle w:val="TableParagraph"/>
              <w:spacing w:line="215" w:lineRule="exact"/>
              <w:ind w:left="14"/>
              <w:rPr>
                <w:sz w:val="20"/>
              </w:rPr>
            </w:pPr>
            <w:r>
              <w:rPr>
                <w:spacing w:val="-5"/>
                <w:sz w:val="20"/>
              </w:rPr>
              <w:t>60</w:t>
            </w:r>
          </w:p>
        </w:tc>
        <w:tc>
          <w:tcPr>
            <w:tcW w:w="1077" w:type="dxa"/>
          </w:tcPr>
          <w:p w14:paraId="62254193" w14:textId="77777777" w:rsidR="00553D38" w:rsidRDefault="00553D38" w:rsidP="005C5C79">
            <w:pPr>
              <w:pStyle w:val="TableParagraph"/>
              <w:spacing w:line="215" w:lineRule="exact"/>
              <w:ind w:left="11" w:right="3"/>
              <w:rPr>
                <w:sz w:val="20"/>
              </w:rPr>
            </w:pPr>
            <w:r>
              <w:rPr>
                <w:spacing w:val="-2"/>
                <w:sz w:val="20"/>
              </w:rPr>
              <w:t>64,12</w:t>
            </w:r>
          </w:p>
        </w:tc>
        <w:tc>
          <w:tcPr>
            <w:tcW w:w="1438" w:type="dxa"/>
          </w:tcPr>
          <w:p w14:paraId="4A5189B5" w14:textId="77777777" w:rsidR="00553D38" w:rsidRDefault="00553D38" w:rsidP="005C5C79">
            <w:pPr>
              <w:pStyle w:val="TableParagraph"/>
              <w:spacing w:line="215" w:lineRule="exact"/>
              <w:ind w:left="13" w:right="7"/>
              <w:rPr>
                <w:sz w:val="20"/>
              </w:rPr>
            </w:pPr>
            <w:r>
              <w:rPr>
                <w:sz w:val="20"/>
              </w:rPr>
              <w:t>Kurang</w:t>
            </w:r>
            <w:r>
              <w:rPr>
                <w:spacing w:val="-7"/>
                <w:sz w:val="20"/>
              </w:rPr>
              <w:t xml:space="preserve"> </w:t>
            </w:r>
            <w:r>
              <w:rPr>
                <w:spacing w:val="-4"/>
                <w:sz w:val="20"/>
              </w:rPr>
              <w:t>Baik</w:t>
            </w:r>
          </w:p>
        </w:tc>
      </w:tr>
      <w:tr w:rsidR="00553D38" w14:paraId="01F303BB" w14:textId="77777777" w:rsidTr="00AA2B09">
        <w:trPr>
          <w:trHeight w:val="256"/>
        </w:trPr>
        <w:tc>
          <w:tcPr>
            <w:tcW w:w="4551" w:type="dxa"/>
          </w:tcPr>
          <w:p w14:paraId="285BBAD4" w14:textId="77777777" w:rsidR="00553D38" w:rsidRDefault="00553D38" w:rsidP="005C5C79">
            <w:pPr>
              <w:pStyle w:val="TableParagraph"/>
              <w:spacing w:before="8"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621B11D5" w14:textId="77777777" w:rsidR="00553D38" w:rsidRDefault="00553D38" w:rsidP="005C5C79">
            <w:pPr>
              <w:pStyle w:val="TableParagraph"/>
              <w:spacing w:before="20"/>
              <w:ind w:left="9" w:right="2"/>
              <w:rPr>
                <w:sz w:val="20"/>
              </w:rPr>
            </w:pPr>
            <w:r>
              <w:rPr>
                <w:spacing w:val="-2"/>
                <w:sz w:val="20"/>
              </w:rPr>
              <w:t>13,02</w:t>
            </w:r>
          </w:p>
        </w:tc>
        <w:tc>
          <w:tcPr>
            <w:tcW w:w="1022" w:type="dxa"/>
          </w:tcPr>
          <w:p w14:paraId="438808C5" w14:textId="77777777" w:rsidR="00553D38" w:rsidRDefault="00553D38" w:rsidP="005C5C79">
            <w:pPr>
              <w:pStyle w:val="TableParagraph"/>
              <w:spacing w:before="20"/>
              <w:ind w:left="14"/>
              <w:rPr>
                <w:sz w:val="20"/>
              </w:rPr>
            </w:pPr>
            <w:r>
              <w:rPr>
                <w:spacing w:val="-5"/>
                <w:sz w:val="20"/>
              </w:rPr>
              <w:t>60</w:t>
            </w:r>
          </w:p>
        </w:tc>
        <w:tc>
          <w:tcPr>
            <w:tcW w:w="1077" w:type="dxa"/>
          </w:tcPr>
          <w:p w14:paraId="54C55916" w14:textId="77777777" w:rsidR="00553D38" w:rsidRDefault="00553D38" w:rsidP="005C5C79">
            <w:pPr>
              <w:pStyle w:val="TableParagraph"/>
              <w:spacing w:before="20"/>
              <w:ind w:left="11" w:right="3"/>
              <w:rPr>
                <w:sz w:val="20"/>
              </w:rPr>
            </w:pPr>
            <w:r>
              <w:rPr>
                <w:spacing w:val="-2"/>
                <w:sz w:val="20"/>
              </w:rPr>
              <w:t>21,69</w:t>
            </w:r>
          </w:p>
        </w:tc>
        <w:tc>
          <w:tcPr>
            <w:tcW w:w="1438" w:type="dxa"/>
          </w:tcPr>
          <w:p w14:paraId="31F793EF" w14:textId="77777777" w:rsidR="00553D38" w:rsidRDefault="00553D38" w:rsidP="005C5C79">
            <w:pPr>
              <w:pStyle w:val="TableParagraph"/>
              <w:spacing w:before="20"/>
              <w:ind w:left="13" w:right="2"/>
              <w:rPr>
                <w:sz w:val="20"/>
              </w:rPr>
            </w:pPr>
            <w:r>
              <w:rPr>
                <w:sz w:val="20"/>
              </w:rPr>
              <w:t>Tidak</w:t>
            </w:r>
            <w:r>
              <w:rPr>
                <w:spacing w:val="-4"/>
                <w:sz w:val="20"/>
              </w:rPr>
              <w:t xml:space="preserve"> Baik</w:t>
            </w:r>
          </w:p>
        </w:tc>
      </w:tr>
      <w:tr w:rsidR="00553D38" w14:paraId="07AC735F" w14:textId="77777777" w:rsidTr="00AA2B09">
        <w:trPr>
          <w:trHeight w:val="254"/>
        </w:trPr>
        <w:tc>
          <w:tcPr>
            <w:tcW w:w="4551" w:type="dxa"/>
          </w:tcPr>
          <w:p w14:paraId="62E2D07C" w14:textId="77777777" w:rsidR="00553D38" w:rsidRDefault="00553D38" w:rsidP="005C5C79">
            <w:pPr>
              <w:pStyle w:val="TableParagraph"/>
              <w:spacing w:before="10" w:line="224"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150" w:type="dxa"/>
          </w:tcPr>
          <w:p w14:paraId="3264FDB1" w14:textId="77777777" w:rsidR="00553D38" w:rsidRDefault="00553D38" w:rsidP="005C5C79">
            <w:pPr>
              <w:pStyle w:val="TableParagraph"/>
              <w:spacing w:before="17"/>
              <w:ind w:left="9" w:right="2"/>
              <w:rPr>
                <w:sz w:val="20"/>
              </w:rPr>
            </w:pPr>
            <w:r>
              <w:rPr>
                <w:spacing w:val="-2"/>
                <w:sz w:val="20"/>
              </w:rPr>
              <w:t>43,52</w:t>
            </w:r>
          </w:p>
        </w:tc>
        <w:tc>
          <w:tcPr>
            <w:tcW w:w="1022" w:type="dxa"/>
          </w:tcPr>
          <w:p w14:paraId="67653535" w14:textId="77777777" w:rsidR="00553D38" w:rsidRDefault="00553D38" w:rsidP="005C5C79">
            <w:pPr>
              <w:pStyle w:val="TableParagraph"/>
              <w:spacing w:before="17"/>
              <w:ind w:left="14"/>
              <w:rPr>
                <w:sz w:val="20"/>
              </w:rPr>
            </w:pPr>
            <w:r>
              <w:rPr>
                <w:spacing w:val="-5"/>
                <w:sz w:val="20"/>
              </w:rPr>
              <w:t>60</w:t>
            </w:r>
          </w:p>
        </w:tc>
        <w:tc>
          <w:tcPr>
            <w:tcW w:w="1077" w:type="dxa"/>
          </w:tcPr>
          <w:p w14:paraId="30B71E27" w14:textId="77777777" w:rsidR="00553D38" w:rsidRDefault="00553D38" w:rsidP="005C5C79">
            <w:pPr>
              <w:pStyle w:val="TableParagraph"/>
              <w:spacing w:before="17"/>
              <w:ind w:left="11" w:right="3"/>
              <w:rPr>
                <w:sz w:val="20"/>
              </w:rPr>
            </w:pPr>
            <w:r>
              <w:rPr>
                <w:spacing w:val="-2"/>
                <w:sz w:val="20"/>
              </w:rPr>
              <w:t>72,54</w:t>
            </w:r>
          </w:p>
        </w:tc>
        <w:tc>
          <w:tcPr>
            <w:tcW w:w="1438" w:type="dxa"/>
          </w:tcPr>
          <w:p w14:paraId="7C0C8738" w14:textId="77777777" w:rsidR="00553D38" w:rsidRDefault="00553D38" w:rsidP="005C5C79">
            <w:pPr>
              <w:pStyle w:val="TableParagraph"/>
              <w:spacing w:before="17"/>
              <w:ind w:left="13" w:right="7"/>
              <w:rPr>
                <w:sz w:val="20"/>
              </w:rPr>
            </w:pPr>
            <w:r>
              <w:rPr>
                <w:sz w:val="20"/>
              </w:rPr>
              <w:t>Kurang</w:t>
            </w:r>
            <w:r>
              <w:rPr>
                <w:spacing w:val="-7"/>
                <w:sz w:val="20"/>
              </w:rPr>
              <w:t xml:space="preserve"> </w:t>
            </w:r>
            <w:r>
              <w:rPr>
                <w:spacing w:val="-4"/>
                <w:sz w:val="20"/>
              </w:rPr>
              <w:t>Baik</w:t>
            </w:r>
          </w:p>
        </w:tc>
      </w:tr>
    </w:tbl>
    <w:p w14:paraId="7DD2B915" w14:textId="77777777" w:rsidR="00553D38" w:rsidRDefault="00553D38" w:rsidP="00553D38">
      <w:pPr>
        <w:pStyle w:val="BodyText"/>
        <w:spacing w:before="157"/>
      </w:pPr>
    </w:p>
    <w:p w14:paraId="181355F7" w14:textId="022C78BD" w:rsidR="00553D38" w:rsidRDefault="00553D38" w:rsidP="00553D38">
      <w:pPr>
        <w:pStyle w:val="BodyText"/>
        <w:ind w:left="720"/>
        <w:jc w:val="center"/>
      </w:pPr>
      <w:r w:rsidRPr="00553D38">
        <w:rPr>
          <w:b/>
          <w:bCs/>
        </w:rPr>
        <w:t>Tabel</w:t>
      </w:r>
      <w:r w:rsidRPr="00553D38">
        <w:rPr>
          <w:b/>
          <w:bCs/>
          <w:spacing w:val="-1"/>
        </w:rPr>
        <w:t xml:space="preserve"> </w:t>
      </w:r>
      <w:r w:rsidRPr="00553D38">
        <w:rPr>
          <w:b/>
          <w:bCs/>
        </w:rPr>
        <w:t>7.</w:t>
      </w:r>
      <w:r>
        <w:rPr>
          <w:spacing w:val="-1"/>
        </w:rPr>
        <w:t xml:space="preserve"> </w:t>
      </w:r>
      <w:r>
        <w:t>Nilai</w:t>
      </w:r>
      <w:r>
        <w:rPr>
          <w:spacing w:val="-1"/>
        </w:rPr>
        <w:t xml:space="preserve"> </w:t>
      </w:r>
      <w:r>
        <w:t>Kinerja</w:t>
      </w:r>
      <w:r>
        <w:rPr>
          <w:spacing w:val="-2"/>
        </w:rPr>
        <w:t xml:space="preserve"> </w:t>
      </w:r>
      <w:r>
        <w:t>Penyerapan anggaran</w:t>
      </w:r>
      <w:r>
        <w:rPr>
          <w:spacing w:val="-1"/>
        </w:rPr>
        <w:t xml:space="preserve"> </w:t>
      </w:r>
      <w:r>
        <w:t>Triwulan</w:t>
      </w:r>
      <w:r>
        <w:rPr>
          <w:spacing w:val="2"/>
        </w:rPr>
        <w:t xml:space="preserve"> </w:t>
      </w:r>
      <w:r>
        <w:t>4</w:t>
      </w:r>
      <w:r>
        <w:rPr>
          <w:spacing w:val="-1"/>
        </w:rPr>
        <w:t xml:space="preserve"> </w:t>
      </w:r>
      <w:r>
        <w:t xml:space="preserve">tahun </w:t>
      </w:r>
      <w:r>
        <w:rPr>
          <w:spacing w:val="-4"/>
        </w:rPr>
        <w:t>2019</w:t>
      </w:r>
    </w:p>
    <w:p w14:paraId="38D5979C" w14:textId="77777777" w:rsidR="00553D38" w:rsidRDefault="00553D38" w:rsidP="00553D38">
      <w:pPr>
        <w:pStyle w:val="BodyText"/>
        <w:spacing w:before="5"/>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331174E3" w14:textId="77777777" w:rsidTr="00AA2B09">
        <w:trPr>
          <w:trHeight w:val="690"/>
        </w:trPr>
        <w:tc>
          <w:tcPr>
            <w:tcW w:w="4551" w:type="dxa"/>
          </w:tcPr>
          <w:p w14:paraId="7525FBF5"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150" w:type="dxa"/>
          </w:tcPr>
          <w:p w14:paraId="4D3FE05D" w14:textId="77777777" w:rsidR="00553D38" w:rsidRDefault="00553D38" w:rsidP="005C5C79">
            <w:pPr>
              <w:pStyle w:val="TableParagraph"/>
              <w:spacing w:before="0" w:line="240" w:lineRule="auto"/>
              <w:ind w:left="9" w:right="1"/>
              <w:rPr>
                <w:sz w:val="20"/>
              </w:rPr>
            </w:pPr>
            <w:r>
              <w:rPr>
                <w:spacing w:val="-2"/>
                <w:sz w:val="20"/>
              </w:rPr>
              <w:t>Penyerapan Anggaran</w:t>
            </w:r>
          </w:p>
          <w:p w14:paraId="268F1B17" w14:textId="77777777" w:rsidR="00553D38" w:rsidRDefault="00553D38" w:rsidP="005C5C79">
            <w:pPr>
              <w:pStyle w:val="TableParagraph"/>
              <w:spacing w:before="0"/>
              <w:ind w:left="9"/>
              <w:rPr>
                <w:sz w:val="20"/>
              </w:rPr>
            </w:pPr>
            <w:r>
              <w:rPr>
                <w:spacing w:val="-10"/>
                <w:sz w:val="20"/>
              </w:rPr>
              <w:t>%</w:t>
            </w:r>
          </w:p>
        </w:tc>
        <w:tc>
          <w:tcPr>
            <w:tcW w:w="1022" w:type="dxa"/>
          </w:tcPr>
          <w:p w14:paraId="5B0F09E2" w14:textId="77777777" w:rsidR="00553D38" w:rsidRDefault="00553D38" w:rsidP="005C5C79">
            <w:pPr>
              <w:pStyle w:val="TableParagraph"/>
              <w:spacing w:before="108" w:line="240" w:lineRule="auto"/>
              <w:ind w:left="362" w:right="233" w:hanging="113"/>
              <w:jc w:val="left"/>
              <w:rPr>
                <w:sz w:val="20"/>
              </w:rPr>
            </w:pPr>
            <w:r>
              <w:rPr>
                <w:spacing w:val="-2"/>
                <w:sz w:val="20"/>
              </w:rPr>
              <w:t xml:space="preserve">Target </w:t>
            </w:r>
            <w:r>
              <w:rPr>
                <w:spacing w:val="-4"/>
                <w:sz w:val="20"/>
              </w:rPr>
              <w:t>(%)</w:t>
            </w:r>
          </w:p>
        </w:tc>
        <w:tc>
          <w:tcPr>
            <w:tcW w:w="1077" w:type="dxa"/>
          </w:tcPr>
          <w:p w14:paraId="6AFB1CB5" w14:textId="77777777" w:rsidR="00553D38" w:rsidRDefault="00553D38" w:rsidP="005C5C79">
            <w:pPr>
              <w:pStyle w:val="TableParagraph"/>
              <w:spacing w:before="223" w:line="240" w:lineRule="auto"/>
              <w:ind w:left="11" w:right="2"/>
              <w:rPr>
                <w:sz w:val="20"/>
              </w:rPr>
            </w:pPr>
            <w:r>
              <w:rPr>
                <w:spacing w:val="-4"/>
                <w:sz w:val="20"/>
              </w:rPr>
              <w:t>NKPAn</w:t>
            </w:r>
          </w:p>
        </w:tc>
        <w:tc>
          <w:tcPr>
            <w:tcW w:w="1438" w:type="dxa"/>
          </w:tcPr>
          <w:p w14:paraId="3E894464"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6A1E4A94" w14:textId="77777777" w:rsidTr="00AA2B09">
        <w:trPr>
          <w:trHeight w:val="254"/>
        </w:trPr>
        <w:tc>
          <w:tcPr>
            <w:tcW w:w="4551" w:type="dxa"/>
          </w:tcPr>
          <w:p w14:paraId="3FBE0A06" w14:textId="77777777" w:rsidR="00553D38" w:rsidRDefault="00553D38" w:rsidP="005C5C79">
            <w:pPr>
              <w:pStyle w:val="TableParagraph"/>
              <w:spacing w:before="10" w:line="224"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150" w:type="dxa"/>
          </w:tcPr>
          <w:p w14:paraId="78934EAF" w14:textId="77777777" w:rsidR="00553D38" w:rsidRDefault="00553D38" w:rsidP="005C5C79">
            <w:pPr>
              <w:pStyle w:val="TableParagraph"/>
              <w:spacing w:line="215" w:lineRule="exact"/>
              <w:ind w:left="9" w:right="2"/>
              <w:rPr>
                <w:sz w:val="20"/>
              </w:rPr>
            </w:pPr>
            <w:r>
              <w:rPr>
                <w:spacing w:val="-2"/>
                <w:sz w:val="20"/>
              </w:rPr>
              <w:t>57,39</w:t>
            </w:r>
          </w:p>
        </w:tc>
        <w:tc>
          <w:tcPr>
            <w:tcW w:w="1022" w:type="dxa"/>
          </w:tcPr>
          <w:p w14:paraId="463E8CDB" w14:textId="77777777" w:rsidR="00553D38" w:rsidRDefault="00553D38" w:rsidP="005C5C79">
            <w:pPr>
              <w:pStyle w:val="TableParagraph"/>
              <w:spacing w:line="215" w:lineRule="exact"/>
              <w:ind w:left="14"/>
              <w:rPr>
                <w:sz w:val="20"/>
              </w:rPr>
            </w:pPr>
            <w:r>
              <w:rPr>
                <w:spacing w:val="-5"/>
                <w:sz w:val="20"/>
              </w:rPr>
              <w:t>60</w:t>
            </w:r>
          </w:p>
        </w:tc>
        <w:tc>
          <w:tcPr>
            <w:tcW w:w="1077" w:type="dxa"/>
          </w:tcPr>
          <w:p w14:paraId="68AE7C02" w14:textId="77777777" w:rsidR="00553D38" w:rsidRDefault="00553D38" w:rsidP="005C5C79">
            <w:pPr>
              <w:pStyle w:val="TableParagraph"/>
              <w:spacing w:line="215" w:lineRule="exact"/>
              <w:ind w:left="11" w:right="3"/>
              <w:rPr>
                <w:sz w:val="20"/>
              </w:rPr>
            </w:pPr>
            <w:r>
              <w:rPr>
                <w:spacing w:val="-2"/>
                <w:sz w:val="20"/>
              </w:rPr>
              <w:t>95,65</w:t>
            </w:r>
          </w:p>
        </w:tc>
        <w:tc>
          <w:tcPr>
            <w:tcW w:w="1438" w:type="dxa"/>
          </w:tcPr>
          <w:p w14:paraId="08D83963" w14:textId="77777777" w:rsidR="00553D38" w:rsidRDefault="00553D38" w:rsidP="005C5C79">
            <w:pPr>
              <w:pStyle w:val="TableParagraph"/>
              <w:spacing w:line="215" w:lineRule="exact"/>
              <w:ind w:left="13"/>
              <w:rPr>
                <w:sz w:val="20"/>
              </w:rPr>
            </w:pPr>
            <w:r>
              <w:rPr>
                <w:spacing w:val="-4"/>
                <w:sz w:val="20"/>
              </w:rPr>
              <w:t>Baik</w:t>
            </w:r>
          </w:p>
        </w:tc>
      </w:tr>
      <w:tr w:rsidR="00553D38" w14:paraId="7B598A4D" w14:textId="77777777" w:rsidTr="00AA2B09">
        <w:trPr>
          <w:trHeight w:val="256"/>
        </w:trPr>
        <w:tc>
          <w:tcPr>
            <w:tcW w:w="4551" w:type="dxa"/>
          </w:tcPr>
          <w:p w14:paraId="271FF1C6"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0F8B02E3" w14:textId="77777777" w:rsidR="00553D38" w:rsidRDefault="00553D38" w:rsidP="005C5C79">
            <w:pPr>
              <w:pStyle w:val="TableParagraph"/>
              <w:ind w:left="9" w:right="2"/>
              <w:rPr>
                <w:sz w:val="20"/>
              </w:rPr>
            </w:pPr>
            <w:r>
              <w:rPr>
                <w:spacing w:val="-2"/>
                <w:sz w:val="20"/>
              </w:rPr>
              <w:t>61,69</w:t>
            </w:r>
          </w:p>
        </w:tc>
        <w:tc>
          <w:tcPr>
            <w:tcW w:w="1022" w:type="dxa"/>
          </w:tcPr>
          <w:p w14:paraId="62FA7CA7" w14:textId="77777777" w:rsidR="00553D38" w:rsidRDefault="00553D38" w:rsidP="005C5C79">
            <w:pPr>
              <w:pStyle w:val="TableParagraph"/>
              <w:ind w:left="14"/>
              <w:rPr>
                <w:sz w:val="20"/>
              </w:rPr>
            </w:pPr>
            <w:r>
              <w:rPr>
                <w:spacing w:val="-5"/>
                <w:sz w:val="20"/>
              </w:rPr>
              <w:t>60</w:t>
            </w:r>
          </w:p>
        </w:tc>
        <w:tc>
          <w:tcPr>
            <w:tcW w:w="1077" w:type="dxa"/>
          </w:tcPr>
          <w:p w14:paraId="3E8D09BB" w14:textId="77777777" w:rsidR="00553D38" w:rsidRDefault="00553D38" w:rsidP="005C5C79">
            <w:pPr>
              <w:pStyle w:val="TableParagraph"/>
              <w:ind w:left="11"/>
              <w:rPr>
                <w:sz w:val="20"/>
              </w:rPr>
            </w:pPr>
            <w:r>
              <w:rPr>
                <w:spacing w:val="-2"/>
                <w:sz w:val="20"/>
              </w:rPr>
              <w:t>102,81</w:t>
            </w:r>
          </w:p>
        </w:tc>
        <w:tc>
          <w:tcPr>
            <w:tcW w:w="1438" w:type="dxa"/>
          </w:tcPr>
          <w:p w14:paraId="43BB1676" w14:textId="77777777" w:rsidR="00553D38" w:rsidRDefault="00553D38" w:rsidP="005C5C79">
            <w:pPr>
              <w:pStyle w:val="TableParagraph"/>
              <w:ind w:left="13" w:right="4"/>
              <w:rPr>
                <w:sz w:val="20"/>
              </w:rPr>
            </w:pPr>
            <w:r>
              <w:rPr>
                <w:sz w:val="20"/>
              </w:rPr>
              <w:t>Sangat</w:t>
            </w:r>
            <w:r>
              <w:rPr>
                <w:spacing w:val="-7"/>
                <w:sz w:val="20"/>
              </w:rPr>
              <w:t xml:space="preserve"> </w:t>
            </w:r>
            <w:r>
              <w:rPr>
                <w:spacing w:val="-4"/>
                <w:sz w:val="20"/>
              </w:rPr>
              <w:t>Baik</w:t>
            </w:r>
          </w:p>
        </w:tc>
      </w:tr>
      <w:tr w:rsidR="00553D38" w14:paraId="2ABFC9DB" w14:textId="77777777" w:rsidTr="00AA2B09">
        <w:trPr>
          <w:trHeight w:val="253"/>
        </w:trPr>
        <w:tc>
          <w:tcPr>
            <w:tcW w:w="4551" w:type="dxa"/>
          </w:tcPr>
          <w:p w14:paraId="351B9938"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7ED1CCE3" w14:textId="77777777" w:rsidR="00553D38" w:rsidRDefault="00553D38" w:rsidP="005C5C79">
            <w:pPr>
              <w:pStyle w:val="TableParagraph"/>
              <w:spacing w:before="17"/>
              <w:ind w:left="9" w:right="2"/>
              <w:rPr>
                <w:sz w:val="20"/>
              </w:rPr>
            </w:pPr>
            <w:r>
              <w:rPr>
                <w:spacing w:val="-2"/>
                <w:sz w:val="20"/>
              </w:rPr>
              <w:t>33,69</w:t>
            </w:r>
          </w:p>
        </w:tc>
        <w:tc>
          <w:tcPr>
            <w:tcW w:w="1022" w:type="dxa"/>
          </w:tcPr>
          <w:p w14:paraId="51AE0E9C" w14:textId="77777777" w:rsidR="00553D38" w:rsidRDefault="00553D38" w:rsidP="005C5C79">
            <w:pPr>
              <w:pStyle w:val="TableParagraph"/>
              <w:spacing w:before="17"/>
              <w:ind w:left="14"/>
              <w:rPr>
                <w:sz w:val="20"/>
              </w:rPr>
            </w:pPr>
            <w:r>
              <w:rPr>
                <w:spacing w:val="-5"/>
                <w:sz w:val="20"/>
              </w:rPr>
              <w:t>60</w:t>
            </w:r>
          </w:p>
        </w:tc>
        <w:tc>
          <w:tcPr>
            <w:tcW w:w="1077" w:type="dxa"/>
          </w:tcPr>
          <w:p w14:paraId="1D73511D" w14:textId="77777777" w:rsidR="00553D38" w:rsidRDefault="00553D38" w:rsidP="005C5C79">
            <w:pPr>
              <w:pStyle w:val="TableParagraph"/>
              <w:spacing w:before="17"/>
              <w:ind w:left="11" w:right="3"/>
              <w:rPr>
                <w:sz w:val="20"/>
              </w:rPr>
            </w:pPr>
            <w:r>
              <w:rPr>
                <w:spacing w:val="-2"/>
                <w:sz w:val="20"/>
              </w:rPr>
              <w:t>56,16</w:t>
            </w:r>
          </w:p>
        </w:tc>
        <w:tc>
          <w:tcPr>
            <w:tcW w:w="1438" w:type="dxa"/>
          </w:tcPr>
          <w:p w14:paraId="6BFB823A"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255D1FD8" w14:textId="77777777" w:rsidTr="00AA2B09">
        <w:trPr>
          <w:trHeight w:val="256"/>
        </w:trPr>
        <w:tc>
          <w:tcPr>
            <w:tcW w:w="4551" w:type="dxa"/>
          </w:tcPr>
          <w:p w14:paraId="1AAFA7DC"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5FC75978" w14:textId="77777777" w:rsidR="00553D38" w:rsidRDefault="00553D38" w:rsidP="005C5C79">
            <w:pPr>
              <w:pStyle w:val="TableParagraph"/>
              <w:ind w:left="9" w:right="2"/>
              <w:rPr>
                <w:sz w:val="20"/>
              </w:rPr>
            </w:pPr>
            <w:r>
              <w:rPr>
                <w:spacing w:val="-2"/>
                <w:sz w:val="20"/>
              </w:rPr>
              <w:t>25,22</w:t>
            </w:r>
          </w:p>
        </w:tc>
        <w:tc>
          <w:tcPr>
            <w:tcW w:w="1022" w:type="dxa"/>
          </w:tcPr>
          <w:p w14:paraId="7DC0336C" w14:textId="77777777" w:rsidR="00553D38" w:rsidRDefault="00553D38" w:rsidP="005C5C79">
            <w:pPr>
              <w:pStyle w:val="TableParagraph"/>
              <w:ind w:left="14"/>
              <w:rPr>
                <w:sz w:val="20"/>
              </w:rPr>
            </w:pPr>
            <w:r>
              <w:rPr>
                <w:spacing w:val="-5"/>
                <w:sz w:val="20"/>
              </w:rPr>
              <w:t>60</w:t>
            </w:r>
          </w:p>
        </w:tc>
        <w:tc>
          <w:tcPr>
            <w:tcW w:w="1077" w:type="dxa"/>
          </w:tcPr>
          <w:p w14:paraId="5181A67A" w14:textId="77777777" w:rsidR="00553D38" w:rsidRDefault="00553D38" w:rsidP="005C5C79">
            <w:pPr>
              <w:pStyle w:val="TableParagraph"/>
              <w:ind w:left="11" w:right="3"/>
              <w:rPr>
                <w:sz w:val="20"/>
              </w:rPr>
            </w:pPr>
            <w:r>
              <w:rPr>
                <w:spacing w:val="-2"/>
                <w:sz w:val="20"/>
              </w:rPr>
              <w:t>42,03</w:t>
            </w:r>
          </w:p>
        </w:tc>
        <w:tc>
          <w:tcPr>
            <w:tcW w:w="1438" w:type="dxa"/>
          </w:tcPr>
          <w:p w14:paraId="75DC740D"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6932F6DA" w14:textId="77777777" w:rsidTr="00AA2B09">
        <w:trPr>
          <w:trHeight w:val="501"/>
        </w:trPr>
        <w:tc>
          <w:tcPr>
            <w:tcW w:w="4551" w:type="dxa"/>
          </w:tcPr>
          <w:p w14:paraId="009B6489"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9"/>
                <w:sz w:val="20"/>
              </w:rPr>
              <w:t xml:space="preserve"> </w:t>
            </w:r>
            <w:r>
              <w:rPr>
                <w:sz w:val="20"/>
              </w:rPr>
              <w:t>Provinsi/Kabupaten/Kota Dan Pemerintahan Desa</w:t>
            </w:r>
          </w:p>
        </w:tc>
        <w:tc>
          <w:tcPr>
            <w:tcW w:w="1150" w:type="dxa"/>
          </w:tcPr>
          <w:p w14:paraId="646C7EAF" w14:textId="77777777" w:rsidR="00553D38" w:rsidRDefault="00553D38" w:rsidP="005C5C79">
            <w:pPr>
              <w:pStyle w:val="TableParagraph"/>
              <w:spacing w:before="130" w:line="240" w:lineRule="auto"/>
              <w:ind w:left="9" w:right="2"/>
              <w:rPr>
                <w:sz w:val="20"/>
              </w:rPr>
            </w:pPr>
            <w:r>
              <w:rPr>
                <w:spacing w:val="-4"/>
                <w:sz w:val="20"/>
              </w:rPr>
              <w:t>0,00</w:t>
            </w:r>
          </w:p>
        </w:tc>
        <w:tc>
          <w:tcPr>
            <w:tcW w:w="1022" w:type="dxa"/>
          </w:tcPr>
          <w:p w14:paraId="3144F224" w14:textId="77777777" w:rsidR="00553D38" w:rsidRDefault="00553D38" w:rsidP="005C5C79">
            <w:pPr>
              <w:pStyle w:val="TableParagraph"/>
              <w:spacing w:before="130" w:line="240" w:lineRule="auto"/>
              <w:ind w:left="14"/>
              <w:rPr>
                <w:sz w:val="20"/>
              </w:rPr>
            </w:pPr>
            <w:r>
              <w:rPr>
                <w:spacing w:val="-5"/>
                <w:sz w:val="20"/>
              </w:rPr>
              <w:t>60</w:t>
            </w:r>
          </w:p>
        </w:tc>
        <w:tc>
          <w:tcPr>
            <w:tcW w:w="1077" w:type="dxa"/>
          </w:tcPr>
          <w:p w14:paraId="3D0A29F7" w14:textId="77777777" w:rsidR="00553D38" w:rsidRDefault="00553D38" w:rsidP="005C5C79">
            <w:pPr>
              <w:pStyle w:val="TableParagraph"/>
              <w:spacing w:before="130" w:line="240" w:lineRule="auto"/>
              <w:ind w:left="11" w:right="2"/>
              <w:rPr>
                <w:sz w:val="20"/>
              </w:rPr>
            </w:pPr>
            <w:r>
              <w:rPr>
                <w:spacing w:val="-4"/>
                <w:sz w:val="20"/>
              </w:rPr>
              <w:t>0,00</w:t>
            </w:r>
          </w:p>
        </w:tc>
        <w:tc>
          <w:tcPr>
            <w:tcW w:w="1438" w:type="dxa"/>
          </w:tcPr>
          <w:p w14:paraId="49F8CF3B" w14:textId="77777777" w:rsidR="00553D38" w:rsidRDefault="00553D38" w:rsidP="005C5C79">
            <w:pPr>
              <w:pStyle w:val="TableParagraph"/>
              <w:spacing w:before="130" w:line="240" w:lineRule="auto"/>
              <w:ind w:left="13" w:right="2"/>
              <w:rPr>
                <w:sz w:val="20"/>
              </w:rPr>
            </w:pPr>
            <w:r>
              <w:rPr>
                <w:sz w:val="20"/>
              </w:rPr>
              <w:t>Tidak</w:t>
            </w:r>
            <w:r>
              <w:rPr>
                <w:spacing w:val="-4"/>
                <w:sz w:val="20"/>
              </w:rPr>
              <w:t xml:space="preserve"> Baik</w:t>
            </w:r>
          </w:p>
        </w:tc>
      </w:tr>
      <w:tr w:rsidR="00553D38" w14:paraId="67BC5962" w14:textId="77777777" w:rsidTr="00AA2B09">
        <w:trPr>
          <w:trHeight w:val="568"/>
        </w:trPr>
        <w:tc>
          <w:tcPr>
            <w:tcW w:w="4551" w:type="dxa"/>
          </w:tcPr>
          <w:p w14:paraId="63350307" w14:textId="77777777" w:rsidR="00553D38" w:rsidRDefault="00553D38" w:rsidP="005C5C79">
            <w:pPr>
              <w:pStyle w:val="TableParagraph"/>
              <w:spacing w:before="48"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03C20AB9" w14:textId="77777777" w:rsidR="00553D38" w:rsidRDefault="00553D38" w:rsidP="005C5C79">
            <w:pPr>
              <w:pStyle w:val="TableParagraph"/>
              <w:spacing w:before="163" w:line="240" w:lineRule="auto"/>
              <w:ind w:left="9" w:right="2"/>
              <w:rPr>
                <w:sz w:val="20"/>
              </w:rPr>
            </w:pPr>
            <w:r>
              <w:rPr>
                <w:spacing w:val="-2"/>
                <w:sz w:val="20"/>
              </w:rPr>
              <w:t>54,27</w:t>
            </w:r>
          </w:p>
        </w:tc>
        <w:tc>
          <w:tcPr>
            <w:tcW w:w="1022" w:type="dxa"/>
          </w:tcPr>
          <w:p w14:paraId="46221341" w14:textId="77777777" w:rsidR="00553D38" w:rsidRDefault="00553D38" w:rsidP="005C5C79">
            <w:pPr>
              <w:pStyle w:val="TableParagraph"/>
              <w:spacing w:before="163" w:line="240" w:lineRule="auto"/>
              <w:ind w:left="14"/>
              <w:rPr>
                <w:sz w:val="20"/>
              </w:rPr>
            </w:pPr>
            <w:r>
              <w:rPr>
                <w:spacing w:val="-5"/>
                <w:sz w:val="20"/>
              </w:rPr>
              <w:t>60</w:t>
            </w:r>
          </w:p>
        </w:tc>
        <w:tc>
          <w:tcPr>
            <w:tcW w:w="1077" w:type="dxa"/>
          </w:tcPr>
          <w:p w14:paraId="2449795C" w14:textId="77777777" w:rsidR="00553D38" w:rsidRDefault="00553D38" w:rsidP="005C5C79">
            <w:pPr>
              <w:pStyle w:val="TableParagraph"/>
              <w:spacing w:before="163" w:line="240" w:lineRule="auto"/>
              <w:ind w:left="11" w:right="3"/>
              <w:rPr>
                <w:sz w:val="20"/>
              </w:rPr>
            </w:pPr>
            <w:r>
              <w:rPr>
                <w:spacing w:val="-2"/>
                <w:sz w:val="20"/>
              </w:rPr>
              <w:t>90,44</w:t>
            </w:r>
          </w:p>
        </w:tc>
        <w:tc>
          <w:tcPr>
            <w:tcW w:w="1438" w:type="dxa"/>
          </w:tcPr>
          <w:p w14:paraId="31C1829C" w14:textId="77777777" w:rsidR="00553D38" w:rsidRDefault="00553D38" w:rsidP="005C5C79">
            <w:pPr>
              <w:pStyle w:val="TableParagraph"/>
              <w:spacing w:before="163" w:line="240" w:lineRule="auto"/>
              <w:ind w:left="13"/>
              <w:rPr>
                <w:sz w:val="20"/>
              </w:rPr>
            </w:pPr>
            <w:r>
              <w:rPr>
                <w:spacing w:val="-4"/>
                <w:sz w:val="20"/>
              </w:rPr>
              <w:t>Baik</w:t>
            </w:r>
          </w:p>
        </w:tc>
      </w:tr>
      <w:tr w:rsidR="00553D38" w14:paraId="2928F4E8" w14:textId="77777777" w:rsidTr="00AA2B09">
        <w:trPr>
          <w:trHeight w:val="254"/>
        </w:trPr>
        <w:tc>
          <w:tcPr>
            <w:tcW w:w="4551" w:type="dxa"/>
          </w:tcPr>
          <w:p w14:paraId="3FBE0614"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Pr>
          <w:p w14:paraId="77FC024E" w14:textId="77777777" w:rsidR="00553D38" w:rsidRDefault="00553D38" w:rsidP="005C5C79">
            <w:pPr>
              <w:pStyle w:val="TableParagraph"/>
              <w:spacing w:before="17"/>
              <w:ind w:left="9" w:right="2"/>
              <w:rPr>
                <w:sz w:val="20"/>
              </w:rPr>
            </w:pPr>
            <w:r>
              <w:rPr>
                <w:spacing w:val="-2"/>
                <w:sz w:val="20"/>
              </w:rPr>
              <w:t>53,20</w:t>
            </w:r>
          </w:p>
        </w:tc>
        <w:tc>
          <w:tcPr>
            <w:tcW w:w="1022" w:type="dxa"/>
          </w:tcPr>
          <w:p w14:paraId="19F170C3" w14:textId="77777777" w:rsidR="00553D38" w:rsidRDefault="00553D38" w:rsidP="005C5C79">
            <w:pPr>
              <w:pStyle w:val="TableParagraph"/>
              <w:spacing w:before="17"/>
              <w:ind w:left="14"/>
              <w:rPr>
                <w:sz w:val="20"/>
              </w:rPr>
            </w:pPr>
            <w:r>
              <w:rPr>
                <w:spacing w:val="-5"/>
                <w:sz w:val="20"/>
              </w:rPr>
              <w:t>60</w:t>
            </w:r>
          </w:p>
        </w:tc>
        <w:tc>
          <w:tcPr>
            <w:tcW w:w="1077" w:type="dxa"/>
          </w:tcPr>
          <w:p w14:paraId="5E7F9738" w14:textId="77777777" w:rsidR="00553D38" w:rsidRDefault="00553D38" w:rsidP="005C5C79">
            <w:pPr>
              <w:pStyle w:val="TableParagraph"/>
              <w:spacing w:before="17"/>
              <w:ind w:left="11" w:right="3"/>
              <w:rPr>
                <w:sz w:val="20"/>
              </w:rPr>
            </w:pPr>
            <w:r>
              <w:rPr>
                <w:spacing w:val="-2"/>
                <w:sz w:val="20"/>
              </w:rPr>
              <w:t>88,67</w:t>
            </w:r>
          </w:p>
        </w:tc>
        <w:tc>
          <w:tcPr>
            <w:tcW w:w="1438" w:type="dxa"/>
          </w:tcPr>
          <w:p w14:paraId="5FD929E4" w14:textId="77777777" w:rsidR="00553D38" w:rsidRDefault="00553D38" w:rsidP="005C5C79">
            <w:pPr>
              <w:pStyle w:val="TableParagraph"/>
              <w:spacing w:before="17"/>
              <w:ind w:left="13" w:right="5"/>
              <w:rPr>
                <w:sz w:val="20"/>
              </w:rPr>
            </w:pPr>
            <w:r>
              <w:rPr>
                <w:sz w:val="20"/>
              </w:rPr>
              <w:t>Cukup</w:t>
            </w:r>
            <w:r>
              <w:rPr>
                <w:spacing w:val="-6"/>
                <w:sz w:val="20"/>
              </w:rPr>
              <w:t xml:space="preserve"> </w:t>
            </w:r>
            <w:r>
              <w:rPr>
                <w:spacing w:val="-4"/>
                <w:sz w:val="20"/>
              </w:rPr>
              <w:t>Baik</w:t>
            </w:r>
          </w:p>
        </w:tc>
      </w:tr>
      <w:tr w:rsidR="00553D38" w14:paraId="36AC611D" w14:textId="77777777" w:rsidTr="00AA2B09">
        <w:trPr>
          <w:trHeight w:val="256"/>
        </w:trPr>
        <w:tc>
          <w:tcPr>
            <w:tcW w:w="4551" w:type="dxa"/>
          </w:tcPr>
          <w:p w14:paraId="23484365" w14:textId="77777777" w:rsidR="00553D38" w:rsidRDefault="00553D38" w:rsidP="005C5C79">
            <w:pPr>
              <w:pStyle w:val="TableParagraph"/>
              <w:spacing w:before="12" w:line="224" w:lineRule="exact"/>
              <w:ind w:left="107"/>
              <w:jc w:val="left"/>
              <w:rPr>
                <w:b/>
                <w:sz w:val="20"/>
              </w:rPr>
            </w:pPr>
            <w:r>
              <w:rPr>
                <w:b/>
                <w:sz w:val="20"/>
              </w:rPr>
              <w:t>BELANJA</w:t>
            </w:r>
            <w:r>
              <w:rPr>
                <w:b/>
                <w:spacing w:val="-10"/>
                <w:sz w:val="20"/>
              </w:rPr>
              <w:t xml:space="preserve"> </w:t>
            </w:r>
            <w:r>
              <w:rPr>
                <w:b/>
                <w:spacing w:val="-2"/>
                <w:sz w:val="20"/>
              </w:rPr>
              <w:t>LANGSUNG</w:t>
            </w:r>
          </w:p>
        </w:tc>
        <w:tc>
          <w:tcPr>
            <w:tcW w:w="1150" w:type="dxa"/>
          </w:tcPr>
          <w:p w14:paraId="264E4EBD" w14:textId="77777777" w:rsidR="00553D38" w:rsidRDefault="00553D38" w:rsidP="005C5C79">
            <w:pPr>
              <w:pStyle w:val="TableParagraph"/>
              <w:ind w:left="9" w:right="2"/>
              <w:rPr>
                <w:sz w:val="20"/>
              </w:rPr>
            </w:pPr>
            <w:r>
              <w:rPr>
                <w:spacing w:val="-2"/>
                <w:sz w:val="20"/>
              </w:rPr>
              <w:t>26,01</w:t>
            </w:r>
          </w:p>
        </w:tc>
        <w:tc>
          <w:tcPr>
            <w:tcW w:w="1022" w:type="dxa"/>
          </w:tcPr>
          <w:p w14:paraId="252F625B" w14:textId="77777777" w:rsidR="00553D38" w:rsidRDefault="00553D38" w:rsidP="005C5C79">
            <w:pPr>
              <w:pStyle w:val="TableParagraph"/>
              <w:ind w:left="14"/>
              <w:rPr>
                <w:sz w:val="20"/>
              </w:rPr>
            </w:pPr>
            <w:r>
              <w:rPr>
                <w:spacing w:val="-5"/>
                <w:sz w:val="20"/>
              </w:rPr>
              <w:t>60</w:t>
            </w:r>
          </w:p>
        </w:tc>
        <w:tc>
          <w:tcPr>
            <w:tcW w:w="1077" w:type="dxa"/>
          </w:tcPr>
          <w:p w14:paraId="25DD11A8" w14:textId="77777777" w:rsidR="00553D38" w:rsidRDefault="00553D38" w:rsidP="005C5C79">
            <w:pPr>
              <w:pStyle w:val="TableParagraph"/>
              <w:ind w:left="11" w:right="3"/>
              <w:rPr>
                <w:sz w:val="20"/>
              </w:rPr>
            </w:pPr>
            <w:r>
              <w:rPr>
                <w:spacing w:val="-2"/>
                <w:sz w:val="20"/>
              </w:rPr>
              <w:t>43,35</w:t>
            </w:r>
          </w:p>
        </w:tc>
        <w:tc>
          <w:tcPr>
            <w:tcW w:w="1438" w:type="dxa"/>
          </w:tcPr>
          <w:p w14:paraId="2CFB1048" w14:textId="77777777" w:rsidR="00553D38" w:rsidRDefault="00553D38" w:rsidP="005C5C79">
            <w:pPr>
              <w:pStyle w:val="TableParagraph"/>
              <w:ind w:left="13" w:right="1"/>
              <w:rPr>
                <w:sz w:val="20"/>
              </w:rPr>
            </w:pPr>
            <w:r>
              <w:rPr>
                <w:sz w:val="20"/>
              </w:rPr>
              <w:t>Tidak</w:t>
            </w:r>
            <w:r>
              <w:rPr>
                <w:spacing w:val="-3"/>
                <w:sz w:val="20"/>
              </w:rPr>
              <w:t xml:space="preserve"> </w:t>
            </w:r>
            <w:r>
              <w:rPr>
                <w:spacing w:val="-4"/>
                <w:sz w:val="20"/>
              </w:rPr>
              <w:t>Baik</w:t>
            </w:r>
          </w:p>
        </w:tc>
      </w:tr>
      <w:tr w:rsidR="00553D38" w14:paraId="6FFA4518" w14:textId="77777777" w:rsidTr="00AA2B09">
        <w:trPr>
          <w:trHeight w:val="253"/>
        </w:trPr>
        <w:tc>
          <w:tcPr>
            <w:tcW w:w="4551" w:type="dxa"/>
          </w:tcPr>
          <w:p w14:paraId="0E166FE7"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0DCFA6A5" w14:textId="77777777" w:rsidR="00553D38" w:rsidRDefault="00553D38" w:rsidP="005C5C79">
            <w:pPr>
              <w:pStyle w:val="TableParagraph"/>
              <w:spacing w:before="17"/>
              <w:ind w:left="9" w:right="2"/>
              <w:rPr>
                <w:sz w:val="20"/>
              </w:rPr>
            </w:pPr>
            <w:r>
              <w:rPr>
                <w:spacing w:val="-2"/>
                <w:sz w:val="20"/>
              </w:rPr>
              <w:t>40,10</w:t>
            </w:r>
          </w:p>
        </w:tc>
        <w:tc>
          <w:tcPr>
            <w:tcW w:w="1022" w:type="dxa"/>
          </w:tcPr>
          <w:p w14:paraId="7238C47B" w14:textId="77777777" w:rsidR="00553D38" w:rsidRDefault="00553D38" w:rsidP="005C5C79">
            <w:pPr>
              <w:pStyle w:val="TableParagraph"/>
              <w:spacing w:before="17"/>
              <w:ind w:left="14"/>
              <w:rPr>
                <w:sz w:val="20"/>
              </w:rPr>
            </w:pPr>
            <w:r>
              <w:rPr>
                <w:spacing w:val="-5"/>
                <w:sz w:val="20"/>
              </w:rPr>
              <w:t>60</w:t>
            </w:r>
          </w:p>
        </w:tc>
        <w:tc>
          <w:tcPr>
            <w:tcW w:w="1077" w:type="dxa"/>
          </w:tcPr>
          <w:p w14:paraId="06D699E6" w14:textId="77777777" w:rsidR="00553D38" w:rsidRDefault="00553D38" w:rsidP="005C5C79">
            <w:pPr>
              <w:pStyle w:val="TableParagraph"/>
              <w:spacing w:before="17"/>
              <w:ind w:left="11" w:right="3"/>
              <w:rPr>
                <w:sz w:val="20"/>
              </w:rPr>
            </w:pPr>
            <w:r>
              <w:rPr>
                <w:spacing w:val="-2"/>
                <w:sz w:val="20"/>
              </w:rPr>
              <w:t>66,83</w:t>
            </w:r>
          </w:p>
        </w:tc>
        <w:tc>
          <w:tcPr>
            <w:tcW w:w="1438" w:type="dxa"/>
          </w:tcPr>
          <w:p w14:paraId="71DABFBA" w14:textId="77777777" w:rsidR="00553D38" w:rsidRDefault="00553D38" w:rsidP="005C5C79">
            <w:pPr>
              <w:pStyle w:val="TableParagraph"/>
              <w:spacing w:before="17"/>
              <w:ind w:left="13" w:right="7"/>
              <w:rPr>
                <w:sz w:val="20"/>
              </w:rPr>
            </w:pPr>
            <w:r>
              <w:rPr>
                <w:sz w:val="20"/>
              </w:rPr>
              <w:t>Kurang</w:t>
            </w:r>
            <w:r>
              <w:rPr>
                <w:spacing w:val="-7"/>
                <w:sz w:val="20"/>
              </w:rPr>
              <w:t xml:space="preserve"> </w:t>
            </w:r>
            <w:r>
              <w:rPr>
                <w:spacing w:val="-4"/>
                <w:sz w:val="20"/>
              </w:rPr>
              <w:t>Baik</w:t>
            </w:r>
          </w:p>
        </w:tc>
      </w:tr>
      <w:tr w:rsidR="00553D38" w14:paraId="6C9F5FC0" w14:textId="77777777" w:rsidTr="00AA2B09">
        <w:trPr>
          <w:trHeight w:val="254"/>
        </w:trPr>
        <w:tc>
          <w:tcPr>
            <w:tcW w:w="4551" w:type="dxa"/>
          </w:tcPr>
          <w:p w14:paraId="6F3993BD"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0EE5BAC4" w14:textId="77777777" w:rsidR="00553D38" w:rsidRDefault="00553D38" w:rsidP="005C5C79">
            <w:pPr>
              <w:pStyle w:val="TableParagraph"/>
              <w:spacing w:line="215" w:lineRule="exact"/>
              <w:ind w:left="9" w:right="2"/>
              <w:rPr>
                <w:sz w:val="20"/>
              </w:rPr>
            </w:pPr>
            <w:r>
              <w:rPr>
                <w:spacing w:val="-2"/>
                <w:sz w:val="20"/>
              </w:rPr>
              <w:t>38,47</w:t>
            </w:r>
          </w:p>
        </w:tc>
        <w:tc>
          <w:tcPr>
            <w:tcW w:w="1022" w:type="dxa"/>
          </w:tcPr>
          <w:p w14:paraId="1E3AA37B" w14:textId="77777777" w:rsidR="00553D38" w:rsidRDefault="00553D38" w:rsidP="005C5C79">
            <w:pPr>
              <w:pStyle w:val="TableParagraph"/>
              <w:spacing w:line="215" w:lineRule="exact"/>
              <w:ind w:left="14"/>
              <w:rPr>
                <w:sz w:val="20"/>
              </w:rPr>
            </w:pPr>
            <w:r>
              <w:rPr>
                <w:spacing w:val="-5"/>
                <w:sz w:val="20"/>
              </w:rPr>
              <w:t>60</w:t>
            </w:r>
          </w:p>
        </w:tc>
        <w:tc>
          <w:tcPr>
            <w:tcW w:w="1077" w:type="dxa"/>
          </w:tcPr>
          <w:p w14:paraId="4A9E7AF4" w14:textId="77777777" w:rsidR="00553D38" w:rsidRDefault="00553D38" w:rsidP="005C5C79">
            <w:pPr>
              <w:pStyle w:val="TableParagraph"/>
              <w:spacing w:line="215" w:lineRule="exact"/>
              <w:ind w:left="11" w:right="3"/>
              <w:rPr>
                <w:sz w:val="20"/>
              </w:rPr>
            </w:pPr>
            <w:r>
              <w:rPr>
                <w:spacing w:val="-2"/>
                <w:sz w:val="20"/>
              </w:rPr>
              <w:t>64,12</w:t>
            </w:r>
          </w:p>
        </w:tc>
        <w:tc>
          <w:tcPr>
            <w:tcW w:w="1438" w:type="dxa"/>
          </w:tcPr>
          <w:p w14:paraId="3CDFB13E" w14:textId="77777777" w:rsidR="00553D38" w:rsidRDefault="00553D38" w:rsidP="005C5C79">
            <w:pPr>
              <w:pStyle w:val="TableParagraph"/>
              <w:spacing w:line="215" w:lineRule="exact"/>
              <w:ind w:left="13" w:right="7"/>
              <w:rPr>
                <w:sz w:val="20"/>
              </w:rPr>
            </w:pPr>
            <w:r>
              <w:rPr>
                <w:sz w:val="20"/>
              </w:rPr>
              <w:t>Kurang</w:t>
            </w:r>
            <w:r>
              <w:rPr>
                <w:spacing w:val="-7"/>
                <w:sz w:val="20"/>
              </w:rPr>
              <w:t xml:space="preserve"> </w:t>
            </w:r>
            <w:r>
              <w:rPr>
                <w:spacing w:val="-4"/>
                <w:sz w:val="20"/>
              </w:rPr>
              <w:t>Baik</w:t>
            </w:r>
          </w:p>
        </w:tc>
      </w:tr>
      <w:tr w:rsidR="00553D38" w14:paraId="611DE99C" w14:textId="77777777" w:rsidTr="00AA2B09">
        <w:trPr>
          <w:trHeight w:val="256"/>
        </w:trPr>
        <w:tc>
          <w:tcPr>
            <w:tcW w:w="4551" w:type="dxa"/>
          </w:tcPr>
          <w:p w14:paraId="39294CD9"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007603AB" w14:textId="77777777" w:rsidR="00553D38" w:rsidRDefault="00553D38" w:rsidP="005C5C79">
            <w:pPr>
              <w:pStyle w:val="TableParagraph"/>
              <w:ind w:left="9" w:right="2"/>
              <w:rPr>
                <w:sz w:val="20"/>
              </w:rPr>
            </w:pPr>
            <w:r>
              <w:rPr>
                <w:spacing w:val="-2"/>
                <w:sz w:val="20"/>
              </w:rPr>
              <w:t>13,02</w:t>
            </w:r>
          </w:p>
        </w:tc>
        <w:tc>
          <w:tcPr>
            <w:tcW w:w="1022" w:type="dxa"/>
          </w:tcPr>
          <w:p w14:paraId="4A775AA3" w14:textId="77777777" w:rsidR="00553D38" w:rsidRDefault="00553D38" w:rsidP="005C5C79">
            <w:pPr>
              <w:pStyle w:val="TableParagraph"/>
              <w:ind w:left="14"/>
              <w:rPr>
                <w:sz w:val="20"/>
              </w:rPr>
            </w:pPr>
            <w:r>
              <w:rPr>
                <w:spacing w:val="-5"/>
                <w:sz w:val="20"/>
              </w:rPr>
              <w:t>60</w:t>
            </w:r>
          </w:p>
        </w:tc>
        <w:tc>
          <w:tcPr>
            <w:tcW w:w="1077" w:type="dxa"/>
          </w:tcPr>
          <w:p w14:paraId="5FDCFCCD" w14:textId="77777777" w:rsidR="00553D38" w:rsidRDefault="00553D38" w:rsidP="005C5C79">
            <w:pPr>
              <w:pStyle w:val="TableParagraph"/>
              <w:ind w:left="11" w:right="3"/>
              <w:rPr>
                <w:sz w:val="20"/>
              </w:rPr>
            </w:pPr>
            <w:r>
              <w:rPr>
                <w:spacing w:val="-2"/>
                <w:sz w:val="20"/>
              </w:rPr>
              <w:t>21,69</w:t>
            </w:r>
          </w:p>
        </w:tc>
        <w:tc>
          <w:tcPr>
            <w:tcW w:w="1438" w:type="dxa"/>
          </w:tcPr>
          <w:p w14:paraId="3BDB24C2"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1088716F" w14:textId="77777777" w:rsidTr="00AA2B09">
        <w:trPr>
          <w:trHeight w:val="254"/>
        </w:trPr>
        <w:tc>
          <w:tcPr>
            <w:tcW w:w="4551" w:type="dxa"/>
          </w:tcPr>
          <w:p w14:paraId="5397FC48" w14:textId="77777777" w:rsidR="00553D38" w:rsidRDefault="00553D38" w:rsidP="005C5C79">
            <w:pPr>
              <w:pStyle w:val="TableParagraph"/>
              <w:spacing w:before="10" w:line="224"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150" w:type="dxa"/>
          </w:tcPr>
          <w:p w14:paraId="08B6449B" w14:textId="77777777" w:rsidR="00553D38" w:rsidRDefault="00553D38" w:rsidP="005C5C79">
            <w:pPr>
              <w:pStyle w:val="TableParagraph"/>
              <w:spacing w:before="17"/>
              <w:ind w:left="9" w:right="2"/>
              <w:rPr>
                <w:sz w:val="20"/>
              </w:rPr>
            </w:pPr>
            <w:r>
              <w:rPr>
                <w:spacing w:val="-2"/>
                <w:sz w:val="20"/>
              </w:rPr>
              <w:t>43,52</w:t>
            </w:r>
          </w:p>
        </w:tc>
        <w:tc>
          <w:tcPr>
            <w:tcW w:w="1022" w:type="dxa"/>
          </w:tcPr>
          <w:p w14:paraId="537297BE" w14:textId="77777777" w:rsidR="00553D38" w:rsidRDefault="00553D38" w:rsidP="005C5C79">
            <w:pPr>
              <w:pStyle w:val="TableParagraph"/>
              <w:spacing w:before="17"/>
              <w:ind w:left="14"/>
              <w:rPr>
                <w:sz w:val="20"/>
              </w:rPr>
            </w:pPr>
            <w:r>
              <w:rPr>
                <w:spacing w:val="-5"/>
                <w:sz w:val="20"/>
              </w:rPr>
              <w:t>60</w:t>
            </w:r>
          </w:p>
        </w:tc>
        <w:tc>
          <w:tcPr>
            <w:tcW w:w="1077" w:type="dxa"/>
          </w:tcPr>
          <w:p w14:paraId="6E343F05" w14:textId="77777777" w:rsidR="00553D38" w:rsidRDefault="00553D38" w:rsidP="005C5C79">
            <w:pPr>
              <w:pStyle w:val="TableParagraph"/>
              <w:spacing w:before="17"/>
              <w:ind w:left="11" w:right="3"/>
              <w:rPr>
                <w:sz w:val="20"/>
              </w:rPr>
            </w:pPr>
            <w:r>
              <w:rPr>
                <w:spacing w:val="-2"/>
                <w:sz w:val="20"/>
              </w:rPr>
              <w:t>72,54</w:t>
            </w:r>
          </w:p>
        </w:tc>
        <w:tc>
          <w:tcPr>
            <w:tcW w:w="1438" w:type="dxa"/>
          </w:tcPr>
          <w:p w14:paraId="65628B57" w14:textId="77777777" w:rsidR="00553D38" w:rsidRDefault="00553D38" w:rsidP="005C5C79">
            <w:pPr>
              <w:pStyle w:val="TableParagraph"/>
              <w:spacing w:before="17"/>
              <w:ind w:left="13" w:right="7"/>
              <w:rPr>
                <w:sz w:val="20"/>
              </w:rPr>
            </w:pPr>
            <w:r>
              <w:rPr>
                <w:sz w:val="20"/>
              </w:rPr>
              <w:t>Kurang</w:t>
            </w:r>
            <w:r>
              <w:rPr>
                <w:spacing w:val="-7"/>
                <w:sz w:val="20"/>
              </w:rPr>
              <w:t xml:space="preserve"> </w:t>
            </w:r>
            <w:r>
              <w:rPr>
                <w:spacing w:val="-4"/>
                <w:sz w:val="20"/>
              </w:rPr>
              <w:t>Baik</w:t>
            </w:r>
          </w:p>
        </w:tc>
      </w:tr>
    </w:tbl>
    <w:p w14:paraId="5D746738" w14:textId="77777777" w:rsidR="00553D38" w:rsidRDefault="00553D38" w:rsidP="00553D38">
      <w:pPr>
        <w:pStyle w:val="BodyText"/>
        <w:spacing w:before="138"/>
      </w:pPr>
    </w:p>
    <w:p w14:paraId="55A8BC83" w14:textId="71D619D8" w:rsidR="00553D38" w:rsidRDefault="00553D38" w:rsidP="00553D38">
      <w:pPr>
        <w:pStyle w:val="BodyText"/>
        <w:ind w:left="720"/>
        <w:jc w:val="center"/>
      </w:pPr>
      <w:r w:rsidRPr="00553D38">
        <w:rPr>
          <w:b/>
          <w:bCs/>
        </w:rPr>
        <w:t>Tabel</w:t>
      </w:r>
      <w:r w:rsidRPr="00553D38">
        <w:rPr>
          <w:b/>
          <w:bCs/>
          <w:spacing w:val="-1"/>
        </w:rPr>
        <w:t xml:space="preserve"> </w:t>
      </w:r>
      <w:r w:rsidRPr="00553D38">
        <w:rPr>
          <w:b/>
          <w:bCs/>
        </w:rPr>
        <w:t>8.</w:t>
      </w:r>
      <w:r>
        <w:rPr>
          <w:spacing w:val="-1"/>
        </w:rPr>
        <w:t xml:space="preserve"> </w:t>
      </w:r>
      <w:r>
        <w:t>Nilai</w:t>
      </w:r>
      <w:r>
        <w:rPr>
          <w:spacing w:val="-1"/>
        </w:rPr>
        <w:t xml:space="preserve"> </w:t>
      </w:r>
      <w:r>
        <w:t>Kinerja</w:t>
      </w:r>
      <w:r>
        <w:rPr>
          <w:spacing w:val="-2"/>
        </w:rPr>
        <w:t xml:space="preserve"> </w:t>
      </w:r>
      <w:r>
        <w:t>Penyerapan anggaran</w:t>
      </w:r>
      <w:r>
        <w:rPr>
          <w:spacing w:val="-1"/>
        </w:rPr>
        <w:t xml:space="preserve"> </w:t>
      </w:r>
      <w:r>
        <w:t>Triwulan</w:t>
      </w:r>
      <w:r>
        <w:rPr>
          <w:spacing w:val="2"/>
        </w:rPr>
        <w:t xml:space="preserve"> </w:t>
      </w:r>
      <w:r>
        <w:t>4</w:t>
      </w:r>
      <w:r>
        <w:rPr>
          <w:spacing w:val="-1"/>
        </w:rPr>
        <w:t xml:space="preserve"> </w:t>
      </w:r>
      <w:r>
        <w:t xml:space="preserve">tahun </w:t>
      </w:r>
      <w:r>
        <w:rPr>
          <w:spacing w:val="-4"/>
        </w:rPr>
        <w:t>2019</w:t>
      </w:r>
    </w:p>
    <w:p w14:paraId="4554E061" w14:textId="77777777" w:rsidR="00553D38" w:rsidRDefault="00553D38" w:rsidP="00553D38">
      <w:pPr>
        <w:pStyle w:val="BodyText"/>
        <w:spacing w:before="5"/>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2BD36AF9" w14:textId="77777777" w:rsidTr="00AA2B09">
        <w:trPr>
          <w:trHeight w:val="691"/>
        </w:trPr>
        <w:tc>
          <w:tcPr>
            <w:tcW w:w="4551" w:type="dxa"/>
          </w:tcPr>
          <w:p w14:paraId="6430CD91"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150" w:type="dxa"/>
          </w:tcPr>
          <w:p w14:paraId="3F4B15D5" w14:textId="77777777" w:rsidR="00553D38" w:rsidRDefault="00553D38" w:rsidP="005C5C79">
            <w:pPr>
              <w:pStyle w:val="TableParagraph"/>
              <w:spacing w:before="0" w:line="237" w:lineRule="auto"/>
              <w:ind w:left="9" w:right="1"/>
              <w:rPr>
                <w:sz w:val="20"/>
              </w:rPr>
            </w:pPr>
            <w:r>
              <w:rPr>
                <w:spacing w:val="-2"/>
                <w:sz w:val="20"/>
              </w:rPr>
              <w:t>Penyerapan Anggaran</w:t>
            </w:r>
          </w:p>
          <w:p w14:paraId="3E916445" w14:textId="77777777" w:rsidR="00553D38" w:rsidRDefault="00553D38" w:rsidP="005C5C79">
            <w:pPr>
              <w:pStyle w:val="TableParagraph"/>
              <w:spacing w:before="0"/>
              <w:ind w:left="9"/>
              <w:rPr>
                <w:sz w:val="20"/>
              </w:rPr>
            </w:pPr>
            <w:r>
              <w:rPr>
                <w:spacing w:val="-10"/>
                <w:sz w:val="20"/>
              </w:rPr>
              <w:t>%</w:t>
            </w:r>
          </w:p>
        </w:tc>
        <w:tc>
          <w:tcPr>
            <w:tcW w:w="1022" w:type="dxa"/>
          </w:tcPr>
          <w:p w14:paraId="6AC08760" w14:textId="77777777" w:rsidR="00553D38" w:rsidRDefault="00553D38" w:rsidP="005C5C79">
            <w:pPr>
              <w:pStyle w:val="TableParagraph"/>
              <w:spacing w:before="108" w:line="240" w:lineRule="auto"/>
              <w:ind w:left="362" w:right="233" w:hanging="113"/>
              <w:jc w:val="left"/>
              <w:rPr>
                <w:sz w:val="20"/>
              </w:rPr>
            </w:pPr>
            <w:r>
              <w:rPr>
                <w:spacing w:val="-2"/>
                <w:sz w:val="20"/>
              </w:rPr>
              <w:t xml:space="preserve">Target </w:t>
            </w:r>
            <w:r>
              <w:rPr>
                <w:spacing w:val="-4"/>
                <w:sz w:val="20"/>
              </w:rPr>
              <w:t>(%)</w:t>
            </w:r>
          </w:p>
        </w:tc>
        <w:tc>
          <w:tcPr>
            <w:tcW w:w="1077" w:type="dxa"/>
          </w:tcPr>
          <w:p w14:paraId="771665AF" w14:textId="77777777" w:rsidR="00553D38" w:rsidRDefault="00553D38" w:rsidP="005C5C79">
            <w:pPr>
              <w:pStyle w:val="TableParagraph"/>
              <w:spacing w:before="223" w:line="240" w:lineRule="auto"/>
              <w:ind w:left="11" w:right="2"/>
              <w:rPr>
                <w:sz w:val="20"/>
              </w:rPr>
            </w:pPr>
            <w:r>
              <w:rPr>
                <w:spacing w:val="-4"/>
                <w:sz w:val="20"/>
              </w:rPr>
              <w:t>NKPAn</w:t>
            </w:r>
          </w:p>
        </w:tc>
        <w:tc>
          <w:tcPr>
            <w:tcW w:w="1438" w:type="dxa"/>
          </w:tcPr>
          <w:p w14:paraId="3147D56C"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41F24E40" w14:textId="77777777" w:rsidTr="00AA2B09">
        <w:trPr>
          <w:trHeight w:val="253"/>
        </w:trPr>
        <w:tc>
          <w:tcPr>
            <w:tcW w:w="4551" w:type="dxa"/>
          </w:tcPr>
          <w:p w14:paraId="68BBAB05" w14:textId="77777777" w:rsidR="00553D38" w:rsidRDefault="00553D38" w:rsidP="005C5C79">
            <w:pPr>
              <w:pStyle w:val="TableParagraph"/>
              <w:spacing w:before="10" w:line="224"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150" w:type="dxa"/>
          </w:tcPr>
          <w:p w14:paraId="029CD37C" w14:textId="77777777" w:rsidR="00553D38" w:rsidRDefault="00553D38" w:rsidP="005C5C79">
            <w:pPr>
              <w:pStyle w:val="TableParagraph"/>
              <w:spacing w:before="5" w:line="229" w:lineRule="exact"/>
              <w:ind w:left="9" w:right="2"/>
              <w:rPr>
                <w:sz w:val="20"/>
              </w:rPr>
            </w:pPr>
            <w:r>
              <w:rPr>
                <w:spacing w:val="-2"/>
                <w:sz w:val="20"/>
              </w:rPr>
              <w:t>89,75</w:t>
            </w:r>
          </w:p>
        </w:tc>
        <w:tc>
          <w:tcPr>
            <w:tcW w:w="1022" w:type="dxa"/>
          </w:tcPr>
          <w:p w14:paraId="5569E867" w14:textId="77777777" w:rsidR="00553D38" w:rsidRDefault="00553D38" w:rsidP="005C5C79">
            <w:pPr>
              <w:pStyle w:val="TableParagraph"/>
              <w:spacing w:before="5" w:line="229" w:lineRule="exact"/>
              <w:ind w:left="14"/>
              <w:rPr>
                <w:sz w:val="20"/>
              </w:rPr>
            </w:pPr>
            <w:r>
              <w:rPr>
                <w:spacing w:val="-5"/>
                <w:sz w:val="20"/>
              </w:rPr>
              <w:t>90</w:t>
            </w:r>
          </w:p>
        </w:tc>
        <w:tc>
          <w:tcPr>
            <w:tcW w:w="1077" w:type="dxa"/>
          </w:tcPr>
          <w:p w14:paraId="5B05A5A3" w14:textId="77777777" w:rsidR="00553D38" w:rsidRDefault="00553D38" w:rsidP="005C5C79">
            <w:pPr>
              <w:pStyle w:val="TableParagraph"/>
              <w:spacing w:before="5" w:line="229" w:lineRule="exact"/>
              <w:ind w:left="11" w:right="3"/>
              <w:rPr>
                <w:sz w:val="20"/>
              </w:rPr>
            </w:pPr>
            <w:r>
              <w:rPr>
                <w:spacing w:val="-2"/>
                <w:sz w:val="20"/>
              </w:rPr>
              <w:t>99,73</w:t>
            </w:r>
          </w:p>
        </w:tc>
        <w:tc>
          <w:tcPr>
            <w:tcW w:w="1438" w:type="dxa"/>
          </w:tcPr>
          <w:p w14:paraId="02B0567B" w14:textId="77777777" w:rsidR="00553D38" w:rsidRDefault="00553D38" w:rsidP="005C5C79">
            <w:pPr>
              <w:pStyle w:val="TableParagraph"/>
              <w:spacing w:before="5" w:line="229" w:lineRule="exact"/>
              <w:ind w:left="13"/>
              <w:rPr>
                <w:sz w:val="20"/>
              </w:rPr>
            </w:pPr>
            <w:r>
              <w:rPr>
                <w:spacing w:val="-4"/>
                <w:sz w:val="20"/>
              </w:rPr>
              <w:t>Baik</w:t>
            </w:r>
          </w:p>
        </w:tc>
      </w:tr>
      <w:tr w:rsidR="00553D38" w14:paraId="366F9DC4" w14:textId="77777777" w:rsidTr="00AA2B09">
        <w:trPr>
          <w:trHeight w:val="256"/>
        </w:trPr>
        <w:tc>
          <w:tcPr>
            <w:tcW w:w="4551" w:type="dxa"/>
          </w:tcPr>
          <w:p w14:paraId="07B0D57B"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25FA8D34" w14:textId="77777777" w:rsidR="00553D38" w:rsidRDefault="00553D38" w:rsidP="005C5C79">
            <w:pPr>
              <w:pStyle w:val="TableParagraph"/>
              <w:spacing w:before="7" w:line="229" w:lineRule="exact"/>
              <w:ind w:left="9" w:right="2"/>
              <w:rPr>
                <w:sz w:val="20"/>
              </w:rPr>
            </w:pPr>
            <w:r>
              <w:rPr>
                <w:spacing w:val="-2"/>
                <w:sz w:val="20"/>
              </w:rPr>
              <w:t>84,95</w:t>
            </w:r>
          </w:p>
        </w:tc>
        <w:tc>
          <w:tcPr>
            <w:tcW w:w="1022" w:type="dxa"/>
          </w:tcPr>
          <w:p w14:paraId="1807BC3D" w14:textId="77777777" w:rsidR="00553D38" w:rsidRDefault="00553D38" w:rsidP="005C5C79">
            <w:pPr>
              <w:pStyle w:val="TableParagraph"/>
              <w:spacing w:before="7" w:line="229" w:lineRule="exact"/>
              <w:ind w:left="14"/>
              <w:rPr>
                <w:sz w:val="20"/>
              </w:rPr>
            </w:pPr>
            <w:r>
              <w:rPr>
                <w:spacing w:val="-5"/>
                <w:sz w:val="20"/>
              </w:rPr>
              <w:t>90</w:t>
            </w:r>
          </w:p>
        </w:tc>
        <w:tc>
          <w:tcPr>
            <w:tcW w:w="1077" w:type="dxa"/>
          </w:tcPr>
          <w:p w14:paraId="7BCD3A69" w14:textId="77777777" w:rsidR="00553D38" w:rsidRDefault="00553D38" w:rsidP="005C5C79">
            <w:pPr>
              <w:pStyle w:val="TableParagraph"/>
              <w:spacing w:before="7" w:line="229" w:lineRule="exact"/>
              <w:ind w:left="11" w:right="3"/>
              <w:rPr>
                <w:sz w:val="20"/>
              </w:rPr>
            </w:pPr>
            <w:r>
              <w:rPr>
                <w:spacing w:val="-2"/>
                <w:sz w:val="20"/>
              </w:rPr>
              <w:t>94,39</w:t>
            </w:r>
          </w:p>
        </w:tc>
        <w:tc>
          <w:tcPr>
            <w:tcW w:w="1438" w:type="dxa"/>
          </w:tcPr>
          <w:p w14:paraId="0B46CE93" w14:textId="77777777" w:rsidR="00553D38" w:rsidRDefault="00553D38" w:rsidP="005C5C79">
            <w:pPr>
              <w:pStyle w:val="TableParagraph"/>
              <w:spacing w:before="7" w:line="229" w:lineRule="exact"/>
              <w:ind w:left="13"/>
              <w:rPr>
                <w:sz w:val="20"/>
              </w:rPr>
            </w:pPr>
            <w:r>
              <w:rPr>
                <w:spacing w:val="-4"/>
                <w:sz w:val="20"/>
              </w:rPr>
              <w:t>Baik</w:t>
            </w:r>
          </w:p>
        </w:tc>
      </w:tr>
      <w:tr w:rsidR="00553D38" w14:paraId="689168FC" w14:textId="77777777" w:rsidTr="00AA2B09">
        <w:trPr>
          <w:trHeight w:val="254"/>
        </w:trPr>
        <w:tc>
          <w:tcPr>
            <w:tcW w:w="4551" w:type="dxa"/>
          </w:tcPr>
          <w:p w14:paraId="7304432A"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05918FBB" w14:textId="77777777" w:rsidR="00553D38" w:rsidRDefault="00553D38" w:rsidP="005C5C79">
            <w:pPr>
              <w:pStyle w:val="TableParagraph"/>
              <w:spacing w:before="5" w:line="229" w:lineRule="exact"/>
              <w:ind w:left="9" w:right="2"/>
              <w:rPr>
                <w:sz w:val="20"/>
              </w:rPr>
            </w:pPr>
            <w:r>
              <w:rPr>
                <w:spacing w:val="-2"/>
                <w:sz w:val="20"/>
              </w:rPr>
              <w:t>91,38</w:t>
            </w:r>
          </w:p>
        </w:tc>
        <w:tc>
          <w:tcPr>
            <w:tcW w:w="1022" w:type="dxa"/>
          </w:tcPr>
          <w:p w14:paraId="3C43BAF2" w14:textId="77777777" w:rsidR="00553D38" w:rsidRDefault="00553D38" w:rsidP="005C5C79">
            <w:pPr>
              <w:pStyle w:val="TableParagraph"/>
              <w:spacing w:before="5" w:line="229" w:lineRule="exact"/>
              <w:ind w:left="14"/>
              <w:rPr>
                <w:sz w:val="20"/>
              </w:rPr>
            </w:pPr>
            <w:r>
              <w:rPr>
                <w:spacing w:val="-5"/>
                <w:sz w:val="20"/>
              </w:rPr>
              <w:t>90</w:t>
            </w:r>
          </w:p>
        </w:tc>
        <w:tc>
          <w:tcPr>
            <w:tcW w:w="1077" w:type="dxa"/>
          </w:tcPr>
          <w:p w14:paraId="0D67B0BB" w14:textId="77777777" w:rsidR="00553D38" w:rsidRDefault="00553D38" w:rsidP="005C5C79">
            <w:pPr>
              <w:pStyle w:val="TableParagraph"/>
              <w:spacing w:before="5" w:line="229" w:lineRule="exact"/>
              <w:ind w:left="11"/>
              <w:rPr>
                <w:sz w:val="20"/>
              </w:rPr>
            </w:pPr>
            <w:r>
              <w:rPr>
                <w:spacing w:val="-2"/>
                <w:sz w:val="20"/>
              </w:rPr>
              <w:t>101,54</w:t>
            </w:r>
          </w:p>
        </w:tc>
        <w:tc>
          <w:tcPr>
            <w:tcW w:w="1438" w:type="dxa"/>
          </w:tcPr>
          <w:p w14:paraId="5DF3AF1A" w14:textId="77777777" w:rsidR="00553D38" w:rsidRDefault="00553D38" w:rsidP="005C5C79">
            <w:pPr>
              <w:pStyle w:val="TableParagraph"/>
              <w:spacing w:before="5" w:line="229" w:lineRule="exact"/>
              <w:ind w:left="13" w:right="4"/>
              <w:rPr>
                <w:sz w:val="20"/>
              </w:rPr>
            </w:pPr>
            <w:r>
              <w:rPr>
                <w:sz w:val="20"/>
              </w:rPr>
              <w:t>Sangat</w:t>
            </w:r>
            <w:r>
              <w:rPr>
                <w:spacing w:val="-7"/>
                <w:sz w:val="20"/>
              </w:rPr>
              <w:t xml:space="preserve"> </w:t>
            </w:r>
            <w:r>
              <w:rPr>
                <w:spacing w:val="-4"/>
                <w:sz w:val="20"/>
              </w:rPr>
              <w:t>Baik</w:t>
            </w:r>
          </w:p>
        </w:tc>
      </w:tr>
      <w:tr w:rsidR="00553D38" w14:paraId="0E5BD02E" w14:textId="77777777" w:rsidTr="00AA2B09">
        <w:trPr>
          <w:trHeight w:val="256"/>
        </w:trPr>
        <w:tc>
          <w:tcPr>
            <w:tcW w:w="4551" w:type="dxa"/>
          </w:tcPr>
          <w:p w14:paraId="2D758502"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107C6210" w14:textId="77777777" w:rsidR="00553D38" w:rsidRDefault="00553D38" w:rsidP="005C5C79">
            <w:pPr>
              <w:pStyle w:val="TableParagraph"/>
              <w:spacing w:before="7" w:line="229" w:lineRule="exact"/>
              <w:ind w:left="9" w:right="2"/>
              <w:rPr>
                <w:sz w:val="20"/>
              </w:rPr>
            </w:pPr>
            <w:r>
              <w:rPr>
                <w:spacing w:val="-2"/>
                <w:sz w:val="20"/>
              </w:rPr>
              <w:t>87,77</w:t>
            </w:r>
          </w:p>
        </w:tc>
        <w:tc>
          <w:tcPr>
            <w:tcW w:w="1022" w:type="dxa"/>
          </w:tcPr>
          <w:p w14:paraId="0ECACC78" w14:textId="77777777" w:rsidR="00553D38" w:rsidRDefault="00553D38" w:rsidP="005C5C79">
            <w:pPr>
              <w:pStyle w:val="TableParagraph"/>
              <w:spacing w:before="7" w:line="229" w:lineRule="exact"/>
              <w:ind w:left="14"/>
              <w:rPr>
                <w:sz w:val="20"/>
              </w:rPr>
            </w:pPr>
            <w:r>
              <w:rPr>
                <w:spacing w:val="-5"/>
                <w:sz w:val="20"/>
              </w:rPr>
              <w:t>90</w:t>
            </w:r>
          </w:p>
        </w:tc>
        <w:tc>
          <w:tcPr>
            <w:tcW w:w="1077" w:type="dxa"/>
          </w:tcPr>
          <w:p w14:paraId="1512C41B" w14:textId="77777777" w:rsidR="00553D38" w:rsidRDefault="00553D38" w:rsidP="005C5C79">
            <w:pPr>
              <w:pStyle w:val="TableParagraph"/>
              <w:spacing w:before="7" w:line="229" w:lineRule="exact"/>
              <w:ind w:left="11" w:right="3"/>
              <w:rPr>
                <w:sz w:val="20"/>
              </w:rPr>
            </w:pPr>
            <w:r>
              <w:rPr>
                <w:spacing w:val="-2"/>
                <w:sz w:val="20"/>
              </w:rPr>
              <w:t>97,52</w:t>
            </w:r>
          </w:p>
        </w:tc>
        <w:tc>
          <w:tcPr>
            <w:tcW w:w="1438" w:type="dxa"/>
          </w:tcPr>
          <w:p w14:paraId="0BF9EF3E" w14:textId="77777777" w:rsidR="00553D38" w:rsidRDefault="00553D38" w:rsidP="005C5C79">
            <w:pPr>
              <w:pStyle w:val="TableParagraph"/>
              <w:spacing w:before="7" w:line="229" w:lineRule="exact"/>
              <w:ind w:left="13"/>
              <w:rPr>
                <w:sz w:val="20"/>
              </w:rPr>
            </w:pPr>
            <w:r>
              <w:rPr>
                <w:spacing w:val="-4"/>
                <w:sz w:val="20"/>
              </w:rPr>
              <w:t>Baik</w:t>
            </w:r>
          </w:p>
        </w:tc>
      </w:tr>
      <w:tr w:rsidR="00553D38" w14:paraId="7E548FB1" w14:textId="77777777" w:rsidTr="00AA2B09">
        <w:trPr>
          <w:trHeight w:val="501"/>
        </w:trPr>
        <w:tc>
          <w:tcPr>
            <w:tcW w:w="4551" w:type="dxa"/>
          </w:tcPr>
          <w:p w14:paraId="734E2017"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2"/>
                <w:sz w:val="20"/>
              </w:rPr>
              <w:t xml:space="preserve"> </w:t>
            </w:r>
            <w:r>
              <w:rPr>
                <w:sz w:val="20"/>
              </w:rPr>
              <w:t>Kepada</w:t>
            </w:r>
            <w:r>
              <w:rPr>
                <w:spacing w:val="-11"/>
                <w:sz w:val="20"/>
              </w:rPr>
              <w:t xml:space="preserve"> </w:t>
            </w:r>
            <w:r>
              <w:rPr>
                <w:sz w:val="20"/>
              </w:rPr>
              <w:t>Provinsi/Kabupaten/Kota Dan Pemerintahan Desa</w:t>
            </w:r>
          </w:p>
        </w:tc>
        <w:tc>
          <w:tcPr>
            <w:tcW w:w="1150" w:type="dxa"/>
          </w:tcPr>
          <w:p w14:paraId="17321914" w14:textId="77777777" w:rsidR="00553D38" w:rsidRDefault="00553D38" w:rsidP="005C5C79">
            <w:pPr>
              <w:pStyle w:val="TableParagraph"/>
              <w:spacing w:before="130" w:line="240" w:lineRule="auto"/>
              <w:ind w:left="9" w:right="2"/>
              <w:rPr>
                <w:sz w:val="20"/>
              </w:rPr>
            </w:pPr>
            <w:r>
              <w:rPr>
                <w:spacing w:val="-4"/>
                <w:sz w:val="20"/>
              </w:rPr>
              <w:t>0,00</w:t>
            </w:r>
          </w:p>
        </w:tc>
        <w:tc>
          <w:tcPr>
            <w:tcW w:w="1022" w:type="dxa"/>
          </w:tcPr>
          <w:p w14:paraId="77F8DE84" w14:textId="77777777" w:rsidR="00553D38" w:rsidRDefault="00553D38" w:rsidP="005C5C79">
            <w:pPr>
              <w:pStyle w:val="TableParagraph"/>
              <w:spacing w:before="130" w:line="240" w:lineRule="auto"/>
              <w:ind w:left="14"/>
              <w:rPr>
                <w:sz w:val="20"/>
              </w:rPr>
            </w:pPr>
            <w:r>
              <w:rPr>
                <w:spacing w:val="-5"/>
                <w:sz w:val="20"/>
              </w:rPr>
              <w:t>90</w:t>
            </w:r>
          </w:p>
        </w:tc>
        <w:tc>
          <w:tcPr>
            <w:tcW w:w="1077" w:type="dxa"/>
          </w:tcPr>
          <w:p w14:paraId="217D6E62" w14:textId="77777777" w:rsidR="00553D38" w:rsidRDefault="00553D38" w:rsidP="005C5C79">
            <w:pPr>
              <w:pStyle w:val="TableParagraph"/>
              <w:spacing w:before="130" w:line="240" w:lineRule="auto"/>
              <w:ind w:left="11" w:right="2"/>
              <w:rPr>
                <w:sz w:val="20"/>
              </w:rPr>
            </w:pPr>
            <w:r>
              <w:rPr>
                <w:spacing w:val="-4"/>
                <w:sz w:val="20"/>
              </w:rPr>
              <w:t>0,00</w:t>
            </w:r>
          </w:p>
        </w:tc>
        <w:tc>
          <w:tcPr>
            <w:tcW w:w="1438" w:type="dxa"/>
          </w:tcPr>
          <w:p w14:paraId="640065F7" w14:textId="77777777" w:rsidR="00553D38" w:rsidRDefault="00553D38" w:rsidP="005C5C79">
            <w:pPr>
              <w:pStyle w:val="TableParagraph"/>
              <w:spacing w:before="130" w:line="240" w:lineRule="auto"/>
              <w:ind w:left="13" w:right="2"/>
              <w:rPr>
                <w:sz w:val="20"/>
              </w:rPr>
            </w:pPr>
            <w:r>
              <w:rPr>
                <w:sz w:val="20"/>
              </w:rPr>
              <w:t>Tidak</w:t>
            </w:r>
            <w:r>
              <w:rPr>
                <w:spacing w:val="-4"/>
                <w:sz w:val="20"/>
              </w:rPr>
              <w:t xml:space="preserve"> Baik</w:t>
            </w:r>
          </w:p>
        </w:tc>
      </w:tr>
      <w:tr w:rsidR="00AA2B09" w14:paraId="14691DD3" w14:textId="77777777" w:rsidTr="00AA2B09">
        <w:trPr>
          <w:trHeight w:val="568"/>
        </w:trPr>
        <w:tc>
          <w:tcPr>
            <w:tcW w:w="4551" w:type="dxa"/>
          </w:tcPr>
          <w:p w14:paraId="6C11594A" w14:textId="77777777" w:rsidR="00AA2B09" w:rsidRDefault="00AA2B09" w:rsidP="00D075F2">
            <w:pPr>
              <w:pStyle w:val="TableParagraph"/>
              <w:spacing w:before="48"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709B6D5B" w14:textId="77777777" w:rsidR="00AA2B09" w:rsidRDefault="00AA2B09" w:rsidP="00D075F2">
            <w:pPr>
              <w:pStyle w:val="TableParagraph"/>
              <w:spacing w:before="163" w:line="240" w:lineRule="auto"/>
              <w:ind w:left="9" w:right="2"/>
              <w:rPr>
                <w:sz w:val="20"/>
              </w:rPr>
            </w:pPr>
            <w:r>
              <w:rPr>
                <w:spacing w:val="-2"/>
                <w:sz w:val="20"/>
              </w:rPr>
              <w:t>99,52</w:t>
            </w:r>
          </w:p>
        </w:tc>
        <w:tc>
          <w:tcPr>
            <w:tcW w:w="1022" w:type="dxa"/>
          </w:tcPr>
          <w:p w14:paraId="15BF3778" w14:textId="77777777" w:rsidR="00AA2B09" w:rsidRDefault="00AA2B09" w:rsidP="00D075F2">
            <w:pPr>
              <w:pStyle w:val="TableParagraph"/>
              <w:spacing w:before="163" w:line="240" w:lineRule="auto"/>
              <w:ind w:left="14"/>
              <w:rPr>
                <w:sz w:val="20"/>
              </w:rPr>
            </w:pPr>
            <w:r>
              <w:rPr>
                <w:spacing w:val="-5"/>
                <w:sz w:val="20"/>
              </w:rPr>
              <w:t>90</w:t>
            </w:r>
          </w:p>
        </w:tc>
        <w:tc>
          <w:tcPr>
            <w:tcW w:w="1077" w:type="dxa"/>
          </w:tcPr>
          <w:p w14:paraId="63BFB05D" w14:textId="77777777" w:rsidR="00AA2B09" w:rsidRDefault="00AA2B09" w:rsidP="00D075F2">
            <w:pPr>
              <w:pStyle w:val="TableParagraph"/>
              <w:spacing w:before="163" w:line="240" w:lineRule="auto"/>
              <w:ind w:left="11"/>
              <w:rPr>
                <w:sz w:val="20"/>
              </w:rPr>
            </w:pPr>
            <w:r>
              <w:rPr>
                <w:spacing w:val="-2"/>
                <w:sz w:val="20"/>
              </w:rPr>
              <w:t>110,57</w:t>
            </w:r>
          </w:p>
        </w:tc>
        <w:tc>
          <w:tcPr>
            <w:tcW w:w="1438" w:type="dxa"/>
          </w:tcPr>
          <w:p w14:paraId="4BDDBB59" w14:textId="77777777" w:rsidR="00AA2B09" w:rsidRDefault="00AA2B09" w:rsidP="00D075F2">
            <w:pPr>
              <w:pStyle w:val="TableParagraph"/>
              <w:spacing w:before="163" w:line="240" w:lineRule="auto"/>
              <w:ind w:left="13" w:right="4"/>
              <w:rPr>
                <w:sz w:val="20"/>
              </w:rPr>
            </w:pPr>
            <w:r>
              <w:rPr>
                <w:sz w:val="20"/>
              </w:rPr>
              <w:t>Sangat</w:t>
            </w:r>
            <w:r>
              <w:rPr>
                <w:spacing w:val="-7"/>
                <w:sz w:val="20"/>
              </w:rPr>
              <w:t xml:space="preserve"> </w:t>
            </w:r>
            <w:r>
              <w:rPr>
                <w:spacing w:val="-4"/>
                <w:sz w:val="20"/>
              </w:rPr>
              <w:t>Baik</w:t>
            </w:r>
          </w:p>
        </w:tc>
      </w:tr>
      <w:tr w:rsidR="00AA2B09" w14:paraId="7B57BA4E" w14:textId="77777777" w:rsidTr="00AA2B09">
        <w:trPr>
          <w:trHeight w:val="254"/>
        </w:trPr>
        <w:tc>
          <w:tcPr>
            <w:tcW w:w="4551" w:type="dxa"/>
            <w:tcBorders>
              <w:top w:val="nil"/>
            </w:tcBorders>
          </w:tcPr>
          <w:p w14:paraId="5A7A6122" w14:textId="77777777" w:rsidR="00AA2B09" w:rsidRDefault="00AA2B09" w:rsidP="00D075F2">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Borders>
              <w:top w:val="nil"/>
            </w:tcBorders>
          </w:tcPr>
          <w:p w14:paraId="23ED4093" w14:textId="77777777" w:rsidR="00AA2B09" w:rsidRDefault="00AA2B09" w:rsidP="00D075F2">
            <w:pPr>
              <w:pStyle w:val="TableParagraph"/>
              <w:spacing w:before="5" w:line="229" w:lineRule="exact"/>
              <w:ind w:left="9" w:right="2"/>
              <w:rPr>
                <w:sz w:val="20"/>
              </w:rPr>
            </w:pPr>
            <w:r>
              <w:rPr>
                <w:spacing w:val="-2"/>
                <w:sz w:val="20"/>
              </w:rPr>
              <w:t>56,00</w:t>
            </w:r>
          </w:p>
        </w:tc>
        <w:tc>
          <w:tcPr>
            <w:tcW w:w="1022" w:type="dxa"/>
            <w:tcBorders>
              <w:top w:val="nil"/>
            </w:tcBorders>
          </w:tcPr>
          <w:p w14:paraId="5FD31E78" w14:textId="77777777" w:rsidR="00AA2B09" w:rsidRDefault="00AA2B09" w:rsidP="00D075F2">
            <w:pPr>
              <w:pStyle w:val="TableParagraph"/>
              <w:spacing w:before="5" w:line="229" w:lineRule="exact"/>
              <w:ind w:left="14"/>
              <w:rPr>
                <w:sz w:val="20"/>
              </w:rPr>
            </w:pPr>
            <w:r>
              <w:rPr>
                <w:spacing w:val="-5"/>
                <w:sz w:val="20"/>
              </w:rPr>
              <w:t>90</w:t>
            </w:r>
          </w:p>
        </w:tc>
        <w:tc>
          <w:tcPr>
            <w:tcW w:w="1077" w:type="dxa"/>
            <w:tcBorders>
              <w:top w:val="nil"/>
            </w:tcBorders>
          </w:tcPr>
          <w:p w14:paraId="4144BDFB" w14:textId="77777777" w:rsidR="00AA2B09" w:rsidRDefault="00AA2B09" w:rsidP="00D075F2">
            <w:pPr>
              <w:pStyle w:val="TableParagraph"/>
              <w:spacing w:before="5" w:line="229" w:lineRule="exact"/>
              <w:ind w:left="11" w:right="3"/>
              <w:rPr>
                <w:sz w:val="20"/>
              </w:rPr>
            </w:pPr>
            <w:r>
              <w:rPr>
                <w:spacing w:val="-2"/>
                <w:sz w:val="20"/>
              </w:rPr>
              <w:t>62,23</w:t>
            </w:r>
          </w:p>
        </w:tc>
        <w:tc>
          <w:tcPr>
            <w:tcW w:w="1438" w:type="dxa"/>
            <w:tcBorders>
              <w:top w:val="nil"/>
            </w:tcBorders>
          </w:tcPr>
          <w:p w14:paraId="05391E9A" w14:textId="77777777" w:rsidR="00AA2B09" w:rsidRDefault="00AA2B09" w:rsidP="00D075F2">
            <w:pPr>
              <w:pStyle w:val="TableParagraph"/>
              <w:spacing w:before="5" w:line="229" w:lineRule="exact"/>
              <w:ind w:left="13" w:right="7"/>
              <w:rPr>
                <w:sz w:val="20"/>
              </w:rPr>
            </w:pPr>
            <w:r>
              <w:rPr>
                <w:sz w:val="20"/>
              </w:rPr>
              <w:t>Kurang</w:t>
            </w:r>
            <w:r>
              <w:rPr>
                <w:spacing w:val="-7"/>
                <w:sz w:val="20"/>
              </w:rPr>
              <w:t xml:space="preserve"> </w:t>
            </w:r>
            <w:r>
              <w:rPr>
                <w:spacing w:val="-4"/>
                <w:sz w:val="20"/>
              </w:rPr>
              <w:t>Baik</w:t>
            </w:r>
          </w:p>
        </w:tc>
      </w:tr>
      <w:tr w:rsidR="00AA2B09" w14:paraId="4E2F1B23" w14:textId="77777777" w:rsidTr="00AA2B09">
        <w:trPr>
          <w:trHeight w:val="256"/>
        </w:trPr>
        <w:tc>
          <w:tcPr>
            <w:tcW w:w="4551" w:type="dxa"/>
          </w:tcPr>
          <w:p w14:paraId="6F9343A9" w14:textId="77777777" w:rsidR="00AA2B09" w:rsidRDefault="00AA2B09" w:rsidP="00D075F2">
            <w:pPr>
              <w:pStyle w:val="TableParagraph"/>
              <w:spacing w:before="12" w:line="224" w:lineRule="exact"/>
              <w:ind w:left="107"/>
              <w:jc w:val="left"/>
              <w:rPr>
                <w:b/>
                <w:sz w:val="20"/>
              </w:rPr>
            </w:pPr>
            <w:r>
              <w:rPr>
                <w:b/>
                <w:sz w:val="20"/>
              </w:rPr>
              <w:t>BELANJA</w:t>
            </w:r>
            <w:r>
              <w:rPr>
                <w:b/>
                <w:spacing w:val="-10"/>
                <w:sz w:val="20"/>
              </w:rPr>
              <w:t xml:space="preserve"> </w:t>
            </w:r>
            <w:r>
              <w:rPr>
                <w:b/>
                <w:spacing w:val="-2"/>
                <w:sz w:val="20"/>
              </w:rPr>
              <w:t>LANGSUNG</w:t>
            </w:r>
          </w:p>
        </w:tc>
        <w:tc>
          <w:tcPr>
            <w:tcW w:w="1150" w:type="dxa"/>
          </w:tcPr>
          <w:p w14:paraId="7F979803" w14:textId="77777777" w:rsidR="00AA2B09" w:rsidRDefault="00AA2B09" w:rsidP="00D075F2">
            <w:pPr>
              <w:pStyle w:val="TableParagraph"/>
              <w:spacing w:before="7" w:line="229" w:lineRule="exact"/>
              <w:ind w:left="9" w:right="2"/>
              <w:rPr>
                <w:sz w:val="20"/>
              </w:rPr>
            </w:pPr>
            <w:r>
              <w:rPr>
                <w:spacing w:val="-2"/>
                <w:sz w:val="20"/>
              </w:rPr>
              <w:t>69,43</w:t>
            </w:r>
          </w:p>
        </w:tc>
        <w:tc>
          <w:tcPr>
            <w:tcW w:w="1022" w:type="dxa"/>
          </w:tcPr>
          <w:p w14:paraId="75AFA166" w14:textId="77777777" w:rsidR="00AA2B09" w:rsidRDefault="00AA2B09" w:rsidP="00D075F2">
            <w:pPr>
              <w:pStyle w:val="TableParagraph"/>
              <w:spacing w:before="7" w:line="229" w:lineRule="exact"/>
              <w:ind w:left="14"/>
              <w:rPr>
                <w:sz w:val="20"/>
              </w:rPr>
            </w:pPr>
            <w:r>
              <w:rPr>
                <w:spacing w:val="-5"/>
                <w:sz w:val="20"/>
              </w:rPr>
              <w:t>90</w:t>
            </w:r>
          </w:p>
        </w:tc>
        <w:tc>
          <w:tcPr>
            <w:tcW w:w="1077" w:type="dxa"/>
          </w:tcPr>
          <w:p w14:paraId="6DCFBF10" w14:textId="77777777" w:rsidR="00AA2B09" w:rsidRDefault="00AA2B09" w:rsidP="00D075F2">
            <w:pPr>
              <w:pStyle w:val="TableParagraph"/>
              <w:spacing w:before="7" w:line="229" w:lineRule="exact"/>
              <w:ind w:left="11" w:right="3"/>
              <w:rPr>
                <w:sz w:val="20"/>
              </w:rPr>
            </w:pPr>
            <w:r>
              <w:rPr>
                <w:spacing w:val="-2"/>
                <w:sz w:val="20"/>
              </w:rPr>
              <w:t>77,15</w:t>
            </w:r>
          </w:p>
        </w:tc>
        <w:tc>
          <w:tcPr>
            <w:tcW w:w="1438" w:type="dxa"/>
          </w:tcPr>
          <w:p w14:paraId="55E1B023" w14:textId="77777777" w:rsidR="00AA2B09" w:rsidRDefault="00AA2B09" w:rsidP="00D075F2">
            <w:pPr>
              <w:pStyle w:val="TableParagraph"/>
              <w:spacing w:before="7" w:line="229" w:lineRule="exact"/>
              <w:ind w:left="13" w:right="7"/>
              <w:rPr>
                <w:sz w:val="20"/>
              </w:rPr>
            </w:pPr>
            <w:r>
              <w:rPr>
                <w:sz w:val="20"/>
              </w:rPr>
              <w:t>Kurang</w:t>
            </w:r>
            <w:r>
              <w:rPr>
                <w:spacing w:val="-7"/>
                <w:sz w:val="20"/>
              </w:rPr>
              <w:t xml:space="preserve"> </w:t>
            </w:r>
            <w:r>
              <w:rPr>
                <w:spacing w:val="-4"/>
                <w:sz w:val="20"/>
              </w:rPr>
              <w:t>Baik</w:t>
            </w:r>
          </w:p>
        </w:tc>
      </w:tr>
      <w:tr w:rsidR="00AA2B09" w14:paraId="100DE682" w14:textId="77777777" w:rsidTr="00AA2B09">
        <w:trPr>
          <w:trHeight w:val="254"/>
        </w:trPr>
        <w:tc>
          <w:tcPr>
            <w:tcW w:w="4551" w:type="dxa"/>
          </w:tcPr>
          <w:p w14:paraId="0030E130" w14:textId="77777777" w:rsidR="00AA2B09" w:rsidRDefault="00AA2B09" w:rsidP="00D075F2">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6E3BAF3F" w14:textId="77777777" w:rsidR="00AA2B09" w:rsidRDefault="00AA2B09" w:rsidP="00D075F2">
            <w:pPr>
              <w:pStyle w:val="TableParagraph"/>
              <w:spacing w:before="5" w:line="229" w:lineRule="exact"/>
              <w:ind w:left="9" w:right="2"/>
              <w:rPr>
                <w:sz w:val="20"/>
              </w:rPr>
            </w:pPr>
            <w:r>
              <w:rPr>
                <w:spacing w:val="-2"/>
                <w:sz w:val="20"/>
              </w:rPr>
              <w:t>89,98</w:t>
            </w:r>
          </w:p>
        </w:tc>
        <w:tc>
          <w:tcPr>
            <w:tcW w:w="1022" w:type="dxa"/>
          </w:tcPr>
          <w:p w14:paraId="02BF08AA" w14:textId="77777777" w:rsidR="00AA2B09" w:rsidRDefault="00AA2B09" w:rsidP="00D075F2">
            <w:pPr>
              <w:pStyle w:val="TableParagraph"/>
              <w:spacing w:before="5" w:line="229" w:lineRule="exact"/>
              <w:ind w:left="14"/>
              <w:rPr>
                <w:sz w:val="20"/>
              </w:rPr>
            </w:pPr>
            <w:r>
              <w:rPr>
                <w:spacing w:val="-5"/>
                <w:sz w:val="20"/>
              </w:rPr>
              <w:t>90</w:t>
            </w:r>
          </w:p>
        </w:tc>
        <w:tc>
          <w:tcPr>
            <w:tcW w:w="1077" w:type="dxa"/>
          </w:tcPr>
          <w:p w14:paraId="75BC1E86" w14:textId="77777777" w:rsidR="00AA2B09" w:rsidRDefault="00AA2B09" w:rsidP="00D075F2">
            <w:pPr>
              <w:pStyle w:val="TableParagraph"/>
              <w:spacing w:before="5" w:line="229" w:lineRule="exact"/>
              <w:ind w:left="11" w:right="3"/>
              <w:rPr>
                <w:sz w:val="20"/>
              </w:rPr>
            </w:pPr>
            <w:r>
              <w:rPr>
                <w:spacing w:val="-2"/>
                <w:sz w:val="20"/>
              </w:rPr>
              <w:t>99,97</w:t>
            </w:r>
          </w:p>
        </w:tc>
        <w:tc>
          <w:tcPr>
            <w:tcW w:w="1438" w:type="dxa"/>
          </w:tcPr>
          <w:p w14:paraId="4CEBE06F" w14:textId="77777777" w:rsidR="00AA2B09" w:rsidRDefault="00AA2B09" w:rsidP="00D075F2">
            <w:pPr>
              <w:pStyle w:val="TableParagraph"/>
              <w:spacing w:before="5" w:line="229" w:lineRule="exact"/>
              <w:ind w:left="13"/>
              <w:rPr>
                <w:sz w:val="20"/>
              </w:rPr>
            </w:pPr>
            <w:r>
              <w:rPr>
                <w:spacing w:val="-4"/>
                <w:sz w:val="20"/>
              </w:rPr>
              <w:t>Baik</w:t>
            </w:r>
          </w:p>
        </w:tc>
      </w:tr>
      <w:tr w:rsidR="00AA2B09" w14:paraId="67E0A8AB" w14:textId="77777777" w:rsidTr="00AA2B09">
        <w:trPr>
          <w:trHeight w:val="256"/>
        </w:trPr>
        <w:tc>
          <w:tcPr>
            <w:tcW w:w="4551" w:type="dxa"/>
          </w:tcPr>
          <w:p w14:paraId="0050B716" w14:textId="77777777" w:rsidR="00AA2B09" w:rsidRDefault="00AA2B09" w:rsidP="00D075F2">
            <w:pPr>
              <w:pStyle w:val="TableParagraph"/>
              <w:spacing w:before="5" w:line="240" w:lineRule="auto"/>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338C80C3" w14:textId="77777777" w:rsidR="00AA2B09" w:rsidRDefault="00AA2B09" w:rsidP="00D075F2">
            <w:pPr>
              <w:pStyle w:val="TableParagraph"/>
              <w:spacing w:before="5" w:line="240" w:lineRule="auto"/>
              <w:ind w:left="9" w:right="2"/>
              <w:rPr>
                <w:sz w:val="20"/>
              </w:rPr>
            </w:pPr>
            <w:r>
              <w:rPr>
                <w:spacing w:val="-2"/>
                <w:sz w:val="20"/>
              </w:rPr>
              <w:t>78,71</w:t>
            </w:r>
          </w:p>
        </w:tc>
        <w:tc>
          <w:tcPr>
            <w:tcW w:w="1022" w:type="dxa"/>
          </w:tcPr>
          <w:p w14:paraId="30349468" w14:textId="77777777" w:rsidR="00AA2B09" w:rsidRDefault="00AA2B09" w:rsidP="00D075F2">
            <w:pPr>
              <w:pStyle w:val="TableParagraph"/>
              <w:spacing w:before="5" w:line="240" w:lineRule="auto"/>
              <w:ind w:left="14"/>
              <w:rPr>
                <w:sz w:val="20"/>
              </w:rPr>
            </w:pPr>
            <w:r>
              <w:rPr>
                <w:spacing w:val="-5"/>
                <w:sz w:val="20"/>
              </w:rPr>
              <w:t>90</w:t>
            </w:r>
          </w:p>
        </w:tc>
        <w:tc>
          <w:tcPr>
            <w:tcW w:w="1077" w:type="dxa"/>
          </w:tcPr>
          <w:p w14:paraId="6C2E1A4B" w14:textId="77777777" w:rsidR="00AA2B09" w:rsidRDefault="00AA2B09" w:rsidP="00D075F2">
            <w:pPr>
              <w:pStyle w:val="TableParagraph"/>
              <w:spacing w:before="5" w:line="240" w:lineRule="auto"/>
              <w:ind w:left="11" w:right="3"/>
              <w:rPr>
                <w:sz w:val="20"/>
              </w:rPr>
            </w:pPr>
            <w:r>
              <w:rPr>
                <w:spacing w:val="-2"/>
                <w:sz w:val="20"/>
              </w:rPr>
              <w:t>87,46</w:t>
            </w:r>
          </w:p>
        </w:tc>
        <w:tc>
          <w:tcPr>
            <w:tcW w:w="1438" w:type="dxa"/>
          </w:tcPr>
          <w:p w14:paraId="3FB39825" w14:textId="77777777" w:rsidR="00AA2B09" w:rsidRDefault="00AA2B09" w:rsidP="00D075F2">
            <w:pPr>
              <w:pStyle w:val="TableParagraph"/>
              <w:spacing w:before="5" w:line="240" w:lineRule="auto"/>
              <w:ind w:left="13" w:right="5"/>
              <w:rPr>
                <w:sz w:val="20"/>
              </w:rPr>
            </w:pPr>
            <w:r>
              <w:rPr>
                <w:sz w:val="20"/>
              </w:rPr>
              <w:t>Cukup</w:t>
            </w:r>
            <w:r>
              <w:rPr>
                <w:spacing w:val="-6"/>
                <w:sz w:val="20"/>
              </w:rPr>
              <w:t xml:space="preserve"> </w:t>
            </w:r>
            <w:r>
              <w:rPr>
                <w:spacing w:val="-4"/>
                <w:sz w:val="20"/>
              </w:rPr>
              <w:t>Baik</w:t>
            </w:r>
          </w:p>
        </w:tc>
      </w:tr>
      <w:tr w:rsidR="00AA2B09" w14:paraId="7B46FBC0" w14:textId="77777777" w:rsidTr="00AA2B09">
        <w:trPr>
          <w:trHeight w:val="253"/>
        </w:trPr>
        <w:tc>
          <w:tcPr>
            <w:tcW w:w="4551" w:type="dxa"/>
          </w:tcPr>
          <w:p w14:paraId="30B3912C" w14:textId="77777777" w:rsidR="00AA2B09" w:rsidRDefault="00AA2B09" w:rsidP="00D075F2">
            <w:pPr>
              <w:pStyle w:val="TableParagraph"/>
              <w:spacing w:before="5"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73D511C8" w14:textId="77777777" w:rsidR="00AA2B09" w:rsidRDefault="00AA2B09" w:rsidP="00D075F2">
            <w:pPr>
              <w:pStyle w:val="TableParagraph"/>
              <w:spacing w:before="5" w:line="229" w:lineRule="exact"/>
              <w:ind w:left="9" w:right="2"/>
              <w:rPr>
                <w:sz w:val="20"/>
              </w:rPr>
            </w:pPr>
            <w:r>
              <w:rPr>
                <w:spacing w:val="-2"/>
                <w:sz w:val="20"/>
              </w:rPr>
              <w:t>58,57</w:t>
            </w:r>
          </w:p>
        </w:tc>
        <w:tc>
          <w:tcPr>
            <w:tcW w:w="1022" w:type="dxa"/>
          </w:tcPr>
          <w:p w14:paraId="50182CD4" w14:textId="77777777" w:rsidR="00AA2B09" w:rsidRDefault="00AA2B09" w:rsidP="00D075F2">
            <w:pPr>
              <w:pStyle w:val="TableParagraph"/>
              <w:spacing w:before="5" w:line="229" w:lineRule="exact"/>
              <w:ind w:left="14"/>
              <w:rPr>
                <w:sz w:val="20"/>
              </w:rPr>
            </w:pPr>
            <w:r>
              <w:rPr>
                <w:spacing w:val="-5"/>
                <w:sz w:val="20"/>
              </w:rPr>
              <w:t>90</w:t>
            </w:r>
          </w:p>
        </w:tc>
        <w:tc>
          <w:tcPr>
            <w:tcW w:w="1077" w:type="dxa"/>
          </w:tcPr>
          <w:p w14:paraId="4A7C8E91" w14:textId="77777777" w:rsidR="00AA2B09" w:rsidRDefault="00AA2B09" w:rsidP="00D075F2">
            <w:pPr>
              <w:pStyle w:val="TableParagraph"/>
              <w:spacing w:before="5" w:line="229" w:lineRule="exact"/>
              <w:ind w:left="11" w:right="3"/>
              <w:rPr>
                <w:sz w:val="20"/>
              </w:rPr>
            </w:pPr>
            <w:r>
              <w:rPr>
                <w:spacing w:val="-2"/>
                <w:sz w:val="20"/>
              </w:rPr>
              <w:t>65,08</w:t>
            </w:r>
          </w:p>
        </w:tc>
        <w:tc>
          <w:tcPr>
            <w:tcW w:w="1438" w:type="dxa"/>
          </w:tcPr>
          <w:p w14:paraId="27762A71" w14:textId="77777777" w:rsidR="00AA2B09" w:rsidRDefault="00AA2B09" w:rsidP="00D075F2">
            <w:pPr>
              <w:pStyle w:val="TableParagraph"/>
              <w:spacing w:before="5" w:line="229" w:lineRule="exact"/>
              <w:ind w:left="13" w:right="7"/>
              <w:rPr>
                <w:sz w:val="20"/>
              </w:rPr>
            </w:pPr>
            <w:r>
              <w:rPr>
                <w:sz w:val="20"/>
              </w:rPr>
              <w:t>Kurang</w:t>
            </w:r>
            <w:r>
              <w:rPr>
                <w:spacing w:val="-7"/>
                <w:sz w:val="20"/>
              </w:rPr>
              <w:t xml:space="preserve"> </w:t>
            </w:r>
            <w:r>
              <w:rPr>
                <w:spacing w:val="-4"/>
                <w:sz w:val="20"/>
              </w:rPr>
              <w:t>Baik</w:t>
            </w:r>
          </w:p>
        </w:tc>
      </w:tr>
      <w:tr w:rsidR="00AA2B09" w14:paraId="2BFD0984" w14:textId="77777777" w:rsidTr="00AA2B09">
        <w:trPr>
          <w:trHeight w:val="256"/>
        </w:trPr>
        <w:tc>
          <w:tcPr>
            <w:tcW w:w="4551" w:type="dxa"/>
          </w:tcPr>
          <w:p w14:paraId="6D34F89F" w14:textId="77777777" w:rsidR="00AA2B09" w:rsidRDefault="00AA2B09" w:rsidP="00D075F2">
            <w:pPr>
              <w:pStyle w:val="TableParagraph"/>
              <w:spacing w:before="10" w:line="227"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150" w:type="dxa"/>
          </w:tcPr>
          <w:p w14:paraId="2432DFFA" w14:textId="77777777" w:rsidR="00AA2B09" w:rsidRDefault="00AA2B09" w:rsidP="00D075F2">
            <w:pPr>
              <w:pStyle w:val="TableParagraph"/>
              <w:spacing w:before="5" w:line="240" w:lineRule="auto"/>
              <w:ind w:left="9" w:right="2"/>
              <w:rPr>
                <w:sz w:val="20"/>
              </w:rPr>
            </w:pPr>
            <w:r>
              <w:rPr>
                <w:spacing w:val="-2"/>
                <w:sz w:val="20"/>
              </w:rPr>
              <w:t>80,77</w:t>
            </w:r>
          </w:p>
        </w:tc>
        <w:tc>
          <w:tcPr>
            <w:tcW w:w="1022" w:type="dxa"/>
          </w:tcPr>
          <w:p w14:paraId="4EC7492B" w14:textId="77777777" w:rsidR="00AA2B09" w:rsidRDefault="00AA2B09" w:rsidP="00D075F2">
            <w:pPr>
              <w:pStyle w:val="TableParagraph"/>
              <w:spacing w:before="5" w:line="240" w:lineRule="auto"/>
              <w:ind w:left="14"/>
              <w:rPr>
                <w:sz w:val="20"/>
              </w:rPr>
            </w:pPr>
            <w:r>
              <w:rPr>
                <w:spacing w:val="-5"/>
                <w:sz w:val="20"/>
              </w:rPr>
              <w:t>90</w:t>
            </w:r>
          </w:p>
        </w:tc>
        <w:tc>
          <w:tcPr>
            <w:tcW w:w="1077" w:type="dxa"/>
          </w:tcPr>
          <w:p w14:paraId="4E4EDE2C" w14:textId="77777777" w:rsidR="00AA2B09" w:rsidRDefault="00AA2B09" w:rsidP="00D075F2">
            <w:pPr>
              <w:pStyle w:val="TableParagraph"/>
              <w:spacing w:before="5" w:line="240" w:lineRule="auto"/>
              <w:ind w:left="11" w:right="3"/>
              <w:rPr>
                <w:sz w:val="20"/>
              </w:rPr>
            </w:pPr>
            <w:r>
              <w:rPr>
                <w:spacing w:val="-2"/>
                <w:sz w:val="20"/>
              </w:rPr>
              <w:t>89,75</w:t>
            </w:r>
          </w:p>
        </w:tc>
        <w:tc>
          <w:tcPr>
            <w:tcW w:w="1438" w:type="dxa"/>
          </w:tcPr>
          <w:p w14:paraId="42AE18DF" w14:textId="77777777" w:rsidR="00AA2B09" w:rsidRDefault="00AA2B09" w:rsidP="00D075F2">
            <w:pPr>
              <w:pStyle w:val="TableParagraph"/>
              <w:spacing w:before="5" w:line="240" w:lineRule="auto"/>
              <w:ind w:left="13" w:right="5"/>
              <w:rPr>
                <w:sz w:val="20"/>
              </w:rPr>
            </w:pPr>
            <w:r>
              <w:rPr>
                <w:sz w:val="20"/>
              </w:rPr>
              <w:t>Cukup</w:t>
            </w:r>
            <w:r>
              <w:rPr>
                <w:spacing w:val="-6"/>
                <w:sz w:val="20"/>
              </w:rPr>
              <w:t xml:space="preserve"> </w:t>
            </w:r>
            <w:r>
              <w:rPr>
                <w:spacing w:val="-4"/>
                <w:sz w:val="20"/>
              </w:rPr>
              <w:t>Baik</w:t>
            </w:r>
          </w:p>
        </w:tc>
      </w:tr>
    </w:tbl>
    <w:p w14:paraId="6DABBC0D" w14:textId="77777777" w:rsidR="00AA2B09" w:rsidRDefault="00AA2B09" w:rsidP="00AA2B09">
      <w:pPr>
        <w:pStyle w:val="BodyText"/>
        <w:ind w:left="720"/>
        <w:jc w:val="center"/>
        <w:rPr>
          <w:b/>
          <w:bCs/>
        </w:rPr>
      </w:pPr>
    </w:p>
    <w:p w14:paraId="21A4A11E" w14:textId="180407CB" w:rsidR="00553D38" w:rsidRDefault="00553D38" w:rsidP="00AA2B09">
      <w:pPr>
        <w:pStyle w:val="BodyText"/>
        <w:ind w:left="720"/>
        <w:jc w:val="center"/>
      </w:pPr>
      <w:r w:rsidRPr="00AA2B09">
        <w:rPr>
          <w:b/>
          <w:bCs/>
        </w:rPr>
        <w:t>Tabel</w:t>
      </w:r>
      <w:r w:rsidRPr="00AA2B09">
        <w:rPr>
          <w:b/>
          <w:bCs/>
          <w:spacing w:val="-1"/>
        </w:rPr>
        <w:t xml:space="preserve"> </w:t>
      </w:r>
      <w:r w:rsidRPr="00AA2B09">
        <w:rPr>
          <w:b/>
          <w:bCs/>
        </w:rPr>
        <w:t>9</w:t>
      </w:r>
      <w:r w:rsidR="00AA2B09" w:rsidRPr="00AA2B09">
        <w:rPr>
          <w:b/>
          <w:bCs/>
          <w:lang w:val="en-US"/>
        </w:rPr>
        <w:t>.</w:t>
      </w:r>
      <w:r>
        <w:rPr>
          <w:spacing w:val="-1"/>
        </w:rPr>
        <w:t xml:space="preserve"> </w:t>
      </w:r>
      <w:r>
        <w:t>Nilai</w:t>
      </w:r>
      <w:r>
        <w:rPr>
          <w:spacing w:val="-1"/>
        </w:rPr>
        <w:t xml:space="preserve"> </w:t>
      </w:r>
      <w:r>
        <w:t>Kinerja</w:t>
      </w:r>
      <w:r>
        <w:rPr>
          <w:spacing w:val="-2"/>
        </w:rPr>
        <w:t xml:space="preserve"> </w:t>
      </w:r>
      <w:r>
        <w:t>Penyerapan anggaran</w:t>
      </w:r>
      <w:r>
        <w:rPr>
          <w:spacing w:val="-1"/>
        </w:rPr>
        <w:t xml:space="preserve"> </w:t>
      </w:r>
      <w:r>
        <w:t>Triwulan</w:t>
      </w:r>
      <w:r>
        <w:rPr>
          <w:spacing w:val="2"/>
        </w:rPr>
        <w:t xml:space="preserve"> </w:t>
      </w:r>
      <w:r>
        <w:t>1</w:t>
      </w:r>
      <w:r>
        <w:rPr>
          <w:spacing w:val="-1"/>
        </w:rPr>
        <w:t xml:space="preserve"> </w:t>
      </w:r>
      <w:r>
        <w:t xml:space="preserve">tahun </w:t>
      </w:r>
      <w:r>
        <w:rPr>
          <w:spacing w:val="-4"/>
        </w:rPr>
        <w:t>2020</w:t>
      </w:r>
    </w:p>
    <w:p w14:paraId="43C5AE53" w14:textId="77777777" w:rsidR="00553D38" w:rsidRDefault="00553D38" w:rsidP="00553D38">
      <w:pPr>
        <w:pStyle w:val="BodyText"/>
        <w:spacing w:before="5"/>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4DB1253F" w14:textId="77777777" w:rsidTr="00AA2B09">
        <w:trPr>
          <w:trHeight w:val="690"/>
        </w:trPr>
        <w:tc>
          <w:tcPr>
            <w:tcW w:w="4551" w:type="dxa"/>
          </w:tcPr>
          <w:p w14:paraId="11BD895C"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150" w:type="dxa"/>
          </w:tcPr>
          <w:p w14:paraId="2F4B54C8" w14:textId="77777777" w:rsidR="00553D38" w:rsidRDefault="00553D38" w:rsidP="005C5C79">
            <w:pPr>
              <w:pStyle w:val="TableParagraph"/>
              <w:spacing w:before="0" w:line="237" w:lineRule="auto"/>
              <w:ind w:left="9" w:right="1"/>
              <w:rPr>
                <w:sz w:val="20"/>
              </w:rPr>
            </w:pPr>
            <w:r>
              <w:rPr>
                <w:spacing w:val="-2"/>
                <w:sz w:val="20"/>
              </w:rPr>
              <w:t>Penyerapan Anggaran</w:t>
            </w:r>
          </w:p>
          <w:p w14:paraId="780045A2" w14:textId="77777777" w:rsidR="00553D38" w:rsidRDefault="00553D38" w:rsidP="005C5C79">
            <w:pPr>
              <w:pStyle w:val="TableParagraph"/>
              <w:spacing w:before="0"/>
              <w:ind w:left="9"/>
              <w:rPr>
                <w:sz w:val="20"/>
              </w:rPr>
            </w:pPr>
            <w:r>
              <w:rPr>
                <w:spacing w:val="-10"/>
                <w:sz w:val="20"/>
              </w:rPr>
              <w:t>%</w:t>
            </w:r>
          </w:p>
        </w:tc>
        <w:tc>
          <w:tcPr>
            <w:tcW w:w="1022" w:type="dxa"/>
          </w:tcPr>
          <w:p w14:paraId="3D7C54E8" w14:textId="77777777" w:rsidR="00553D38" w:rsidRDefault="00553D38" w:rsidP="005C5C79">
            <w:pPr>
              <w:pStyle w:val="TableParagraph"/>
              <w:spacing w:before="110" w:line="240" w:lineRule="auto"/>
              <w:ind w:left="362" w:right="233" w:hanging="113"/>
              <w:jc w:val="left"/>
              <w:rPr>
                <w:sz w:val="20"/>
              </w:rPr>
            </w:pPr>
            <w:r>
              <w:rPr>
                <w:spacing w:val="-2"/>
                <w:sz w:val="20"/>
              </w:rPr>
              <w:t xml:space="preserve">Target </w:t>
            </w:r>
            <w:r>
              <w:rPr>
                <w:spacing w:val="-4"/>
                <w:sz w:val="20"/>
              </w:rPr>
              <w:t>(%)</w:t>
            </w:r>
          </w:p>
        </w:tc>
        <w:tc>
          <w:tcPr>
            <w:tcW w:w="1077" w:type="dxa"/>
          </w:tcPr>
          <w:p w14:paraId="65D22843" w14:textId="77777777" w:rsidR="00553D38" w:rsidRDefault="00553D38" w:rsidP="005C5C79">
            <w:pPr>
              <w:pStyle w:val="TableParagraph"/>
              <w:spacing w:before="223" w:line="240" w:lineRule="auto"/>
              <w:ind w:left="11" w:right="2"/>
              <w:rPr>
                <w:sz w:val="20"/>
              </w:rPr>
            </w:pPr>
            <w:r>
              <w:rPr>
                <w:spacing w:val="-4"/>
                <w:sz w:val="20"/>
              </w:rPr>
              <w:t>NKPAn</w:t>
            </w:r>
          </w:p>
        </w:tc>
        <w:tc>
          <w:tcPr>
            <w:tcW w:w="1438" w:type="dxa"/>
          </w:tcPr>
          <w:p w14:paraId="4A5F8654"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2F84FD58" w14:textId="77777777" w:rsidTr="00AA2B09">
        <w:trPr>
          <w:trHeight w:val="256"/>
        </w:trPr>
        <w:tc>
          <w:tcPr>
            <w:tcW w:w="4551" w:type="dxa"/>
          </w:tcPr>
          <w:p w14:paraId="1FEECED6" w14:textId="77777777" w:rsidR="00553D38" w:rsidRDefault="00553D38" w:rsidP="005C5C79">
            <w:pPr>
              <w:pStyle w:val="TableParagraph"/>
              <w:spacing w:before="10" w:line="227"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150" w:type="dxa"/>
          </w:tcPr>
          <w:p w14:paraId="27819F44" w14:textId="77777777" w:rsidR="00553D38" w:rsidRDefault="00553D38" w:rsidP="005C5C79">
            <w:pPr>
              <w:pStyle w:val="TableParagraph"/>
              <w:spacing w:before="5" w:line="240" w:lineRule="auto"/>
              <w:ind w:left="9" w:right="2"/>
              <w:rPr>
                <w:sz w:val="20"/>
              </w:rPr>
            </w:pPr>
            <w:r>
              <w:rPr>
                <w:spacing w:val="-4"/>
                <w:sz w:val="20"/>
              </w:rPr>
              <w:t>8,28</w:t>
            </w:r>
          </w:p>
        </w:tc>
        <w:tc>
          <w:tcPr>
            <w:tcW w:w="1022" w:type="dxa"/>
          </w:tcPr>
          <w:p w14:paraId="32C7BE08" w14:textId="77777777" w:rsidR="00553D38" w:rsidRDefault="00553D38" w:rsidP="005C5C79">
            <w:pPr>
              <w:pStyle w:val="TableParagraph"/>
              <w:spacing w:before="5" w:line="240" w:lineRule="auto"/>
              <w:ind w:left="14"/>
              <w:rPr>
                <w:sz w:val="20"/>
              </w:rPr>
            </w:pPr>
            <w:r>
              <w:rPr>
                <w:spacing w:val="-5"/>
                <w:sz w:val="20"/>
              </w:rPr>
              <w:t>15</w:t>
            </w:r>
          </w:p>
        </w:tc>
        <w:tc>
          <w:tcPr>
            <w:tcW w:w="1077" w:type="dxa"/>
          </w:tcPr>
          <w:p w14:paraId="33D219F1" w14:textId="77777777" w:rsidR="00553D38" w:rsidRDefault="00553D38" w:rsidP="005C5C79">
            <w:pPr>
              <w:pStyle w:val="TableParagraph"/>
              <w:ind w:left="11" w:right="3"/>
              <w:rPr>
                <w:sz w:val="20"/>
              </w:rPr>
            </w:pPr>
            <w:r>
              <w:rPr>
                <w:spacing w:val="-2"/>
                <w:sz w:val="20"/>
              </w:rPr>
              <w:t>55,20</w:t>
            </w:r>
          </w:p>
        </w:tc>
        <w:tc>
          <w:tcPr>
            <w:tcW w:w="1438" w:type="dxa"/>
          </w:tcPr>
          <w:p w14:paraId="1E39EEA5"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0D39C303" w14:textId="77777777" w:rsidTr="00AA2B09">
        <w:trPr>
          <w:trHeight w:val="254"/>
        </w:trPr>
        <w:tc>
          <w:tcPr>
            <w:tcW w:w="4551" w:type="dxa"/>
          </w:tcPr>
          <w:p w14:paraId="1BF7E4CC"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1011390F" w14:textId="77777777" w:rsidR="00553D38" w:rsidRDefault="00553D38" w:rsidP="005C5C79">
            <w:pPr>
              <w:pStyle w:val="TableParagraph"/>
              <w:spacing w:before="5" w:line="229" w:lineRule="exact"/>
              <w:ind w:left="9" w:right="2"/>
              <w:rPr>
                <w:sz w:val="20"/>
              </w:rPr>
            </w:pPr>
            <w:r>
              <w:rPr>
                <w:spacing w:val="-2"/>
                <w:sz w:val="20"/>
              </w:rPr>
              <w:t>15,28</w:t>
            </w:r>
          </w:p>
        </w:tc>
        <w:tc>
          <w:tcPr>
            <w:tcW w:w="1022" w:type="dxa"/>
          </w:tcPr>
          <w:p w14:paraId="7FC6AAD8" w14:textId="77777777" w:rsidR="00553D38" w:rsidRDefault="00553D38" w:rsidP="005C5C79">
            <w:pPr>
              <w:pStyle w:val="TableParagraph"/>
              <w:spacing w:before="5" w:line="229" w:lineRule="exact"/>
              <w:ind w:left="14"/>
              <w:rPr>
                <w:sz w:val="20"/>
              </w:rPr>
            </w:pPr>
            <w:r>
              <w:rPr>
                <w:spacing w:val="-5"/>
                <w:sz w:val="20"/>
              </w:rPr>
              <w:t>15</w:t>
            </w:r>
          </w:p>
        </w:tc>
        <w:tc>
          <w:tcPr>
            <w:tcW w:w="1077" w:type="dxa"/>
          </w:tcPr>
          <w:p w14:paraId="03951BBB" w14:textId="77777777" w:rsidR="00553D38" w:rsidRDefault="00553D38" w:rsidP="005C5C79">
            <w:pPr>
              <w:pStyle w:val="TableParagraph"/>
              <w:spacing w:before="17"/>
              <w:ind w:left="11"/>
              <w:rPr>
                <w:sz w:val="20"/>
              </w:rPr>
            </w:pPr>
            <w:r>
              <w:rPr>
                <w:spacing w:val="-2"/>
                <w:sz w:val="20"/>
              </w:rPr>
              <w:t>101,87</w:t>
            </w:r>
          </w:p>
        </w:tc>
        <w:tc>
          <w:tcPr>
            <w:tcW w:w="1438" w:type="dxa"/>
          </w:tcPr>
          <w:p w14:paraId="0A5580C5" w14:textId="77777777" w:rsidR="00553D38" w:rsidRDefault="00553D38" w:rsidP="005C5C79">
            <w:pPr>
              <w:pStyle w:val="TableParagraph"/>
              <w:spacing w:before="17"/>
              <w:ind w:left="13" w:right="4"/>
              <w:rPr>
                <w:sz w:val="20"/>
              </w:rPr>
            </w:pPr>
            <w:r>
              <w:rPr>
                <w:sz w:val="20"/>
              </w:rPr>
              <w:t>Sangat</w:t>
            </w:r>
            <w:r>
              <w:rPr>
                <w:spacing w:val="-7"/>
                <w:sz w:val="20"/>
              </w:rPr>
              <w:t xml:space="preserve"> </w:t>
            </w:r>
            <w:r>
              <w:rPr>
                <w:spacing w:val="-4"/>
                <w:sz w:val="20"/>
              </w:rPr>
              <w:t>Baik</w:t>
            </w:r>
          </w:p>
        </w:tc>
      </w:tr>
      <w:tr w:rsidR="00553D38" w14:paraId="3BEC3F03" w14:textId="77777777" w:rsidTr="00AA2B09">
        <w:trPr>
          <w:trHeight w:val="254"/>
        </w:trPr>
        <w:tc>
          <w:tcPr>
            <w:tcW w:w="4551" w:type="dxa"/>
          </w:tcPr>
          <w:p w14:paraId="7BFAFB77"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668DF8F7" w14:textId="77777777" w:rsidR="00553D38" w:rsidRDefault="00553D38" w:rsidP="005C5C79">
            <w:pPr>
              <w:pStyle w:val="TableParagraph"/>
              <w:spacing w:before="5" w:line="229" w:lineRule="exact"/>
              <w:ind w:left="9" w:right="2"/>
              <w:rPr>
                <w:sz w:val="20"/>
              </w:rPr>
            </w:pPr>
            <w:r>
              <w:rPr>
                <w:spacing w:val="-4"/>
                <w:sz w:val="20"/>
              </w:rPr>
              <w:t>0,08</w:t>
            </w:r>
          </w:p>
        </w:tc>
        <w:tc>
          <w:tcPr>
            <w:tcW w:w="1022" w:type="dxa"/>
          </w:tcPr>
          <w:p w14:paraId="6F951BEE" w14:textId="77777777" w:rsidR="00553D38" w:rsidRDefault="00553D38" w:rsidP="005C5C79">
            <w:pPr>
              <w:pStyle w:val="TableParagraph"/>
              <w:spacing w:before="5" w:line="229" w:lineRule="exact"/>
              <w:ind w:left="14"/>
              <w:rPr>
                <w:sz w:val="20"/>
              </w:rPr>
            </w:pPr>
            <w:r>
              <w:rPr>
                <w:spacing w:val="-5"/>
                <w:sz w:val="20"/>
              </w:rPr>
              <w:t>15</w:t>
            </w:r>
          </w:p>
        </w:tc>
        <w:tc>
          <w:tcPr>
            <w:tcW w:w="1077" w:type="dxa"/>
          </w:tcPr>
          <w:p w14:paraId="465D717F" w14:textId="77777777" w:rsidR="00553D38" w:rsidRDefault="00553D38" w:rsidP="005C5C79">
            <w:pPr>
              <w:pStyle w:val="TableParagraph"/>
              <w:spacing w:line="215" w:lineRule="exact"/>
              <w:ind w:left="11" w:right="2"/>
              <w:rPr>
                <w:sz w:val="20"/>
              </w:rPr>
            </w:pPr>
            <w:r>
              <w:rPr>
                <w:spacing w:val="-4"/>
                <w:sz w:val="20"/>
              </w:rPr>
              <w:t>0,53</w:t>
            </w:r>
          </w:p>
        </w:tc>
        <w:tc>
          <w:tcPr>
            <w:tcW w:w="1438" w:type="dxa"/>
          </w:tcPr>
          <w:p w14:paraId="09D7EEAE" w14:textId="77777777" w:rsidR="00553D38" w:rsidRDefault="00553D38" w:rsidP="005C5C79">
            <w:pPr>
              <w:pStyle w:val="TableParagraph"/>
              <w:spacing w:line="215" w:lineRule="exact"/>
              <w:ind w:left="13" w:right="2"/>
              <w:rPr>
                <w:sz w:val="20"/>
              </w:rPr>
            </w:pPr>
            <w:r>
              <w:rPr>
                <w:sz w:val="20"/>
              </w:rPr>
              <w:t>Tidak</w:t>
            </w:r>
            <w:r>
              <w:rPr>
                <w:spacing w:val="-4"/>
                <w:sz w:val="20"/>
              </w:rPr>
              <w:t xml:space="preserve"> Baik</w:t>
            </w:r>
          </w:p>
        </w:tc>
      </w:tr>
      <w:tr w:rsidR="00553D38" w14:paraId="26273A39" w14:textId="77777777" w:rsidTr="00AA2B09">
        <w:trPr>
          <w:trHeight w:val="256"/>
        </w:trPr>
        <w:tc>
          <w:tcPr>
            <w:tcW w:w="4551" w:type="dxa"/>
          </w:tcPr>
          <w:p w14:paraId="713A1999"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5CF4F5AC" w14:textId="77777777" w:rsidR="00553D38" w:rsidRDefault="00553D38" w:rsidP="005C5C79">
            <w:pPr>
              <w:pStyle w:val="TableParagraph"/>
              <w:spacing w:before="7" w:line="229" w:lineRule="exact"/>
              <w:ind w:left="9" w:right="4"/>
              <w:rPr>
                <w:sz w:val="20"/>
              </w:rPr>
            </w:pPr>
            <w:r>
              <w:rPr>
                <w:spacing w:val="-10"/>
                <w:sz w:val="20"/>
              </w:rPr>
              <w:t>0</w:t>
            </w:r>
          </w:p>
        </w:tc>
        <w:tc>
          <w:tcPr>
            <w:tcW w:w="1022" w:type="dxa"/>
          </w:tcPr>
          <w:p w14:paraId="3C81A153" w14:textId="77777777" w:rsidR="00553D38" w:rsidRDefault="00553D38" w:rsidP="005C5C79">
            <w:pPr>
              <w:pStyle w:val="TableParagraph"/>
              <w:spacing w:before="7" w:line="229" w:lineRule="exact"/>
              <w:ind w:left="14"/>
              <w:rPr>
                <w:sz w:val="20"/>
              </w:rPr>
            </w:pPr>
            <w:r>
              <w:rPr>
                <w:spacing w:val="-5"/>
                <w:sz w:val="20"/>
              </w:rPr>
              <w:t>15</w:t>
            </w:r>
          </w:p>
        </w:tc>
        <w:tc>
          <w:tcPr>
            <w:tcW w:w="1077" w:type="dxa"/>
          </w:tcPr>
          <w:p w14:paraId="5416BED3" w14:textId="77777777" w:rsidR="00553D38" w:rsidRDefault="00553D38" w:rsidP="005C5C79">
            <w:pPr>
              <w:pStyle w:val="TableParagraph"/>
              <w:ind w:left="11" w:right="2"/>
              <w:rPr>
                <w:sz w:val="20"/>
              </w:rPr>
            </w:pPr>
            <w:r>
              <w:rPr>
                <w:spacing w:val="-4"/>
                <w:sz w:val="20"/>
              </w:rPr>
              <w:t>0,00</w:t>
            </w:r>
          </w:p>
        </w:tc>
        <w:tc>
          <w:tcPr>
            <w:tcW w:w="1438" w:type="dxa"/>
          </w:tcPr>
          <w:p w14:paraId="07A37E0C"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00D6DD18" w14:textId="77777777" w:rsidTr="00AA2B09">
        <w:trPr>
          <w:trHeight w:val="503"/>
        </w:trPr>
        <w:tc>
          <w:tcPr>
            <w:tcW w:w="4551" w:type="dxa"/>
          </w:tcPr>
          <w:p w14:paraId="49F16876" w14:textId="77777777" w:rsidR="00553D38" w:rsidRDefault="00553D38" w:rsidP="005C5C79">
            <w:pPr>
              <w:pStyle w:val="TableParagraph"/>
              <w:spacing w:before="14" w:line="240" w:lineRule="auto"/>
              <w:ind w:left="107"/>
              <w:jc w:val="left"/>
              <w:rPr>
                <w:sz w:val="20"/>
              </w:rPr>
            </w:pPr>
            <w:r>
              <w:rPr>
                <w:sz w:val="20"/>
              </w:rPr>
              <w:lastRenderedPageBreak/>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150" w:type="dxa"/>
          </w:tcPr>
          <w:p w14:paraId="4D4142D8" w14:textId="77777777" w:rsidR="00553D38" w:rsidRDefault="00553D38" w:rsidP="005C5C79">
            <w:pPr>
              <w:pStyle w:val="TableParagraph"/>
              <w:spacing w:before="130" w:line="240" w:lineRule="auto"/>
              <w:ind w:left="9" w:right="4"/>
              <w:rPr>
                <w:sz w:val="20"/>
              </w:rPr>
            </w:pPr>
            <w:r>
              <w:rPr>
                <w:spacing w:val="-10"/>
                <w:sz w:val="20"/>
              </w:rPr>
              <w:t>0</w:t>
            </w:r>
          </w:p>
        </w:tc>
        <w:tc>
          <w:tcPr>
            <w:tcW w:w="1022" w:type="dxa"/>
          </w:tcPr>
          <w:p w14:paraId="5BAE395A" w14:textId="77777777" w:rsidR="00553D38" w:rsidRDefault="00553D38" w:rsidP="005C5C79">
            <w:pPr>
              <w:pStyle w:val="TableParagraph"/>
              <w:spacing w:before="130" w:line="240" w:lineRule="auto"/>
              <w:ind w:left="14"/>
              <w:rPr>
                <w:sz w:val="20"/>
              </w:rPr>
            </w:pPr>
            <w:r>
              <w:rPr>
                <w:spacing w:val="-5"/>
                <w:sz w:val="20"/>
              </w:rPr>
              <w:t>15</w:t>
            </w:r>
          </w:p>
        </w:tc>
        <w:tc>
          <w:tcPr>
            <w:tcW w:w="1077" w:type="dxa"/>
          </w:tcPr>
          <w:p w14:paraId="45DB0637" w14:textId="77777777" w:rsidR="00553D38" w:rsidRDefault="00553D38" w:rsidP="005C5C79">
            <w:pPr>
              <w:pStyle w:val="TableParagraph"/>
              <w:spacing w:before="36" w:line="240" w:lineRule="auto"/>
              <w:jc w:val="left"/>
              <w:rPr>
                <w:sz w:val="20"/>
              </w:rPr>
            </w:pPr>
          </w:p>
          <w:p w14:paraId="7E8A419F" w14:textId="77777777" w:rsidR="00553D38" w:rsidRDefault="00553D38" w:rsidP="005C5C79">
            <w:pPr>
              <w:pStyle w:val="TableParagraph"/>
              <w:spacing w:before="0"/>
              <w:ind w:left="11" w:right="2"/>
              <w:rPr>
                <w:sz w:val="20"/>
              </w:rPr>
            </w:pPr>
            <w:r>
              <w:rPr>
                <w:spacing w:val="-4"/>
                <w:sz w:val="20"/>
              </w:rPr>
              <w:t>0,00</w:t>
            </w:r>
          </w:p>
        </w:tc>
        <w:tc>
          <w:tcPr>
            <w:tcW w:w="1438" w:type="dxa"/>
          </w:tcPr>
          <w:p w14:paraId="19046235" w14:textId="77777777" w:rsidR="00553D38" w:rsidRDefault="00553D38" w:rsidP="005C5C79">
            <w:pPr>
              <w:pStyle w:val="TableParagraph"/>
              <w:spacing w:before="36" w:line="240" w:lineRule="auto"/>
              <w:jc w:val="left"/>
              <w:rPr>
                <w:sz w:val="20"/>
              </w:rPr>
            </w:pPr>
          </w:p>
          <w:p w14:paraId="58383F07"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5CAD0C71" w14:textId="77777777" w:rsidTr="00AA2B09">
        <w:trPr>
          <w:trHeight w:val="565"/>
        </w:trPr>
        <w:tc>
          <w:tcPr>
            <w:tcW w:w="4551" w:type="dxa"/>
          </w:tcPr>
          <w:p w14:paraId="4DEC8443" w14:textId="77777777" w:rsidR="00553D38" w:rsidRDefault="00553D38" w:rsidP="005C5C79">
            <w:pPr>
              <w:pStyle w:val="TableParagraph"/>
              <w:spacing w:before="46"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059ACE12" w14:textId="77777777" w:rsidR="00553D38" w:rsidRDefault="00553D38" w:rsidP="005C5C79">
            <w:pPr>
              <w:pStyle w:val="TableParagraph"/>
              <w:spacing w:before="161" w:line="240" w:lineRule="auto"/>
              <w:ind w:left="9" w:right="4"/>
              <w:rPr>
                <w:sz w:val="20"/>
              </w:rPr>
            </w:pPr>
            <w:r>
              <w:rPr>
                <w:spacing w:val="-10"/>
                <w:sz w:val="20"/>
              </w:rPr>
              <w:t>0</w:t>
            </w:r>
          </w:p>
        </w:tc>
        <w:tc>
          <w:tcPr>
            <w:tcW w:w="1022" w:type="dxa"/>
          </w:tcPr>
          <w:p w14:paraId="1EE02B4F" w14:textId="77777777" w:rsidR="00553D38" w:rsidRDefault="00553D38" w:rsidP="005C5C79">
            <w:pPr>
              <w:pStyle w:val="TableParagraph"/>
              <w:spacing w:before="161" w:line="240" w:lineRule="auto"/>
              <w:ind w:left="14"/>
              <w:rPr>
                <w:sz w:val="20"/>
              </w:rPr>
            </w:pPr>
            <w:r>
              <w:rPr>
                <w:spacing w:val="-5"/>
                <w:sz w:val="20"/>
              </w:rPr>
              <w:t>15</w:t>
            </w:r>
          </w:p>
        </w:tc>
        <w:tc>
          <w:tcPr>
            <w:tcW w:w="1077" w:type="dxa"/>
          </w:tcPr>
          <w:p w14:paraId="18EA33F8" w14:textId="77777777" w:rsidR="00553D38" w:rsidRDefault="00553D38" w:rsidP="005C5C79">
            <w:pPr>
              <w:pStyle w:val="TableParagraph"/>
              <w:spacing w:before="99" w:line="240" w:lineRule="auto"/>
              <w:jc w:val="left"/>
              <w:rPr>
                <w:sz w:val="20"/>
              </w:rPr>
            </w:pPr>
          </w:p>
          <w:p w14:paraId="6BD86265" w14:textId="77777777" w:rsidR="00553D38" w:rsidRDefault="00553D38" w:rsidP="005C5C79">
            <w:pPr>
              <w:pStyle w:val="TableParagraph"/>
              <w:spacing w:before="0"/>
              <w:ind w:left="11" w:right="2"/>
              <w:rPr>
                <w:sz w:val="20"/>
              </w:rPr>
            </w:pPr>
            <w:r>
              <w:rPr>
                <w:spacing w:val="-4"/>
                <w:sz w:val="20"/>
              </w:rPr>
              <w:t>0,00</w:t>
            </w:r>
          </w:p>
        </w:tc>
        <w:tc>
          <w:tcPr>
            <w:tcW w:w="1438" w:type="dxa"/>
          </w:tcPr>
          <w:p w14:paraId="6743AA76" w14:textId="77777777" w:rsidR="00553D38" w:rsidRDefault="00553D38" w:rsidP="005C5C79">
            <w:pPr>
              <w:pStyle w:val="TableParagraph"/>
              <w:spacing w:before="99" w:line="240" w:lineRule="auto"/>
              <w:jc w:val="left"/>
              <w:rPr>
                <w:sz w:val="20"/>
              </w:rPr>
            </w:pPr>
          </w:p>
          <w:p w14:paraId="29EF4EC1"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56064395" w14:textId="77777777" w:rsidTr="00AA2B09">
        <w:trPr>
          <w:trHeight w:val="254"/>
        </w:trPr>
        <w:tc>
          <w:tcPr>
            <w:tcW w:w="4551" w:type="dxa"/>
          </w:tcPr>
          <w:p w14:paraId="75C32C14"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3"/>
                <w:sz w:val="20"/>
              </w:rPr>
              <w:t xml:space="preserve"> </w:t>
            </w:r>
            <w:r>
              <w:rPr>
                <w:spacing w:val="-2"/>
                <w:sz w:val="20"/>
              </w:rPr>
              <w:t>Terduga</w:t>
            </w:r>
          </w:p>
        </w:tc>
        <w:tc>
          <w:tcPr>
            <w:tcW w:w="1150" w:type="dxa"/>
          </w:tcPr>
          <w:p w14:paraId="5B7F0415" w14:textId="77777777" w:rsidR="00553D38" w:rsidRDefault="00553D38" w:rsidP="005C5C79">
            <w:pPr>
              <w:pStyle w:val="TableParagraph"/>
              <w:spacing w:before="5" w:line="229" w:lineRule="exact"/>
              <w:ind w:left="9" w:right="2"/>
              <w:rPr>
                <w:sz w:val="20"/>
              </w:rPr>
            </w:pPr>
            <w:r>
              <w:rPr>
                <w:spacing w:val="-4"/>
                <w:sz w:val="20"/>
              </w:rPr>
              <w:t>0,46</w:t>
            </w:r>
          </w:p>
        </w:tc>
        <w:tc>
          <w:tcPr>
            <w:tcW w:w="1022" w:type="dxa"/>
          </w:tcPr>
          <w:p w14:paraId="32CC8D8B" w14:textId="77777777" w:rsidR="00553D38" w:rsidRDefault="00553D38" w:rsidP="005C5C79">
            <w:pPr>
              <w:pStyle w:val="TableParagraph"/>
              <w:spacing w:before="5" w:line="229" w:lineRule="exact"/>
              <w:ind w:left="14"/>
              <w:rPr>
                <w:sz w:val="20"/>
              </w:rPr>
            </w:pPr>
            <w:r>
              <w:rPr>
                <w:spacing w:val="-5"/>
                <w:sz w:val="20"/>
              </w:rPr>
              <w:t>15</w:t>
            </w:r>
          </w:p>
        </w:tc>
        <w:tc>
          <w:tcPr>
            <w:tcW w:w="1077" w:type="dxa"/>
          </w:tcPr>
          <w:p w14:paraId="6C5EE742" w14:textId="77777777" w:rsidR="00553D38" w:rsidRDefault="00553D38" w:rsidP="005C5C79">
            <w:pPr>
              <w:pStyle w:val="TableParagraph"/>
              <w:spacing w:line="215" w:lineRule="exact"/>
              <w:ind w:left="11" w:right="2"/>
              <w:rPr>
                <w:sz w:val="20"/>
              </w:rPr>
            </w:pPr>
            <w:r>
              <w:rPr>
                <w:spacing w:val="-4"/>
                <w:sz w:val="20"/>
              </w:rPr>
              <w:t>3,07</w:t>
            </w:r>
          </w:p>
        </w:tc>
        <w:tc>
          <w:tcPr>
            <w:tcW w:w="1438" w:type="dxa"/>
          </w:tcPr>
          <w:p w14:paraId="0FDAC00C" w14:textId="77777777" w:rsidR="00553D38" w:rsidRDefault="00553D38" w:rsidP="005C5C79">
            <w:pPr>
              <w:pStyle w:val="TableParagraph"/>
              <w:spacing w:line="215" w:lineRule="exact"/>
              <w:ind w:left="13" w:right="2"/>
              <w:rPr>
                <w:sz w:val="20"/>
              </w:rPr>
            </w:pPr>
            <w:r>
              <w:rPr>
                <w:sz w:val="20"/>
              </w:rPr>
              <w:t>Tidak</w:t>
            </w:r>
            <w:r>
              <w:rPr>
                <w:spacing w:val="-4"/>
                <w:sz w:val="20"/>
              </w:rPr>
              <w:t xml:space="preserve"> Baik</w:t>
            </w:r>
          </w:p>
        </w:tc>
      </w:tr>
      <w:tr w:rsidR="00553D38" w14:paraId="6288ABDD" w14:textId="77777777" w:rsidTr="00AA2B09">
        <w:trPr>
          <w:trHeight w:val="256"/>
        </w:trPr>
        <w:tc>
          <w:tcPr>
            <w:tcW w:w="4551" w:type="dxa"/>
          </w:tcPr>
          <w:p w14:paraId="495B7FF3" w14:textId="77777777" w:rsidR="00553D38" w:rsidRDefault="00553D38" w:rsidP="005C5C79">
            <w:pPr>
              <w:pStyle w:val="TableParagraph"/>
              <w:spacing w:before="12" w:line="224" w:lineRule="exact"/>
              <w:ind w:left="107"/>
              <w:jc w:val="left"/>
              <w:rPr>
                <w:b/>
                <w:sz w:val="20"/>
              </w:rPr>
            </w:pPr>
            <w:r>
              <w:rPr>
                <w:b/>
                <w:sz w:val="20"/>
              </w:rPr>
              <w:t>BELANJA</w:t>
            </w:r>
            <w:r>
              <w:rPr>
                <w:b/>
                <w:spacing w:val="-10"/>
                <w:sz w:val="20"/>
              </w:rPr>
              <w:t xml:space="preserve"> </w:t>
            </w:r>
            <w:r>
              <w:rPr>
                <w:b/>
                <w:spacing w:val="-2"/>
                <w:sz w:val="20"/>
              </w:rPr>
              <w:t>LANGSUNG</w:t>
            </w:r>
          </w:p>
        </w:tc>
        <w:tc>
          <w:tcPr>
            <w:tcW w:w="1150" w:type="dxa"/>
          </w:tcPr>
          <w:p w14:paraId="5648586E" w14:textId="77777777" w:rsidR="00553D38" w:rsidRDefault="00553D38" w:rsidP="005C5C79">
            <w:pPr>
              <w:pStyle w:val="TableParagraph"/>
              <w:spacing w:before="7" w:line="229" w:lineRule="exact"/>
              <w:ind w:left="9" w:right="2"/>
              <w:rPr>
                <w:sz w:val="20"/>
              </w:rPr>
            </w:pPr>
            <w:r>
              <w:rPr>
                <w:spacing w:val="-4"/>
                <w:sz w:val="20"/>
              </w:rPr>
              <w:t>7,33</w:t>
            </w:r>
          </w:p>
        </w:tc>
        <w:tc>
          <w:tcPr>
            <w:tcW w:w="1022" w:type="dxa"/>
          </w:tcPr>
          <w:p w14:paraId="307554EB" w14:textId="77777777" w:rsidR="00553D38" w:rsidRDefault="00553D38" w:rsidP="005C5C79">
            <w:pPr>
              <w:pStyle w:val="TableParagraph"/>
              <w:spacing w:before="7" w:line="229" w:lineRule="exact"/>
              <w:ind w:left="14"/>
              <w:rPr>
                <w:sz w:val="20"/>
              </w:rPr>
            </w:pPr>
            <w:r>
              <w:rPr>
                <w:spacing w:val="-5"/>
                <w:sz w:val="20"/>
              </w:rPr>
              <w:t>15</w:t>
            </w:r>
          </w:p>
        </w:tc>
        <w:tc>
          <w:tcPr>
            <w:tcW w:w="1077" w:type="dxa"/>
          </w:tcPr>
          <w:p w14:paraId="204796DC" w14:textId="77777777" w:rsidR="00553D38" w:rsidRDefault="00553D38" w:rsidP="005C5C79">
            <w:pPr>
              <w:pStyle w:val="TableParagraph"/>
              <w:ind w:left="11" w:right="3"/>
              <w:rPr>
                <w:sz w:val="20"/>
              </w:rPr>
            </w:pPr>
            <w:r>
              <w:rPr>
                <w:spacing w:val="-2"/>
                <w:sz w:val="20"/>
              </w:rPr>
              <w:t>48,87</w:t>
            </w:r>
          </w:p>
        </w:tc>
        <w:tc>
          <w:tcPr>
            <w:tcW w:w="1438" w:type="dxa"/>
          </w:tcPr>
          <w:p w14:paraId="75734771"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6B1D2DD7" w14:textId="77777777" w:rsidTr="00AA2B09">
        <w:trPr>
          <w:trHeight w:val="253"/>
        </w:trPr>
        <w:tc>
          <w:tcPr>
            <w:tcW w:w="4551" w:type="dxa"/>
          </w:tcPr>
          <w:p w14:paraId="30363A31"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2B633BC6" w14:textId="77777777" w:rsidR="00553D38" w:rsidRDefault="00553D38" w:rsidP="005C5C79">
            <w:pPr>
              <w:pStyle w:val="TableParagraph"/>
              <w:spacing w:before="5" w:line="229" w:lineRule="exact"/>
              <w:ind w:left="9" w:right="2"/>
              <w:rPr>
                <w:sz w:val="20"/>
              </w:rPr>
            </w:pPr>
            <w:r>
              <w:rPr>
                <w:spacing w:val="-4"/>
                <w:sz w:val="20"/>
              </w:rPr>
              <w:t>2,98</w:t>
            </w:r>
          </w:p>
        </w:tc>
        <w:tc>
          <w:tcPr>
            <w:tcW w:w="1022" w:type="dxa"/>
          </w:tcPr>
          <w:p w14:paraId="18F8E9D5" w14:textId="77777777" w:rsidR="00553D38" w:rsidRDefault="00553D38" w:rsidP="005C5C79">
            <w:pPr>
              <w:pStyle w:val="TableParagraph"/>
              <w:spacing w:before="5" w:line="229" w:lineRule="exact"/>
              <w:ind w:left="14"/>
              <w:rPr>
                <w:sz w:val="20"/>
              </w:rPr>
            </w:pPr>
            <w:r>
              <w:rPr>
                <w:spacing w:val="-5"/>
                <w:sz w:val="20"/>
              </w:rPr>
              <w:t>15</w:t>
            </w:r>
          </w:p>
        </w:tc>
        <w:tc>
          <w:tcPr>
            <w:tcW w:w="1077" w:type="dxa"/>
          </w:tcPr>
          <w:p w14:paraId="202F4E1F" w14:textId="77777777" w:rsidR="00553D38" w:rsidRDefault="00553D38" w:rsidP="005C5C79">
            <w:pPr>
              <w:pStyle w:val="TableParagraph"/>
              <w:spacing w:before="17"/>
              <w:ind w:left="11" w:right="3"/>
              <w:rPr>
                <w:sz w:val="20"/>
              </w:rPr>
            </w:pPr>
            <w:r>
              <w:rPr>
                <w:spacing w:val="-2"/>
                <w:sz w:val="20"/>
              </w:rPr>
              <w:t>19,87</w:t>
            </w:r>
          </w:p>
        </w:tc>
        <w:tc>
          <w:tcPr>
            <w:tcW w:w="1438" w:type="dxa"/>
          </w:tcPr>
          <w:p w14:paraId="51D4C883"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39800AD4" w14:textId="77777777" w:rsidTr="00AA2B09">
        <w:trPr>
          <w:trHeight w:val="256"/>
        </w:trPr>
        <w:tc>
          <w:tcPr>
            <w:tcW w:w="4551" w:type="dxa"/>
          </w:tcPr>
          <w:p w14:paraId="597492A8"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682B131E" w14:textId="77777777" w:rsidR="00553D38" w:rsidRDefault="00553D38" w:rsidP="005C5C79">
            <w:pPr>
              <w:pStyle w:val="TableParagraph"/>
              <w:spacing w:before="7" w:line="229" w:lineRule="exact"/>
              <w:ind w:left="9" w:right="2"/>
              <w:rPr>
                <w:sz w:val="20"/>
              </w:rPr>
            </w:pPr>
            <w:r>
              <w:rPr>
                <w:spacing w:val="-4"/>
                <w:sz w:val="20"/>
              </w:rPr>
              <w:t>6,91</w:t>
            </w:r>
          </w:p>
        </w:tc>
        <w:tc>
          <w:tcPr>
            <w:tcW w:w="1022" w:type="dxa"/>
          </w:tcPr>
          <w:p w14:paraId="578948CD" w14:textId="77777777" w:rsidR="00553D38" w:rsidRDefault="00553D38" w:rsidP="005C5C79">
            <w:pPr>
              <w:pStyle w:val="TableParagraph"/>
              <w:spacing w:before="7" w:line="229" w:lineRule="exact"/>
              <w:ind w:left="14"/>
              <w:rPr>
                <w:sz w:val="20"/>
              </w:rPr>
            </w:pPr>
            <w:r>
              <w:rPr>
                <w:spacing w:val="-5"/>
                <w:sz w:val="20"/>
              </w:rPr>
              <w:t>15</w:t>
            </w:r>
          </w:p>
        </w:tc>
        <w:tc>
          <w:tcPr>
            <w:tcW w:w="1077" w:type="dxa"/>
          </w:tcPr>
          <w:p w14:paraId="48BAD7AF" w14:textId="77777777" w:rsidR="00553D38" w:rsidRDefault="00553D38" w:rsidP="005C5C79">
            <w:pPr>
              <w:pStyle w:val="TableParagraph"/>
              <w:ind w:left="11" w:right="3"/>
              <w:rPr>
                <w:sz w:val="20"/>
              </w:rPr>
            </w:pPr>
            <w:r>
              <w:rPr>
                <w:spacing w:val="-2"/>
                <w:sz w:val="20"/>
              </w:rPr>
              <w:t>46,07</w:t>
            </w:r>
          </w:p>
        </w:tc>
        <w:tc>
          <w:tcPr>
            <w:tcW w:w="1438" w:type="dxa"/>
          </w:tcPr>
          <w:p w14:paraId="42F12E0A"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318CBC7F" w14:textId="77777777" w:rsidTr="00AA2B09">
        <w:trPr>
          <w:trHeight w:val="253"/>
        </w:trPr>
        <w:tc>
          <w:tcPr>
            <w:tcW w:w="4551" w:type="dxa"/>
          </w:tcPr>
          <w:p w14:paraId="002C2EA7"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3A0662A8" w14:textId="77777777" w:rsidR="00553D38" w:rsidRDefault="00553D38" w:rsidP="005C5C79">
            <w:pPr>
              <w:pStyle w:val="TableParagraph"/>
              <w:spacing w:before="5" w:line="229" w:lineRule="exact"/>
              <w:ind w:left="9" w:right="2"/>
              <w:rPr>
                <w:sz w:val="20"/>
              </w:rPr>
            </w:pPr>
            <w:r>
              <w:rPr>
                <w:spacing w:val="-4"/>
                <w:sz w:val="20"/>
              </w:rPr>
              <w:t>8,28</w:t>
            </w:r>
          </w:p>
        </w:tc>
        <w:tc>
          <w:tcPr>
            <w:tcW w:w="1022" w:type="dxa"/>
          </w:tcPr>
          <w:p w14:paraId="2203A465" w14:textId="77777777" w:rsidR="00553D38" w:rsidRDefault="00553D38" w:rsidP="005C5C79">
            <w:pPr>
              <w:pStyle w:val="TableParagraph"/>
              <w:spacing w:before="5" w:line="229" w:lineRule="exact"/>
              <w:ind w:left="14"/>
              <w:rPr>
                <w:sz w:val="20"/>
              </w:rPr>
            </w:pPr>
            <w:r>
              <w:rPr>
                <w:spacing w:val="-5"/>
                <w:sz w:val="20"/>
              </w:rPr>
              <w:t>15</w:t>
            </w:r>
          </w:p>
        </w:tc>
        <w:tc>
          <w:tcPr>
            <w:tcW w:w="1077" w:type="dxa"/>
          </w:tcPr>
          <w:p w14:paraId="00C684FF" w14:textId="77777777" w:rsidR="00553D38" w:rsidRDefault="00553D38" w:rsidP="005C5C79">
            <w:pPr>
              <w:pStyle w:val="TableParagraph"/>
              <w:spacing w:before="17"/>
              <w:ind w:left="11" w:right="3"/>
              <w:rPr>
                <w:sz w:val="20"/>
              </w:rPr>
            </w:pPr>
            <w:r>
              <w:rPr>
                <w:spacing w:val="-2"/>
                <w:sz w:val="20"/>
              </w:rPr>
              <w:t>55,20</w:t>
            </w:r>
          </w:p>
        </w:tc>
        <w:tc>
          <w:tcPr>
            <w:tcW w:w="1438" w:type="dxa"/>
          </w:tcPr>
          <w:p w14:paraId="5AE8D6FE"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4FFACA41" w14:textId="77777777" w:rsidTr="00AA2B09">
        <w:trPr>
          <w:trHeight w:val="256"/>
        </w:trPr>
        <w:tc>
          <w:tcPr>
            <w:tcW w:w="4551" w:type="dxa"/>
          </w:tcPr>
          <w:p w14:paraId="7F281A7E" w14:textId="77777777" w:rsidR="00553D38" w:rsidRDefault="00553D38" w:rsidP="005C5C79">
            <w:pPr>
              <w:pStyle w:val="TableParagraph"/>
              <w:spacing w:before="10" w:line="227"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150" w:type="dxa"/>
          </w:tcPr>
          <w:p w14:paraId="408D431E" w14:textId="77777777" w:rsidR="00553D38" w:rsidRDefault="00553D38" w:rsidP="005C5C79">
            <w:pPr>
              <w:pStyle w:val="TableParagraph"/>
              <w:spacing w:before="20"/>
              <w:ind w:left="9" w:right="2"/>
              <w:rPr>
                <w:sz w:val="20"/>
              </w:rPr>
            </w:pPr>
            <w:r>
              <w:rPr>
                <w:spacing w:val="-2"/>
                <w:sz w:val="20"/>
              </w:rPr>
              <w:t>15,61</w:t>
            </w:r>
          </w:p>
        </w:tc>
        <w:tc>
          <w:tcPr>
            <w:tcW w:w="1022" w:type="dxa"/>
          </w:tcPr>
          <w:p w14:paraId="0654ACBF" w14:textId="77777777" w:rsidR="00553D38" w:rsidRDefault="00553D38" w:rsidP="005C5C79">
            <w:pPr>
              <w:pStyle w:val="TableParagraph"/>
              <w:spacing w:before="5" w:line="240" w:lineRule="auto"/>
              <w:ind w:left="14"/>
              <w:rPr>
                <w:sz w:val="20"/>
              </w:rPr>
            </w:pPr>
            <w:r>
              <w:rPr>
                <w:spacing w:val="-5"/>
                <w:sz w:val="20"/>
              </w:rPr>
              <w:t>15</w:t>
            </w:r>
          </w:p>
        </w:tc>
        <w:tc>
          <w:tcPr>
            <w:tcW w:w="1077" w:type="dxa"/>
          </w:tcPr>
          <w:p w14:paraId="7973BC80" w14:textId="77777777" w:rsidR="00553D38" w:rsidRDefault="00553D38" w:rsidP="005C5C79">
            <w:pPr>
              <w:pStyle w:val="TableParagraph"/>
              <w:spacing w:before="20"/>
              <w:ind w:left="11"/>
              <w:rPr>
                <w:sz w:val="20"/>
              </w:rPr>
            </w:pPr>
            <w:r>
              <w:rPr>
                <w:spacing w:val="-2"/>
                <w:sz w:val="20"/>
              </w:rPr>
              <w:t>104,07</w:t>
            </w:r>
          </w:p>
        </w:tc>
        <w:tc>
          <w:tcPr>
            <w:tcW w:w="1438" w:type="dxa"/>
          </w:tcPr>
          <w:p w14:paraId="681385A4" w14:textId="77777777" w:rsidR="00553D38" w:rsidRDefault="00553D38" w:rsidP="005C5C79">
            <w:pPr>
              <w:pStyle w:val="TableParagraph"/>
              <w:spacing w:before="20"/>
              <w:ind w:left="13" w:right="3"/>
              <w:rPr>
                <w:sz w:val="20"/>
              </w:rPr>
            </w:pPr>
            <w:r>
              <w:rPr>
                <w:sz w:val="20"/>
              </w:rPr>
              <w:t>Sangat</w:t>
            </w:r>
            <w:r>
              <w:rPr>
                <w:spacing w:val="-6"/>
                <w:sz w:val="20"/>
              </w:rPr>
              <w:t xml:space="preserve"> </w:t>
            </w:r>
            <w:r>
              <w:rPr>
                <w:spacing w:val="-4"/>
                <w:sz w:val="20"/>
              </w:rPr>
              <w:t>Baik</w:t>
            </w:r>
          </w:p>
        </w:tc>
      </w:tr>
    </w:tbl>
    <w:p w14:paraId="632E0C1C" w14:textId="77777777" w:rsidR="00553D38" w:rsidRDefault="00553D38" w:rsidP="00553D38">
      <w:pPr>
        <w:pStyle w:val="BodyText"/>
        <w:spacing w:before="138"/>
      </w:pPr>
    </w:p>
    <w:p w14:paraId="7893689B" w14:textId="34E64F33" w:rsidR="00553D38" w:rsidRDefault="00553D38" w:rsidP="00AA2B09">
      <w:pPr>
        <w:pStyle w:val="BodyText"/>
        <w:ind w:left="720"/>
        <w:jc w:val="center"/>
      </w:pPr>
      <w:r w:rsidRPr="00AA2B09">
        <w:rPr>
          <w:b/>
          <w:bCs/>
        </w:rPr>
        <w:t>Tabel</w:t>
      </w:r>
      <w:r w:rsidRPr="00AA2B09">
        <w:rPr>
          <w:b/>
          <w:bCs/>
          <w:spacing w:val="-2"/>
        </w:rPr>
        <w:t xml:space="preserve"> </w:t>
      </w:r>
      <w:r w:rsidRPr="00AA2B09">
        <w:rPr>
          <w:b/>
          <w:bCs/>
        </w:rPr>
        <w:t>10</w:t>
      </w:r>
      <w:r w:rsidR="00AA2B09" w:rsidRPr="00AA2B09">
        <w:rPr>
          <w:b/>
          <w:bCs/>
          <w:lang w:val="en-US"/>
        </w:rPr>
        <w:t>.</w:t>
      </w:r>
      <w:r>
        <w:rPr>
          <w:spacing w:val="-1"/>
        </w:rPr>
        <w:t xml:space="preserve"> </w:t>
      </w:r>
      <w:r>
        <w:t>Nilai</w:t>
      </w:r>
      <w:r>
        <w:rPr>
          <w:spacing w:val="-1"/>
        </w:rPr>
        <w:t xml:space="preserve"> </w:t>
      </w:r>
      <w:r>
        <w:t>Kinerja</w:t>
      </w:r>
      <w:r>
        <w:rPr>
          <w:spacing w:val="-1"/>
        </w:rPr>
        <w:t xml:space="preserve"> </w:t>
      </w:r>
      <w:r>
        <w:t>Penyerapan</w:t>
      </w:r>
      <w:r>
        <w:rPr>
          <w:spacing w:val="1"/>
        </w:rPr>
        <w:t xml:space="preserve"> </w:t>
      </w:r>
      <w:r>
        <w:t>anggaran</w:t>
      </w:r>
      <w:r>
        <w:rPr>
          <w:spacing w:val="-1"/>
        </w:rPr>
        <w:t xml:space="preserve"> </w:t>
      </w:r>
      <w:r>
        <w:t>Triwulan</w:t>
      </w:r>
      <w:r>
        <w:rPr>
          <w:spacing w:val="1"/>
        </w:rPr>
        <w:t xml:space="preserve"> </w:t>
      </w:r>
      <w:r>
        <w:t>2</w:t>
      </w:r>
      <w:r>
        <w:rPr>
          <w:spacing w:val="-1"/>
        </w:rPr>
        <w:t xml:space="preserve"> </w:t>
      </w:r>
      <w:r>
        <w:t>tahun</w:t>
      </w:r>
      <w:r>
        <w:rPr>
          <w:spacing w:val="-1"/>
        </w:rPr>
        <w:t xml:space="preserve"> </w:t>
      </w:r>
      <w:r>
        <w:rPr>
          <w:spacing w:val="-4"/>
        </w:rPr>
        <w:t>2020</w:t>
      </w:r>
    </w:p>
    <w:p w14:paraId="4A210BBA" w14:textId="77777777" w:rsidR="00553D38" w:rsidRDefault="00553D38" w:rsidP="00553D38">
      <w:pPr>
        <w:pStyle w:val="BodyText"/>
        <w:spacing w:before="7"/>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6EE1F39C" w14:textId="77777777" w:rsidTr="00AA2B09">
        <w:trPr>
          <w:trHeight w:val="688"/>
        </w:trPr>
        <w:tc>
          <w:tcPr>
            <w:tcW w:w="4551" w:type="dxa"/>
          </w:tcPr>
          <w:p w14:paraId="70CBBD80" w14:textId="77777777" w:rsidR="00553D38" w:rsidRDefault="00553D38" w:rsidP="005C5C79">
            <w:pPr>
              <w:pStyle w:val="TableParagraph"/>
              <w:spacing w:before="228" w:line="240" w:lineRule="auto"/>
              <w:ind w:left="1348"/>
              <w:jc w:val="left"/>
              <w:rPr>
                <w:b/>
                <w:sz w:val="20"/>
              </w:rPr>
            </w:pPr>
            <w:r>
              <w:rPr>
                <w:b/>
                <w:sz w:val="20"/>
              </w:rPr>
              <w:t>BELANJA</w:t>
            </w:r>
            <w:r>
              <w:rPr>
                <w:b/>
                <w:spacing w:val="-10"/>
                <w:sz w:val="20"/>
              </w:rPr>
              <w:t xml:space="preserve"> </w:t>
            </w:r>
            <w:r>
              <w:rPr>
                <w:b/>
                <w:spacing w:val="-2"/>
                <w:sz w:val="20"/>
              </w:rPr>
              <w:t>DAERAH</w:t>
            </w:r>
          </w:p>
        </w:tc>
        <w:tc>
          <w:tcPr>
            <w:tcW w:w="1150" w:type="dxa"/>
          </w:tcPr>
          <w:p w14:paraId="5331DD05" w14:textId="77777777" w:rsidR="00553D38" w:rsidRDefault="00553D38" w:rsidP="005C5C79">
            <w:pPr>
              <w:pStyle w:val="TableParagraph"/>
              <w:spacing w:before="0" w:line="240" w:lineRule="auto"/>
              <w:ind w:left="9" w:right="1"/>
              <w:rPr>
                <w:sz w:val="20"/>
              </w:rPr>
            </w:pPr>
            <w:r>
              <w:rPr>
                <w:spacing w:val="-2"/>
                <w:sz w:val="20"/>
              </w:rPr>
              <w:t>Penyerapan Anggaran</w:t>
            </w:r>
          </w:p>
          <w:p w14:paraId="3AF8FD08" w14:textId="77777777" w:rsidR="00553D38" w:rsidRDefault="00553D38" w:rsidP="005C5C79">
            <w:pPr>
              <w:pStyle w:val="TableParagraph"/>
              <w:spacing w:before="0" w:line="215" w:lineRule="exact"/>
              <w:ind w:left="9"/>
              <w:rPr>
                <w:sz w:val="20"/>
              </w:rPr>
            </w:pPr>
            <w:r>
              <w:rPr>
                <w:spacing w:val="-10"/>
                <w:sz w:val="20"/>
              </w:rPr>
              <w:t>%</w:t>
            </w:r>
          </w:p>
        </w:tc>
        <w:tc>
          <w:tcPr>
            <w:tcW w:w="1022" w:type="dxa"/>
          </w:tcPr>
          <w:p w14:paraId="7D0FEB2D" w14:textId="77777777" w:rsidR="00553D38" w:rsidRDefault="00553D38" w:rsidP="005C5C79">
            <w:pPr>
              <w:pStyle w:val="TableParagraph"/>
              <w:spacing w:before="108" w:line="240" w:lineRule="auto"/>
              <w:ind w:left="362" w:right="233" w:hanging="113"/>
              <w:jc w:val="left"/>
              <w:rPr>
                <w:sz w:val="20"/>
              </w:rPr>
            </w:pPr>
            <w:r>
              <w:rPr>
                <w:spacing w:val="-2"/>
                <w:sz w:val="20"/>
              </w:rPr>
              <w:t xml:space="preserve">Target </w:t>
            </w:r>
            <w:r>
              <w:rPr>
                <w:spacing w:val="-4"/>
                <w:sz w:val="20"/>
              </w:rPr>
              <w:t>(%)</w:t>
            </w:r>
          </w:p>
        </w:tc>
        <w:tc>
          <w:tcPr>
            <w:tcW w:w="1077" w:type="dxa"/>
          </w:tcPr>
          <w:p w14:paraId="66BE244B" w14:textId="77777777" w:rsidR="00553D38" w:rsidRDefault="00553D38" w:rsidP="005C5C79">
            <w:pPr>
              <w:pStyle w:val="TableParagraph"/>
              <w:spacing w:before="223" w:line="240" w:lineRule="auto"/>
              <w:ind w:left="11" w:right="2"/>
              <w:rPr>
                <w:sz w:val="20"/>
              </w:rPr>
            </w:pPr>
            <w:r>
              <w:rPr>
                <w:spacing w:val="-4"/>
                <w:sz w:val="20"/>
              </w:rPr>
              <w:t>NKPAn</w:t>
            </w:r>
          </w:p>
        </w:tc>
        <w:tc>
          <w:tcPr>
            <w:tcW w:w="1438" w:type="dxa"/>
          </w:tcPr>
          <w:p w14:paraId="27833055"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333AB024" w14:textId="77777777" w:rsidTr="00AA2B09">
        <w:trPr>
          <w:trHeight w:val="256"/>
        </w:trPr>
        <w:tc>
          <w:tcPr>
            <w:tcW w:w="4551" w:type="dxa"/>
          </w:tcPr>
          <w:p w14:paraId="6D4B937E" w14:textId="77777777" w:rsidR="00553D38" w:rsidRDefault="00553D38" w:rsidP="005C5C79">
            <w:pPr>
              <w:pStyle w:val="TableParagraph"/>
              <w:spacing w:before="12" w:line="224" w:lineRule="exact"/>
              <w:ind w:left="107"/>
              <w:jc w:val="left"/>
              <w:rPr>
                <w:b/>
                <w:sz w:val="20"/>
              </w:rPr>
            </w:pPr>
            <w:r>
              <w:rPr>
                <w:b/>
                <w:sz w:val="20"/>
              </w:rPr>
              <w:t>BELANJA</w:t>
            </w:r>
            <w:r>
              <w:rPr>
                <w:b/>
                <w:spacing w:val="-8"/>
                <w:sz w:val="20"/>
              </w:rPr>
              <w:t xml:space="preserve"> </w:t>
            </w:r>
            <w:r>
              <w:rPr>
                <w:b/>
                <w:sz w:val="20"/>
              </w:rPr>
              <w:t>TIDAK</w:t>
            </w:r>
            <w:r>
              <w:rPr>
                <w:b/>
                <w:spacing w:val="-7"/>
                <w:sz w:val="20"/>
              </w:rPr>
              <w:t xml:space="preserve"> </w:t>
            </w:r>
            <w:r>
              <w:rPr>
                <w:b/>
                <w:spacing w:val="-2"/>
                <w:sz w:val="20"/>
              </w:rPr>
              <w:t>LANGSUNG</w:t>
            </w:r>
          </w:p>
        </w:tc>
        <w:tc>
          <w:tcPr>
            <w:tcW w:w="1150" w:type="dxa"/>
          </w:tcPr>
          <w:p w14:paraId="0766314D" w14:textId="77777777" w:rsidR="00553D38" w:rsidRDefault="00553D38" w:rsidP="005C5C79">
            <w:pPr>
              <w:pStyle w:val="TableParagraph"/>
              <w:spacing w:before="7" w:line="229" w:lineRule="exact"/>
              <w:ind w:left="9" w:right="2"/>
              <w:rPr>
                <w:sz w:val="20"/>
              </w:rPr>
            </w:pPr>
            <w:r>
              <w:rPr>
                <w:spacing w:val="-2"/>
                <w:sz w:val="20"/>
              </w:rPr>
              <w:t>27,49</w:t>
            </w:r>
          </w:p>
        </w:tc>
        <w:tc>
          <w:tcPr>
            <w:tcW w:w="1022" w:type="dxa"/>
          </w:tcPr>
          <w:p w14:paraId="767E196E" w14:textId="77777777" w:rsidR="00553D38" w:rsidRDefault="00553D38" w:rsidP="005C5C79">
            <w:pPr>
              <w:pStyle w:val="TableParagraph"/>
              <w:spacing w:before="7" w:line="229" w:lineRule="exact"/>
              <w:ind w:left="14"/>
              <w:rPr>
                <w:sz w:val="20"/>
              </w:rPr>
            </w:pPr>
            <w:r>
              <w:rPr>
                <w:spacing w:val="-5"/>
                <w:sz w:val="20"/>
              </w:rPr>
              <w:t>40</w:t>
            </w:r>
          </w:p>
        </w:tc>
        <w:tc>
          <w:tcPr>
            <w:tcW w:w="1077" w:type="dxa"/>
          </w:tcPr>
          <w:p w14:paraId="5EA29595" w14:textId="77777777" w:rsidR="00553D38" w:rsidRDefault="00553D38" w:rsidP="005C5C79">
            <w:pPr>
              <w:pStyle w:val="TableParagraph"/>
              <w:spacing w:before="7" w:line="229" w:lineRule="exact"/>
              <w:ind w:left="11" w:right="3"/>
              <w:rPr>
                <w:sz w:val="20"/>
              </w:rPr>
            </w:pPr>
            <w:r>
              <w:rPr>
                <w:spacing w:val="-2"/>
                <w:sz w:val="20"/>
              </w:rPr>
              <w:t>68,73</w:t>
            </w:r>
          </w:p>
        </w:tc>
        <w:tc>
          <w:tcPr>
            <w:tcW w:w="1438" w:type="dxa"/>
          </w:tcPr>
          <w:p w14:paraId="1E516274"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r w:rsidR="00553D38" w14:paraId="5DEB8F7F" w14:textId="77777777" w:rsidTr="00AA2B09">
        <w:trPr>
          <w:trHeight w:val="253"/>
        </w:trPr>
        <w:tc>
          <w:tcPr>
            <w:tcW w:w="4551" w:type="dxa"/>
          </w:tcPr>
          <w:p w14:paraId="6D84312A"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035EFB2B" w14:textId="77777777" w:rsidR="00553D38" w:rsidRDefault="00553D38" w:rsidP="005C5C79">
            <w:pPr>
              <w:pStyle w:val="TableParagraph"/>
              <w:spacing w:before="5" w:line="229" w:lineRule="exact"/>
              <w:ind w:left="9" w:right="2"/>
              <w:rPr>
                <w:sz w:val="20"/>
              </w:rPr>
            </w:pPr>
            <w:r>
              <w:rPr>
                <w:spacing w:val="-4"/>
                <w:sz w:val="20"/>
              </w:rPr>
              <w:t>39,2</w:t>
            </w:r>
          </w:p>
        </w:tc>
        <w:tc>
          <w:tcPr>
            <w:tcW w:w="1022" w:type="dxa"/>
          </w:tcPr>
          <w:p w14:paraId="6DD64B1A" w14:textId="77777777" w:rsidR="00553D38" w:rsidRDefault="00553D38" w:rsidP="005C5C79">
            <w:pPr>
              <w:pStyle w:val="TableParagraph"/>
              <w:spacing w:before="5" w:line="229" w:lineRule="exact"/>
              <w:ind w:left="14"/>
              <w:rPr>
                <w:sz w:val="20"/>
              </w:rPr>
            </w:pPr>
            <w:r>
              <w:rPr>
                <w:spacing w:val="-5"/>
                <w:sz w:val="20"/>
              </w:rPr>
              <w:t>40</w:t>
            </w:r>
          </w:p>
        </w:tc>
        <w:tc>
          <w:tcPr>
            <w:tcW w:w="1077" w:type="dxa"/>
          </w:tcPr>
          <w:p w14:paraId="510C2446" w14:textId="77777777" w:rsidR="00553D38" w:rsidRDefault="00553D38" w:rsidP="005C5C79">
            <w:pPr>
              <w:pStyle w:val="TableParagraph"/>
              <w:spacing w:before="5" w:line="229" w:lineRule="exact"/>
              <w:ind w:left="11" w:right="3"/>
              <w:rPr>
                <w:sz w:val="20"/>
              </w:rPr>
            </w:pPr>
            <w:r>
              <w:rPr>
                <w:spacing w:val="-2"/>
                <w:sz w:val="20"/>
              </w:rPr>
              <w:t>98,00</w:t>
            </w:r>
          </w:p>
        </w:tc>
        <w:tc>
          <w:tcPr>
            <w:tcW w:w="1438" w:type="dxa"/>
          </w:tcPr>
          <w:p w14:paraId="59D866C6" w14:textId="77777777" w:rsidR="00553D38" w:rsidRDefault="00553D38" w:rsidP="005C5C79">
            <w:pPr>
              <w:pStyle w:val="TableParagraph"/>
              <w:spacing w:before="17"/>
              <w:ind w:left="13"/>
              <w:rPr>
                <w:sz w:val="20"/>
              </w:rPr>
            </w:pPr>
            <w:r>
              <w:rPr>
                <w:spacing w:val="-4"/>
                <w:sz w:val="20"/>
              </w:rPr>
              <w:t>Baik</w:t>
            </w:r>
          </w:p>
        </w:tc>
      </w:tr>
      <w:tr w:rsidR="00553D38" w14:paraId="199ED4AF" w14:textId="77777777" w:rsidTr="00AA2B09">
        <w:trPr>
          <w:trHeight w:val="254"/>
        </w:trPr>
        <w:tc>
          <w:tcPr>
            <w:tcW w:w="4551" w:type="dxa"/>
          </w:tcPr>
          <w:p w14:paraId="30ECE59C"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0B316FC9" w14:textId="77777777" w:rsidR="00553D38" w:rsidRDefault="00553D38" w:rsidP="005C5C79">
            <w:pPr>
              <w:pStyle w:val="TableParagraph"/>
              <w:spacing w:before="5" w:line="229" w:lineRule="exact"/>
              <w:ind w:left="9" w:right="2"/>
              <w:rPr>
                <w:sz w:val="20"/>
              </w:rPr>
            </w:pPr>
            <w:r>
              <w:rPr>
                <w:spacing w:val="-2"/>
                <w:sz w:val="20"/>
              </w:rPr>
              <w:t>18,45</w:t>
            </w:r>
          </w:p>
        </w:tc>
        <w:tc>
          <w:tcPr>
            <w:tcW w:w="1022" w:type="dxa"/>
          </w:tcPr>
          <w:p w14:paraId="029A2AE5" w14:textId="77777777" w:rsidR="00553D38" w:rsidRDefault="00553D38" w:rsidP="005C5C79">
            <w:pPr>
              <w:pStyle w:val="TableParagraph"/>
              <w:spacing w:before="5" w:line="229" w:lineRule="exact"/>
              <w:ind w:left="14"/>
              <w:rPr>
                <w:sz w:val="20"/>
              </w:rPr>
            </w:pPr>
            <w:r>
              <w:rPr>
                <w:spacing w:val="-5"/>
                <w:sz w:val="20"/>
              </w:rPr>
              <w:t>40</w:t>
            </w:r>
          </w:p>
        </w:tc>
        <w:tc>
          <w:tcPr>
            <w:tcW w:w="1077" w:type="dxa"/>
          </w:tcPr>
          <w:p w14:paraId="6F6C417F" w14:textId="77777777" w:rsidR="00553D38" w:rsidRDefault="00553D38" w:rsidP="005C5C79">
            <w:pPr>
              <w:pStyle w:val="TableParagraph"/>
              <w:spacing w:before="5" w:line="229" w:lineRule="exact"/>
              <w:ind w:left="11" w:right="3"/>
              <w:rPr>
                <w:sz w:val="20"/>
              </w:rPr>
            </w:pPr>
            <w:r>
              <w:rPr>
                <w:spacing w:val="-2"/>
                <w:sz w:val="20"/>
              </w:rPr>
              <w:t>46,13</w:t>
            </w:r>
          </w:p>
        </w:tc>
        <w:tc>
          <w:tcPr>
            <w:tcW w:w="1438" w:type="dxa"/>
          </w:tcPr>
          <w:p w14:paraId="271988B8" w14:textId="77777777" w:rsidR="00553D38" w:rsidRDefault="00553D38" w:rsidP="005C5C79">
            <w:pPr>
              <w:pStyle w:val="TableParagraph"/>
              <w:spacing w:line="215" w:lineRule="exact"/>
              <w:ind w:left="13" w:right="2"/>
              <w:rPr>
                <w:sz w:val="20"/>
              </w:rPr>
            </w:pPr>
            <w:r>
              <w:rPr>
                <w:sz w:val="20"/>
              </w:rPr>
              <w:t>Tidak</w:t>
            </w:r>
            <w:r>
              <w:rPr>
                <w:spacing w:val="-4"/>
                <w:sz w:val="20"/>
              </w:rPr>
              <w:t xml:space="preserve"> Baik</w:t>
            </w:r>
          </w:p>
        </w:tc>
      </w:tr>
      <w:tr w:rsidR="00553D38" w14:paraId="2F5B4D8A" w14:textId="77777777" w:rsidTr="00AA2B09">
        <w:trPr>
          <w:trHeight w:val="256"/>
        </w:trPr>
        <w:tc>
          <w:tcPr>
            <w:tcW w:w="4551" w:type="dxa"/>
          </w:tcPr>
          <w:p w14:paraId="7D520F3E"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501FBD47" w14:textId="77777777" w:rsidR="00553D38" w:rsidRDefault="00553D38" w:rsidP="005C5C79">
            <w:pPr>
              <w:pStyle w:val="TableParagraph"/>
              <w:spacing w:before="7" w:line="229" w:lineRule="exact"/>
              <w:ind w:left="9" w:right="2"/>
              <w:rPr>
                <w:sz w:val="20"/>
              </w:rPr>
            </w:pPr>
            <w:r>
              <w:rPr>
                <w:spacing w:val="-4"/>
                <w:sz w:val="20"/>
              </w:rPr>
              <w:t>0,83</w:t>
            </w:r>
          </w:p>
        </w:tc>
        <w:tc>
          <w:tcPr>
            <w:tcW w:w="1022" w:type="dxa"/>
          </w:tcPr>
          <w:p w14:paraId="6CAD1B17" w14:textId="77777777" w:rsidR="00553D38" w:rsidRDefault="00553D38" w:rsidP="005C5C79">
            <w:pPr>
              <w:pStyle w:val="TableParagraph"/>
              <w:spacing w:before="7" w:line="229" w:lineRule="exact"/>
              <w:ind w:left="14"/>
              <w:rPr>
                <w:sz w:val="20"/>
              </w:rPr>
            </w:pPr>
            <w:r>
              <w:rPr>
                <w:spacing w:val="-5"/>
                <w:sz w:val="20"/>
              </w:rPr>
              <w:t>40</w:t>
            </w:r>
          </w:p>
        </w:tc>
        <w:tc>
          <w:tcPr>
            <w:tcW w:w="1077" w:type="dxa"/>
          </w:tcPr>
          <w:p w14:paraId="47F53A70" w14:textId="77777777" w:rsidR="00553D38" w:rsidRDefault="00553D38" w:rsidP="005C5C79">
            <w:pPr>
              <w:pStyle w:val="TableParagraph"/>
              <w:spacing w:before="7" w:line="229" w:lineRule="exact"/>
              <w:ind w:left="11" w:right="2"/>
              <w:rPr>
                <w:sz w:val="20"/>
              </w:rPr>
            </w:pPr>
            <w:r>
              <w:rPr>
                <w:spacing w:val="-4"/>
                <w:sz w:val="20"/>
              </w:rPr>
              <w:t>2,08</w:t>
            </w:r>
          </w:p>
        </w:tc>
        <w:tc>
          <w:tcPr>
            <w:tcW w:w="1438" w:type="dxa"/>
          </w:tcPr>
          <w:p w14:paraId="25CFC8E9"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77ECAE89" w14:textId="77777777" w:rsidTr="00AA2B09">
        <w:trPr>
          <w:trHeight w:val="504"/>
        </w:trPr>
        <w:tc>
          <w:tcPr>
            <w:tcW w:w="4551" w:type="dxa"/>
          </w:tcPr>
          <w:p w14:paraId="5CBA7821"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150" w:type="dxa"/>
          </w:tcPr>
          <w:p w14:paraId="789F7163" w14:textId="77777777" w:rsidR="00553D38" w:rsidRDefault="00553D38" w:rsidP="005C5C79">
            <w:pPr>
              <w:pStyle w:val="TableParagraph"/>
              <w:spacing w:before="130" w:line="240" w:lineRule="auto"/>
              <w:ind w:left="9" w:right="4"/>
              <w:rPr>
                <w:sz w:val="20"/>
              </w:rPr>
            </w:pPr>
            <w:r>
              <w:rPr>
                <w:spacing w:val="-10"/>
                <w:sz w:val="20"/>
              </w:rPr>
              <w:t>0</w:t>
            </w:r>
          </w:p>
        </w:tc>
        <w:tc>
          <w:tcPr>
            <w:tcW w:w="1022" w:type="dxa"/>
          </w:tcPr>
          <w:p w14:paraId="17CDD648" w14:textId="77777777" w:rsidR="00553D38" w:rsidRDefault="00553D38" w:rsidP="005C5C79">
            <w:pPr>
              <w:pStyle w:val="TableParagraph"/>
              <w:spacing w:before="130" w:line="240" w:lineRule="auto"/>
              <w:ind w:left="14"/>
              <w:rPr>
                <w:sz w:val="20"/>
              </w:rPr>
            </w:pPr>
            <w:r>
              <w:rPr>
                <w:spacing w:val="-5"/>
                <w:sz w:val="20"/>
              </w:rPr>
              <w:t>40</w:t>
            </w:r>
          </w:p>
        </w:tc>
        <w:tc>
          <w:tcPr>
            <w:tcW w:w="1077" w:type="dxa"/>
          </w:tcPr>
          <w:p w14:paraId="4EA2509D" w14:textId="77777777" w:rsidR="00553D38" w:rsidRDefault="00553D38" w:rsidP="005C5C79">
            <w:pPr>
              <w:pStyle w:val="TableParagraph"/>
              <w:spacing w:before="130" w:line="240" w:lineRule="auto"/>
              <w:ind w:left="11" w:right="2"/>
              <w:rPr>
                <w:sz w:val="20"/>
              </w:rPr>
            </w:pPr>
            <w:r>
              <w:rPr>
                <w:spacing w:val="-4"/>
                <w:sz w:val="20"/>
              </w:rPr>
              <w:t>0,00</w:t>
            </w:r>
          </w:p>
        </w:tc>
        <w:tc>
          <w:tcPr>
            <w:tcW w:w="1438" w:type="dxa"/>
          </w:tcPr>
          <w:p w14:paraId="43FB6350" w14:textId="77777777" w:rsidR="00553D38" w:rsidRDefault="00553D38" w:rsidP="005C5C79">
            <w:pPr>
              <w:pStyle w:val="TableParagraph"/>
              <w:spacing w:before="37" w:line="240" w:lineRule="auto"/>
              <w:jc w:val="left"/>
              <w:rPr>
                <w:sz w:val="20"/>
              </w:rPr>
            </w:pPr>
          </w:p>
          <w:p w14:paraId="1E1DCA75"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7A8822E8" w14:textId="77777777" w:rsidTr="00AA2B09">
        <w:trPr>
          <w:trHeight w:val="566"/>
        </w:trPr>
        <w:tc>
          <w:tcPr>
            <w:tcW w:w="4551" w:type="dxa"/>
          </w:tcPr>
          <w:p w14:paraId="4DF0BB46" w14:textId="77777777" w:rsidR="00553D38" w:rsidRDefault="00553D38" w:rsidP="005C5C79">
            <w:pPr>
              <w:pStyle w:val="TableParagraph"/>
              <w:spacing w:before="46"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274D4FDD" w14:textId="77777777" w:rsidR="00553D38" w:rsidRDefault="00553D38" w:rsidP="005C5C79">
            <w:pPr>
              <w:pStyle w:val="TableParagraph"/>
              <w:spacing w:before="161" w:line="240" w:lineRule="auto"/>
              <w:ind w:left="9" w:right="2"/>
              <w:rPr>
                <w:sz w:val="20"/>
              </w:rPr>
            </w:pPr>
            <w:r>
              <w:rPr>
                <w:spacing w:val="-2"/>
                <w:sz w:val="20"/>
              </w:rPr>
              <w:t>11,72</w:t>
            </w:r>
          </w:p>
        </w:tc>
        <w:tc>
          <w:tcPr>
            <w:tcW w:w="1022" w:type="dxa"/>
          </w:tcPr>
          <w:p w14:paraId="5BFD862F" w14:textId="77777777" w:rsidR="00553D38" w:rsidRDefault="00553D38" w:rsidP="005C5C79">
            <w:pPr>
              <w:pStyle w:val="TableParagraph"/>
              <w:spacing w:before="161" w:line="240" w:lineRule="auto"/>
              <w:ind w:left="14"/>
              <w:rPr>
                <w:sz w:val="20"/>
              </w:rPr>
            </w:pPr>
            <w:r>
              <w:rPr>
                <w:spacing w:val="-5"/>
                <w:sz w:val="20"/>
              </w:rPr>
              <w:t>40</w:t>
            </w:r>
          </w:p>
        </w:tc>
        <w:tc>
          <w:tcPr>
            <w:tcW w:w="1077" w:type="dxa"/>
          </w:tcPr>
          <w:p w14:paraId="28119C0E" w14:textId="77777777" w:rsidR="00553D38" w:rsidRDefault="00553D38" w:rsidP="005C5C79">
            <w:pPr>
              <w:pStyle w:val="TableParagraph"/>
              <w:spacing w:before="161" w:line="240" w:lineRule="auto"/>
              <w:ind w:left="11" w:right="3"/>
              <w:rPr>
                <w:sz w:val="20"/>
              </w:rPr>
            </w:pPr>
            <w:r>
              <w:rPr>
                <w:spacing w:val="-2"/>
                <w:sz w:val="20"/>
              </w:rPr>
              <w:t>29,30</w:t>
            </w:r>
          </w:p>
        </w:tc>
        <w:tc>
          <w:tcPr>
            <w:tcW w:w="1438" w:type="dxa"/>
          </w:tcPr>
          <w:p w14:paraId="469C9CE7" w14:textId="77777777" w:rsidR="00553D38" w:rsidRDefault="00553D38" w:rsidP="005C5C79">
            <w:pPr>
              <w:pStyle w:val="TableParagraph"/>
              <w:spacing w:before="99" w:line="240" w:lineRule="auto"/>
              <w:jc w:val="left"/>
              <w:rPr>
                <w:sz w:val="20"/>
              </w:rPr>
            </w:pPr>
          </w:p>
          <w:p w14:paraId="013C1F44" w14:textId="77777777" w:rsidR="00553D38" w:rsidRDefault="00553D38" w:rsidP="005C5C79">
            <w:pPr>
              <w:pStyle w:val="TableParagraph"/>
              <w:spacing w:before="0"/>
              <w:ind w:left="13" w:right="1"/>
              <w:rPr>
                <w:sz w:val="20"/>
              </w:rPr>
            </w:pPr>
            <w:r>
              <w:rPr>
                <w:sz w:val="20"/>
              </w:rPr>
              <w:t>Tidak</w:t>
            </w:r>
            <w:r>
              <w:rPr>
                <w:spacing w:val="-3"/>
                <w:sz w:val="20"/>
              </w:rPr>
              <w:t xml:space="preserve"> </w:t>
            </w:r>
            <w:r>
              <w:rPr>
                <w:spacing w:val="-4"/>
                <w:sz w:val="20"/>
              </w:rPr>
              <w:t>Baik</w:t>
            </w:r>
          </w:p>
        </w:tc>
      </w:tr>
      <w:tr w:rsidR="00553D38" w14:paraId="619DD920" w14:textId="77777777" w:rsidTr="00AA2B09">
        <w:trPr>
          <w:trHeight w:val="253"/>
        </w:trPr>
        <w:tc>
          <w:tcPr>
            <w:tcW w:w="4551" w:type="dxa"/>
          </w:tcPr>
          <w:p w14:paraId="53B008C1"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Pr>
          <w:p w14:paraId="234CBDD7" w14:textId="77777777" w:rsidR="00553D38" w:rsidRDefault="00553D38" w:rsidP="005C5C79">
            <w:pPr>
              <w:pStyle w:val="TableParagraph"/>
              <w:spacing w:before="5" w:line="229" w:lineRule="exact"/>
              <w:ind w:left="9" w:right="2"/>
              <w:rPr>
                <w:sz w:val="20"/>
              </w:rPr>
            </w:pPr>
            <w:r>
              <w:rPr>
                <w:spacing w:val="-2"/>
                <w:sz w:val="20"/>
              </w:rPr>
              <w:t>16,84</w:t>
            </w:r>
          </w:p>
        </w:tc>
        <w:tc>
          <w:tcPr>
            <w:tcW w:w="1022" w:type="dxa"/>
          </w:tcPr>
          <w:p w14:paraId="521B9FE5" w14:textId="77777777" w:rsidR="00553D38" w:rsidRDefault="00553D38" w:rsidP="005C5C79">
            <w:pPr>
              <w:pStyle w:val="TableParagraph"/>
              <w:spacing w:before="5" w:line="229" w:lineRule="exact"/>
              <w:ind w:left="14"/>
              <w:rPr>
                <w:sz w:val="20"/>
              </w:rPr>
            </w:pPr>
            <w:r>
              <w:rPr>
                <w:spacing w:val="-5"/>
                <w:sz w:val="20"/>
              </w:rPr>
              <w:t>40</w:t>
            </w:r>
          </w:p>
        </w:tc>
        <w:tc>
          <w:tcPr>
            <w:tcW w:w="1077" w:type="dxa"/>
          </w:tcPr>
          <w:p w14:paraId="08D1F647" w14:textId="77777777" w:rsidR="00553D38" w:rsidRDefault="00553D38" w:rsidP="005C5C79">
            <w:pPr>
              <w:pStyle w:val="TableParagraph"/>
              <w:spacing w:before="5" w:line="229" w:lineRule="exact"/>
              <w:ind w:left="11" w:right="3"/>
              <w:rPr>
                <w:sz w:val="20"/>
              </w:rPr>
            </w:pPr>
            <w:r>
              <w:rPr>
                <w:spacing w:val="-2"/>
                <w:sz w:val="20"/>
              </w:rPr>
              <w:t>42,10</w:t>
            </w:r>
          </w:p>
        </w:tc>
        <w:tc>
          <w:tcPr>
            <w:tcW w:w="1438" w:type="dxa"/>
          </w:tcPr>
          <w:p w14:paraId="79E1AC59" w14:textId="77777777" w:rsidR="00553D38" w:rsidRDefault="00553D38" w:rsidP="005C5C79">
            <w:pPr>
              <w:pStyle w:val="TableParagraph"/>
              <w:spacing w:line="215" w:lineRule="exact"/>
              <w:ind w:left="13" w:right="2"/>
              <w:rPr>
                <w:sz w:val="20"/>
              </w:rPr>
            </w:pPr>
            <w:r>
              <w:rPr>
                <w:sz w:val="20"/>
              </w:rPr>
              <w:t>Tidak</w:t>
            </w:r>
            <w:r>
              <w:rPr>
                <w:spacing w:val="-4"/>
                <w:sz w:val="20"/>
              </w:rPr>
              <w:t xml:space="preserve"> Baik</w:t>
            </w:r>
          </w:p>
        </w:tc>
      </w:tr>
      <w:tr w:rsidR="00553D38" w14:paraId="1A99D888" w14:textId="77777777" w:rsidTr="00AA2B09">
        <w:trPr>
          <w:trHeight w:val="256"/>
        </w:trPr>
        <w:tc>
          <w:tcPr>
            <w:tcW w:w="4551" w:type="dxa"/>
          </w:tcPr>
          <w:p w14:paraId="7F9F9822" w14:textId="77777777" w:rsidR="00553D38" w:rsidRDefault="00553D38" w:rsidP="005C5C79">
            <w:pPr>
              <w:pStyle w:val="TableParagraph"/>
              <w:spacing w:before="12" w:line="224" w:lineRule="exact"/>
              <w:ind w:left="107"/>
              <w:jc w:val="left"/>
              <w:rPr>
                <w:b/>
                <w:sz w:val="20"/>
              </w:rPr>
            </w:pPr>
            <w:r>
              <w:rPr>
                <w:b/>
                <w:sz w:val="20"/>
              </w:rPr>
              <w:t>BELANJA</w:t>
            </w:r>
            <w:r>
              <w:rPr>
                <w:b/>
                <w:spacing w:val="-10"/>
                <w:sz w:val="20"/>
              </w:rPr>
              <w:t xml:space="preserve"> </w:t>
            </w:r>
            <w:r>
              <w:rPr>
                <w:b/>
                <w:spacing w:val="-2"/>
                <w:sz w:val="20"/>
              </w:rPr>
              <w:t>LANGSUNG</w:t>
            </w:r>
          </w:p>
        </w:tc>
        <w:tc>
          <w:tcPr>
            <w:tcW w:w="1150" w:type="dxa"/>
          </w:tcPr>
          <w:p w14:paraId="289C45B1" w14:textId="77777777" w:rsidR="00553D38" w:rsidRDefault="00553D38" w:rsidP="005C5C79">
            <w:pPr>
              <w:pStyle w:val="TableParagraph"/>
              <w:spacing w:before="7" w:line="229" w:lineRule="exact"/>
              <w:ind w:left="9" w:right="2"/>
              <w:rPr>
                <w:sz w:val="20"/>
              </w:rPr>
            </w:pPr>
            <w:r>
              <w:rPr>
                <w:spacing w:val="-2"/>
                <w:sz w:val="20"/>
              </w:rPr>
              <w:t>19,27</w:t>
            </w:r>
          </w:p>
        </w:tc>
        <w:tc>
          <w:tcPr>
            <w:tcW w:w="1022" w:type="dxa"/>
          </w:tcPr>
          <w:p w14:paraId="0E2A5C2A" w14:textId="77777777" w:rsidR="00553D38" w:rsidRDefault="00553D38" w:rsidP="005C5C79">
            <w:pPr>
              <w:pStyle w:val="TableParagraph"/>
              <w:spacing w:before="7" w:line="229" w:lineRule="exact"/>
              <w:ind w:left="14"/>
              <w:rPr>
                <w:sz w:val="20"/>
              </w:rPr>
            </w:pPr>
            <w:r>
              <w:rPr>
                <w:spacing w:val="-5"/>
                <w:sz w:val="20"/>
              </w:rPr>
              <w:t>40</w:t>
            </w:r>
          </w:p>
        </w:tc>
        <w:tc>
          <w:tcPr>
            <w:tcW w:w="1077" w:type="dxa"/>
          </w:tcPr>
          <w:p w14:paraId="0A1E67F7" w14:textId="77777777" w:rsidR="00553D38" w:rsidRDefault="00553D38" w:rsidP="005C5C79">
            <w:pPr>
              <w:pStyle w:val="TableParagraph"/>
              <w:spacing w:before="7" w:line="229" w:lineRule="exact"/>
              <w:ind w:left="11" w:right="3"/>
              <w:rPr>
                <w:sz w:val="20"/>
              </w:rPr>
            </w:pPr>
            <w:r>
              <w:rPr>
                <w:spacing w:val="-2"/>
                <w:sz w:val="20"/>
              </w:rPr>
              <w:t>48,18</w:t>
            </w:r>
          </w:p>
        </w:tc>
        <w:tc>
          <w:tcPr>
            <w:tcW w:w="1438" w:type="dxa"/>
          </w:tcPr>
          <w:p w14:paraId="4B8724C1"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5151354F" w14:textId="77777777" w:rsidTr="00AA2B09">
        <w:trPr>
          <w:trHeight w:val="254"/>
        </w:trPr>
        <w:tc>
          <w:tcPr>
            <w:tcW w:w="4551" w:type="dxa"/>
          </w:tcPr>
          <w:p w14:paraId="1B1499C6"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005BF589" w14:textId="77777777" w:rsidR="00553D38" w:rsidRDefault="00553D38" w:rsidP="005C5C79">
            <w:pPr>
              <w:pStyle w:val="TableParagraph"/>
              <w:spacing w:before="5" w:line="229" w:lineRule="exact"/>
              <w:ind w:left="9" w:right="2"/>
              <w:rPr>
                <w:sz w:val="20"/>
              </w:rPr>
            </w:pPr>
            <w:r>
              <w:rPr>
                <w:spacing w:val="-2"/>
                <w:sz w:val="20"/>
              </w:rPr>
              <w:t>14,41</w:t>
            </w:r>
          </w:p>
        </w:tc>
        <w:tc>
          <w:tcPr>
            <w:tcW w:w="1022" w:type="dxa"/>
          </w:tcPr>
          <w:p w14:paraId="62E72983" w14:textId="77777777" w:rsidR="00553D38" w:rsidRDefault="00553D38" w:rsidP="005C5C79">
            <w:pPr>
              <w:pStyle w:val="TableParagraph"/>
              <w:spacing w:before="5" w:line="229" w:lineRule="exact"/>
              <w:ind w:left="14"/>
              <w:rPr>
                <w:sz w:val="20"/>
              </w:rPr>
            </w:pPr>
            <w:r>
              <w:rPr>
                <w:spacing w:val="-5"/>
                <w:sz w:val="20"/>
              </w:rPr>
              <w:t>40</w:t>
            </w:r>
          </w:p>
        </w:tc>
        <w:tc>
          <w:tcPr>
            <w:tcW w:w="1077" w:type="dxa"/>
          </w:tcPr>
          <w:p w14:paraId="59306EE4" w14:textId="77777777" w:rsidR="00553D38" w:rsidRDefault="00553D38" w:rsidP="005C5C79">
            <w:pPr>
              <w:pStyle w:val="TableParagraph"/>
              <w:spacing w:before="5" w:line="229" w:lineRule="exact"/>
              <w:ind w:left="11" w:right="3"/>
              <w:rPr>
                <w:sz w:val="20"/>
              </w:rPr>
            </w:pPr>
            <w:r>
              <w:rPr>
                <w:spacing w:val="-2"/>
                <w:sz w:val="20"/>
              </w:rPr>
              <w:t>36,03</w:t>
            </w:r>
          </w:p>
        </w:tc>
        <w:tc>
          <w:tcPr>
            <w:tcW w:w="1438" w:type="dxa"/>
          </w:tcPr>
          <w:p w14:paraId="321B030F"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47267395" w14:textId="77777777" w:rsidTr="00AA2B09">
        <w:trPr>
          <w:trHeight w:val="256"/>
        </w:trPr>
        <w:tc>
          <w:tcPr>
            <w:tcW w:w="4551" w:type="dxa"/>
          </w:tcPr>
          <w:p w14:paraId="3376EFE4"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74DDCFA6" w14:textId="77777777" w:rsidR="00553D38" w:rsidRDefault="00553D38" w:rsidP="005C5C79">
            <w:pPr>
              <w:pStyle w:val="TableParagraph"/>
              <w:spacing w:before="7" w:line="229" w:lineRule="exact"/>
              <w:ind w:left="9" w:right="2"/>
              <w:rPr>
                <w:sz w:val="20"/>
              </w:rPr>
            </w:pPr>
            <w:r>
              <w:rPr>
                <w:spacing w:val="-2"/>
                <w:sz w:val="20"/>
              </w:rPr>
              <w:t>20,33</w:t>
            </w:r>
          </w:p>
        </w:tc>
        <w:tc>
          <w:tcPr>
            <w:tcW w:w="1022" w:type="dxa"/>
          </w:tcPr>
          <w:p w14:paraId="7C73FAA1" w14:textId="77777777" w:rsidR="00553D38" w:rsidRDefault="00553D38" w:rsidP="005C5C79">
            <w:pPr>
              <w:pStyle w:val="TableParagraph"/>
              <w:spacing w:before="7" w:line="229" w:lineRule="exact"/>
              <w:ind w:left="14"/>
              <w:rPr>
                <w:sz w:val="20"/>
              </w:rPr>
            </w:pPr>
            <w:r>
              <w:rPr>
                <w:spacing w:val="-5"/>
                <w:sz w:val="20"/>
              </w:rPr>
              <w:t>40</w:t>
            </w:r>
          </w:p>
        </w:tc>
        <w:tc>
          <w:tcPr>
            <w:tcW w:w="1077" w:type="dxa"/>
          </w:tcPr>
          <w:p w14:paraId="0862DEEA" w14:textId="77777777" w:rsidR="00553D38" w:rsidRDefault="00553D38" w:rsidP="005C5C79">
            <w:pPr>
              <w:pStyle w:val="TableParagraph"/>
              <w:spacing w:before="7" w:line="229" w:lineRule="exact"/>
              <w:ind w:left="11" w:right="3"/>
              <w:rPr>
                <w:sz w:val="20"/>
              </w:rPr>
            </w:pPr>
            <w:r>
              <w:rPr>
                <w:spacing w:val="-2"/>
                <w:sz w:val="20"/>
              </w:rPr>
              <w:t>50,83</w:t>
            </w:r>
          </w:p>
        </w:tc>
        <w:tc>
          <w:tcPr>
            <w:tcW w:w="1438" w:type="dxa"/>
          </w:tcPr>
          <w:p w14:paraId="540E6430"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2AD6700A" w14:textId="77777777" w:rsidTr="00AA2B09">
        <w:trPr>
          <w:trHeight w:val="253"/>
        </w:trPr>
        <w:tc>
          <w:tcPr>
            <w:tcW w:w="4551" w:type="dxa"/>
          </w:tcPr>
          <w:p w14:paraId="292CF56B"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3CCFDEFD" w14:textId="77777777" w:rsidR="00553D38" w:rsidRDefault="00553D38" w:rsidP="005C5C79">
            <w:pPr>
              <w:pStyle w:val="TableParagraph"/>
              <w:spacing w:before="5" w:line="229" w:lineRule="exact"/>
              <w:ind w:left="9" w:right="2"/>
              <w:rPr>
                <w:sz w:val="20"/>
              </w:rPr>
            </w:pPr>
            <w:r>
              <w:rPr>
                <w:spacing w:val="-2"/>
                <w:sz w:val="20"/>
              </w:rPr>
              <w:t>18,01</w:t>
            </w:r>
          </w:p>
        </w:tc>
        <w:tc>
          <w:tcPr>
            <w:tcW w:w="1022" w:type="dxa"/>
          </w:tcPr>
          <w:p w14:paraId="0DAA76F1" w14:textId="77777777" w:rsidR="00553D38" w:rsidRDefault="00553D38" w:rsidP="005C5C79">
            <w:pPr>
              <w:pStyle w:val="TableParagraph"/>
              <w:spacing w:before="5" w:line="229" w:lineRule="exact"/>
              <w:ind w:left="14"/>
              <w:rPr>
                <w:sz w:val="20"/>
              </w:rPr>
            </w:pPr>
            <w:r>
              <w:rPr>
                <w:spacing w:val="-5"/>
                <w:sz w:val="20"/>
              </w:rPr>
              <w:t>40</w:t>
            </w:r>
          </w:p>
        </w:tc>
        <w:tc>
          <w:tcPr>
            <w:tcW w:w="1077" w:type="dxa"/>
          </w:tcPr>
          <w:p w14:paraId="5FA1A5A9" w14:textId="77777777" w:rsidR="00553D38" w:rsidRDefault="00553D38" w:rsidP="005C5C79">
            <w:pPr>
              <w:pStyle w:val="TableParagraph"/>
              <w:spacing w:before="5" w:line="229" w:lineRule="exact"/>
              <w:ind w:left="11" w:right="3"/>
              <w:rPr>
                <w:sz w:val="20"/>
              </w:rPr>
            </w:pPr>
            <w:r>
              <w:rPr>
                <w:spacing w:val="-2"/>
                <w:sz w:val="20"/>
              </w:rPr>
              <w:t>45,03</w:t>
            </w:r>
          </w:p>
        </w:tc>
        <w:tc>
          <w:tcPr>
            <w:tcW w:w="1438" w:type="dxa"/>
          </w:tcPr>
          <w:p w14:paraId="575D2161"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52132B81" w14:textId="77777777" w:rsidTr="00AA2B09">
        <w:trPr>
          <w:trHeight w:val="256"/>
        </w:trPr>
        <w:tc>
          <w:tcPr>
            <w:tcW w:w="4551" w:type="dxa"/>
          </w:tcPr>
          <w:p w14:paraId="7F94F563" w14:textId="77777777" w:rsidR="00553D38" w:rsidRDefault="00553D38" w:rsidP="005C5C79">
            <w:pPr>
              <w:pStyle w:val="TableParagraph"/>
              <w:spacing w:before="12" w:line="224" w:lineRule="exact"/>
              <w:ind w:left="107"/>
              <w:jc w:val="left"/>
              <w:rPr>
                <w:b/>
                <w:sz w:val="20"/>
              </w:rPr>
            </w:pPr>
            <w:r>
              <w:rPr>
                <w:b/>
                <w:sz w:val="20"/>
              </w:rPr>
              <w:t>Jumlah</w:t>
            </w:r>
            <w:r>
              <w:rPr>
                <w:b/>
                <w:spacing w:val="-9"/>
                <w:sz w:val="20"/>
              </w:rPr>
              <w:t xml:space="preserve"> </w:t>
            </w:r>
            <w:r>
              <w:rPr>
                <w:b/>
                <w:sz w:val="20"/>
              </w:rPr>
              <w:t>BELANJA</w:t>
            </w:r>
            <w:r>
              <w:rPr>
                <w:b/>
                <w:spacing w:val="-7"/>
                <w:sz w:val="20"/>
              </w:rPr>
              <w:t xml:space="preserve"> </w:t>
            </w:r>
            <w:r>
              <w:rPr>
                <w:b/>
                <w:spacing w:val="-2"/>
                <w:sz w:val="20"/>
              </w:rPr>
              <w:t>DAERAH</w:t>
            </w:r>
          </w:p>
        </w:tc>
        <w:tc>
          <w:tcPr>
            <w:tcW w:w="1150" w:type="dxa"/>
          </w:tcPr>
          <w:p w14:paraId="1096DB4B" w14:textId="77777777" w:rsidR="00553D38" w:rsidRDefault="00553D38" w:rsidP="005C5C79">
            <w:pPr>
              <w:pStyle w:val="TableParagraph"/>
              <w:spacing w:before="7" w:line="229" w:lineRule="exact"/>
              <w:ind w:left="9" w:right="2"/>
              <w:rPr>
                <w:sz w:val="20"/>
              </w:rPr>
            </w:pPr>
            <w:r>
              <w:rPr>
                <w:spacing w:val="-2"/>
                <w:sz w:val="20"/>
              </w:rPr>
              <w:t>24,44</w:t>
            </w:r>
          </w:p>
        </w:tc>
        <w:tc>
          <w:tcPr>
            <w:tcW w:w="1022" w:type="dxa"/>
          </w:tcPr>
          <w:p w14:paraId="06677755" w14:textId="77777777" w:rsidR="00553D38" w:rsidRDefault="00553D38" w:rsidP="005C5C79">
            <w:pPr>
              <w:pStyle w:val="TableParagraph"/>
              <w:spacing w:before="7" w:line="229" w:lineRule="exact"/>
              <w:ind w:left="14"/>
              <w:rPr>
                <w:sz w:val="20"/>
              </w:rPr>
            </w:pPr>
            <w:r>
              <w:rPr>
                <w:spacing w:val="-5"/>
                <w:sz w:val="20"/>
              </w:rPr>
              <w:t>40</w:t>
            </w:r>
          </w:p>
        </w:tc>
        <w:tc>
          <w:tcPr>
            <w:tcW w:w="1077" w:type="dxa"/>
          </w:tcPr>
          <w:p w14:paraId="4A59BC5D" w14:textId="77777777" w:rsidR="00553D38" w:rsidRDefault="00553D38" w:rsidP="005C5C79">
            <w:pPr>
              <w:pStyle w:val="TableParagraph"/>
              <w:spacing w:before="7" w:line="229" w:lineRule="exact"/>
              <w:ind w:left="11" w:right="3"/>
              <w:rPr>
                <w:sz w:val="20"/>
              </w:rPr>
            </w:pPr>
            <w:r>
              <w:rPr>
                <w:spacing w:val="-2"/>
                <w:sz w:val="20"/>
              </w:rPr>
              <w:t>61,10</w:t>
            </w:r>
          </w:p>
        </w:tc>
        <w:tc>
          <w:tcPr>
            <w:tcW w:w="1438" w:type="dxa"/>
          </w:tcPr>
          <w:p w14:paraId="6F9C165F"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bl>
    <w:p w14:paraId="0A6B57EA" w14:textId="77777777" w:rsidR="00AA2B09" w:rsidRDefault="00AA2B09" w:rsidP="00553D38">
      <w:pPr>
        <w:pStyle w:val="BodyText"/>
        <w:spacing w:before="74"/>
        <w:ind w:left="720"/>
      </w:pPr>
    </w:p>
    <w:p w14:paraId="68F9C9C0" w14:textId="31DC0B61" w:rsidR="00553D38" w:rsidRDefault="00553D38" w:rsidP="00AA2B09">
      <w:pPr>
        <w:pStyle w:val="BodyText"/>
        <w:spacing w:before="74"/>
        <w:ind w:left="720"/>
        <w:jc w:val="center"/>
      </w:pPr>
      <w:r w:rsidRPr="00AA2B09">
        <w:rPr>
          <w:b/>
          <w:bCs/>
        </w:rPr>
        <w:t>Tabel</w:t>
      </w:r>
      <w:r w:rsidRPr="00AA2B09">
        <w:rPr>
          <w:b/>
          <w:bCs/>
          <w:spacing w:val="-2"/>
        </w:rPr>
        <w:t xml:space="preserve"> </w:t>
      </w:r>
      <w:r w:rsidRPr="00AA2B09">
        <w:rPr>
          <w:b/>
          <w:bCs/>
        </w:rPr>
        <w:t>11</w:t>
      </w:r>
      <w:r w:rsidR="00AA2B09" w:rsidRPr="00AA2B09">
        <w:rPr>
          <w:b/>
          <w:bCs/>
          <w:lang w:val="en-US"/>
        </w:rPr>
        <w:t>.</w:t>
      </w:r>
      <w:r>
        <w:rPr>
          <w:spacing w:val="-1"/>
        </w:rPr>
        <w:t xml:space="preserve"> </w:t>
      </w:r>
      <w:r>
        <w:t>Nilai</w:t>
      </w:r>
      <w:r>
        <w:rPr>
          <w:spacing w:val="-1"/>
        </w:rPr>
        <w:t xml:space="preserve"> </w:t>
      </w:r>
      <w:r>
        <w:t>Kinerja</w:t>
      </w:r>
      <w:r>
        <w:rPr>
          <w:spacing w:val="-1"/>
        </w:rPr>
        <w:t xml:space="preserve"> </w:t>
      </w:r>
      <w:r>
        <w:t>Penyerapan</w:t>
      </w:r>
      <w:r>
        <w:rPr>
          <w:spacing w:val="1"/>
        </w:rPr>
        <w:t xml:space="preserve"> </w:t>
      </w:r>
      <w:r>
        <w:t>anggaran</w:t>
      </w:r>
      <w:r>
        <w:rPr>
          <w:spacing w:val="-1"/>
        </w:rPr>
        <w:t xml:space="preserve"> </w:t>
      </w:r>
      <w:r>
        <w:t>Triwulan</w:t>
      </w:r>
      <w:r>
        <w:rPr>
          <w:spacing w:val="1"/>
        </w:rPr>
        <w:t xml:space="preserve"> </w:t>
      </w:r>
      <w:r>
        <w:t>3</w:t>
      </w:r>
      <w:r>
        <w:rPr>
          <w:spacing w:val="-1"/>
        </w:rPr>
        <w:t xml:space="preserve"> </w:t>
      </w:r>
      <w:r>
        <w:t>tahun</w:t>
      </w:r>
      <w:r>
        <w:rPr>
          <w:spacing w:val="-1"/>
        </w:rPr>
        <w:t xml:space="preserve"> </w:t>
      </w:r>
      <w:r>
        <w:rPr>
          <w:spacing w:val="-4"/>
        </w:rPr>
        <w:t>2020</w:t>
      </w:r>
    </w:p>
    <w:p w14:paraId="51BDC003" w14:textId="77777777" w:rsidR="00553D38" w:rsidRDefault="00553D38" w:rsidP="00553D38">
      <w:pPr>
        <w:pStyle w:val="BodyText"/>
        <w:spacing w:before="5"/>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691FA84B" w14:textId="77777777" w:rsidTr="00AA2B09">
        <w:trPr>
          <w:trHeight w:val="690"/>
        </w:trPr>
        <w:tc>
          <w:tcPr>
            <w:tcW w:w="4551" w:type="dxa"/>
          </w:tcPr>
          <w:p w14:paraId="777C1731" w14:textId="77777777" w:rsidR="00553D38" w:rsidRDefault="00553D38" w:rsidP="005C5C79">
            <w:pPr>
              <w:pStyle w:val="TableParagraph"/>
              <w:spacing w:before="228" w:line="240" w:lineRule="auto"/>
              <w:ind w:left="10"/>
              <w:rPr>
                <w:b/>
                <w:sz w:val="20"/>
              </w:rPr>
            </w:pPr>
            <w:r>
              <w:rPr>
                <w:b/>
                <w:sz w:val="20"/>
              </w:rPr>
              <w:t>Belanja</w:t>
            </w:r>
            <w:r>
              <w:rPr>
                <w:b/>
                <w:spacing w:val="-4"/>
                <w:sz w:val="20"/>
              </w:rPr>
              <w:t xml:space="preserve"> </w:t>
            </w:r>
            <w:r>
              <w:rPr>
                <w:b/>
                <w:spacing w:val="-2"/>
                <w:sz w:val="20"/>
              </w:rPr>
              <w:t>Daerah</w:t>
            </w:r>
          </w:p>
        </w:tc>
        <w:tc>
          <w:tcPr>
            <w:tcW w:w="1150" w:type="dxa"/>
          </w:tcPr>
          <w:p w14:paraId="6E92A66A" w14:textId="77777777" w:rsidR="00553D38" w:rsidRDefault="00553D38" w:rsidP="005C5C79">
            <w:pPr>
              <w:pStyle w:val="TableParagraph"/>
              <w:spacing w:before="0" w:line="237" w:lineRule="auto"/>
              <w:ind w:left="9" w:right="1"/>
              <w:rPr>
                <w:sz w:val="20"/>
              </w:rPr>
            </w:pPr>
            <w:r>
              <w:rPr>
                <w:spacing w:val="-2"/>
                <w:sz w:val="20"/>
              </w:rPr>
              <w:t>Penyerapan Anggaran</w:t>
            </w:r>
          </w:p>
          <w:p w14:paraId="0B0714D7" w14:textId="77777777" w:rsidR="00553D38" w:rsidRDefault="00553D38" w:rsidP="005C5C79">
            <w:pPr>
              <w:pStyle w:val="TableParagraph"/>
              <w:spacing w:before="0"/>
              <w:ind w:left="9"/>
              <w:rPr>
                <w:sz w:val="20"/>
              </w:rPr>
            </w:pPr>
            <w:r>
              <w:rPr>
                <w:spacing w:val="-10"/>
                <w:sz w:val="20"/>
              </w:rPr>
              <w:t>%</w:t>
            </w:r>
          </w:p>
        </w:tc>
        <w:tc>
          <w:tcPr>
            <w:tcW w:w="1022" w:type="dxa"/>
          </w:tcPr>
          <w:p w14:paraId="29B737FA" w14:textId="77777777" w:rsidR="00553D38" w:rsidRDefault="00553D38" w:rsidP="005C5C79">
            <w:pPr>
              <w:pStyle w:val="TableParagraph"/>
              <w:spacing w:before="110" w:line="240" w:lineRule="auto"/>
              <w:ind w:left="362" w:right="233" w:hanging="113"/>
              <w:jc w:val="left"/>
              <w:rPr>
                <w:sz w:val="20"/>
              </w:rPr>
            </w:pPr>
            <w:r>
              <w:rPr>
                <w:spacing w:val="-2"/>
                <w:sz w:val="20"/>
              </w:rPr>
              <w:t xml:space="preserve">Target </w:t>
            </w:r>
            <w:r>
              <w:rPr>
                <w:spacing w:val="-4"/>
                <w:sz w:val="20"/>
              </w:rPr>
              <w:t>(%)</w:t>
            </w:r>
          </w:p>
        </w:tc>
        <w:tc>
          <w:tcPr>
            <w:tcW w:w="1077" w:type="dxa"/>
          </w:tcPr>
          <w:p w14:paraId="74EB2A50" w14:textId="77777777" w:rsidR="00553D38" w:rsidRDefault="00553D38" w:rsidP="005C5C79">
            <w:pPr>
              <w:pStyle w:val="TableParagraph"/>
              <w:spacing w:before="223" w:line="240" w:lineRule="auto"/>
              <w:ind w:left="11" w:right="5"/>
              <w:rPr>
                <w:sz w:val="20"/>
              </w:rPr>
            </w:pPr>
            <w:r>
              <w:rPr>
                <w:spacing w:val="-4"/>
                <w:sz w:val="20"/>
              </w:rPr>
              <w:t>Nkpan</w:t>
            </w:r>
          </w:p>
        </w:tc>
        <w:tc>
          <w:tcPr>
            <w:tcW w:w="1438" w:type="dxa"/>
          </w:tcPr>
          <w:p w14:paraId="7CC33D9D"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2C9C80BD" w14:textId="77777777" w:rsidTr="00AA2B09">
        <w:trPr>
          <w:trHeight w:val="256"/>
        </w:trPr>
        <w:tc>
          <w:tcPr>
            <w:tcW w:w="4551" w:type="dxa"/>
          </w:tcPr>
          <w:p w14:paraId="7E88339D" w14:textId="77777777" w:rsidR="00553D38" w:rsidRDefault="00553D38" w:rsidP="005C5C79">
            <w:pPr>
              <w:pStyle w:val="TableParagraph"/>
              <w:spacing w:before="12" w:line="224" w:lineRule="exact"/>
              <w:ind w:left="107"/>
              <w:jc w:val="left"/>
              <w:rPr>
                <w:b/>
                <w:sz w:val="20"/>
              </w:rPr>
            </w:pPr>
            <w:r>
              <w:rPr>
                <w:b/>
                <w:sz w:val="20"/>
              </w:rPr>
              <w:t>Belanja</w:t>
            </w:r>
            <w:r>
              <w:rPr>
                <w:b/>
                <w:spacing w:val="-5"/>
                <w:sz w:val="20"/>
              </w:rPr>
              <w:t xml:space="preserve"> </w:t>
            </w:r>
            <w:r>
              <w:rPr>
                <w:b/>
                <w:sz w:val="20"/>
              </w:rPr>
              <w:t>Tidak</w:t>
            </w:r>
            <w:r>
              <w:rPr>
                <w:b/>
                <w:spacing w:val="-6"/>
                <w:sz w:val="20"/>
              </w:rPr>
              <w:t xml:space="preserve"> </w:t>
            </w:r>
            <w:r>
              <w:rPr>
                <w:b/>
                <w:spacing w:val="-2"/>
                <w:sz w:val="20"/>
              </w:rPr>
              <w:t>Langsung</w:t>
            </w:r>
          </w:p>
        </w:tc>
        <w:tc>
          <w:tcPr>
            <w:tcW w:w="1150" w:type="dxa"/>
          </w:tcPr>
          <w:p w14:paraId="4A30FD3A" w14:textId="77777777" w:rsidR="00553D38" w:rsidRDefault="00553D38" w:rsidP="005C5C79">
            <w:pPr>
              <w:pStyle w:val="TableParagraph"/>
              <w:ind w:left="9" w:right="2"/>
              <w:rPr>
                <w:sz w:val="20"/>
              </w:rPr>
            </w:pPr>
            <w:r>
              <w:rPr>
                <w:spacing w:val="-4"/>
                <w:sz w:val="20"/>
              </w:rPr>
              <w:t>50,3</w:t>
            </w:r>
          </w:p>
        </w:tc>
        <w:tc>
          <w:tcPr>
            <w:tcW w:w="1022" w:type="dxa"/>
          </w:tcPr>
          <w:p w14:paraId="546F8930" w14:textId="77777777" w:rsidR="00553D38" w:rsidRDefault="00553D38" w:rsidP="005C5C79">
            <w:pPr>
              <w:pStyle w:val="TableParagraph"/>
              <w:ind w:left="14"/>
              <w:rPr>
                <w:sz w:val="20"/>
              </w:rPr>
            </w:pPr>
            <w:r>
              <w:rPr>
                <w:spacing w:val="-5"/>
                <w:sz w:val="20"/>
              </w:rPr>
              <w:t>60</w:t>
            </w:r>
          </w:p>
        </w:tc>
        <w:tc>
          <w:tcPr>
            <w:tcW w:w="1077" w:type="dxa"/>
          </w:tcPr>
          <w:p w14:paraId="55EEDE96" w14:textId="77777777" w:rsidR="00553D38" w:rsidRDefault="00553D38" w:rsidP="005C5C79">
            <w:pPr>
              <w:pStyle w:val="TableParagraph"/>
              <w:ind w:left="11" w:right="3"/>
              <w:rPr>
                <w:sz w:val="20"/>
              </w:rPr>
            </w:pPr>
            <w:r>
              <w:rPr>
                <w:spacing w:val="-2"/>
                <w:sz w:val="20"/>
              </w:rPr>
              <w:t>83,83</w:t>
            </w:r>
          </w:p>
        </w:tc>
        <w:tc>
          <w:tcPr>
            <w:tcW w:w="1438" w:type="dxa"/>
          </w:tcPr>
          <w:p w14:paraId="47DE0CC3" w14:textId="77777777" w:rsidR="00553D38" w:rsidRDefault="00553D38" w:rsidP="005C5C79">
            <w:pPr>
              <w:pStyle w:val="TableParagraph"/>
              <w:ind w:left="13" w:right="5"/>
              <w:rPr>
                <w:sz w:val="20"/>
              </w:rPr>
            </w:pPr>
            <w:r>
              <w:rPr>
                <w:sz w:val="20"/>
              </w:rPr>
              <w:t>Cukup</w:t>
            </w:r>
            <w:r>
              <w:rPr>
                <w:spacing w:val="-6"/>
                <w:sz w:val="20"/>
              </w:rPr>
              <w:t xml:space="preserve"> </w:t>
            </w:r>
            <w:r>
              <w:rPr>
                <w:spacing w:val="-4"/>
                <w:sz w:val="20"/>
              </w:rPr>
              <w:t>Baik</w:t>
            </w:r>
          </w:p>
        </w:tc>
      </w:tr>
      <w:tr w:rsidR="00553D38" w14:paraId="27F61C77" w14:textId="77777777" w:rsidTr="00AA2B09">
        <w:trPr>
          <w:trHeight w:val="254"/>
        </w:trPr>
        <w:tc>
          <w:tcPr>
            <w:tcW w:w="4551" w:type="dxa"/>
          </w:tcPr>
          <w:p w14:paraId="0B039BB8"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24799925" w14:textId="77777777" w:rsidR="00553D38" w:rsidRDefault="00553D38" w:rsidP="005C5C79">
            <w:pPr>
              <w:pStyle w:val="TableParagraph"/>
              <w:spacing w:before="17"/>
              <w:ind w:left="9" w:right="2"/>
              <w:rPr>
                <w:sz w:val="20"/>
              </w:rPr>
            </w:pPr>
            <w:r>
              <w:rPr>
                <w:spacing w:val="-2"/>
                <w:sz w:val="20"/>
              </w:rPr>
              <w:t>63,05</w:t>
            </w:r>
          </w:p>
        </w:tc>
        <w:tc>
          <w:tcPr>
            <w:tcW w:w="1022" w:type="dxa"/>
          </w:tcPr>
          <w:p w14:paraId="67F4D5DD" w14:textId="77777777" w:rsidR="00553D38" w:rsidRDefault="00553D38" w:rsidP="005C5C79">
            <w:pPr>
              <w:pStyle w:val="TableParagraph"/>
              <w:spacing w:before="17"/>
              <w:ind w:left="14"/>
              <w:rPr>
                <w:sz w:val="20"/>
              </w:rPr>
            </w:pPr>
            <w:r>
              <w:rPr>
                <w:spacing w:val="-5"/>
                <w:sz w:val="20"/>
              </w:rPr>
              <w:t>60</w:t>
            </w:r>
          </w:p>
        </w:tc>
        <w:tc>
          <w:tcPr>
            <w:tcW w:w="1077" w:type="dxa"/>
          </w:tcPr>
          <w:p w14:paraId="36BD6CAE" w14:textId="77777777" w:rsidR="00553D38" w:rsidRDefault="00553D38" w:rsidP="005C5C79">
            <w:pPr>
              <w:pStyle w:val="TableParagraph"/>
              <w:spacing w:before="17"/>
              <w:ind w:left="11"/>
              <w:rPr>
                <w:sz w:val="20"/>
              </w:rPr>
            </w:pPr>
            <w:r>
              <w:rPr>
                <w:spacing w:val="-2"/>
                <w:sz w:val="20"/>
              </w:rPr>
              <w:t>105,08</w:t>
            </w:r>
          </w:p>
        </w:tc>
        <w:tc>
          <w:tcPr>
            <w:tcW w:w="1438" w:type="dxa"/>
          </w:tcPr>
          <w:p w14:paraId="1BFF308C" w14:textId="77777777" w:rsidR="00553D38" w:rsidRDefault="00553D38" w:rsidP="005C5C79">
            <w:pPr>
              <w:pStyle w:val="TableParagraph"/>
              <w:spacing w:before="17"/>
              <w:ind w:left="13" w:right="4"/>
              <w:rPr>
                <w:sz w:val="20"/>
              </w:rPr>
            </w:pPr>
            <w:r>
              <w:rPr>
                <w:sz w:val="20"/>
              </w:rPr>
              <w:t>Sangat</w:t>
            </w:r>
            <w:r>
              <w:rPr>
                <w:spacing w:val="-7"/>
                <w:sz w:val="20"/>
              </w:rPr>
              <w:t xml:space="preserve"> </w:t>
            </w:r>
            <w:r>
              <w:rPr>
                <w:spacing w:val="-4"/>
                <w:sz w:val="20"/>
              </w:rPr>
              <w:t>Baik</w:t>
            </w:r>
          </w:p>
        </w:tc>
      </w:tr>
      <w:tr w:rsidR="00553D38" w14:paraId="3F6F84AC" w14:textId="77777777" w:rsidTr="00AA2B09">
        <w:trPr>
          <w:trHeight w:val="253"/>
        </w:trPr>
        <w:tc>
          <w:tcPr>
            <w:tcW w:w="4551" w:type="dxa"/>
          </w:tcPr>
          <w:p w14:paraId="27AEBE26"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75C18521" w14:textId="77777777" w:rsidR="00553D38" w:rsidRDefault="00553D38" w:rsidP="005C5C79">
            <w:pPr>
              <w:pStyle w:val="TableParagraph"/>
              <w:spacing w:line="215" w:lineRule="exact"/>
              <w:ind w:left="9" w:right="2"/>
              <w:rPr>
                <w:sz w:val="20"/>
              </w:rPr>
            </w:pPr>
            <w:r>
              <w:rPr>
                <w:spacing w:val="-2"/>
                <w:sz w:val="20"/>
              </w:rPr>
              <w:t>73,39</w:t>
            </w:r>
          </w:p>
        </w:tc>
        <w:tc>
          <w:tcPr>
            <w:tcW w:w="1022" w:type="dxa"/>
          </w:tcPr>
          <w:p w14:paraId="1C1D2E37" w14:textId="77777777" w:rsidR="00553D38" w:rsidRDefault="00553D38" w:rsidP="005C5C79">
            <w:pPr>
              <w:pStyle w:val="TableParagraph"/>
              <w:spacing w:line="215" w:lineRule="exact"/>
              <w:ind w:left="14"/>
              <w:rPr>
                <w:sz w:val="20"/>
              </w:rPr>
            </w:pPr>
            <w:r>
              <w:rPr>
                <w:spacing w:val="-5"/>
                <w:sz w:val="20"/>
              </w:rPr>
              <w:t>60</w:t>
            </w:r>
          </w:p>
        </w:tc>
        <w:tc>
          <w:tcPr>
            <w:tcW w:w="1077" w:type="dxa"/>
          </w:tcPr>
          <w:p w14:paraId="2682A4C3" w14:textId="77777777" w:rsidR="00553D38" w:rsidRDefault="00553D38" w:rsidP="005C5C79">
            <w:pPr>
              <w:pStyle w:val="TableParagraph"/>
              <w:spacing w:line="215" w:lineRule="exact"/>
              <w:ind w:left="11"/>
              <w:rPr>
                <w:sz w:val="20"/>
              </w:rPr>
            </w:pPr>
            <w:r>
              <w:rPr>
                <w:spacing w:val="-2"/>
                <w:sz w:val="20"/>
              </w:rPr>
              <w:t>122,32</w:t>
            </w:r>
          </w:p>
        </w:tc>
        <w:tc>
          <w:tcPr>
            <w:tcW w:w="1438" w:type="dxa"/>
          </w:tcPr>
          <w:p w14:paraId="7CF789D4" w14:textId="77777777" w:rsidR="00553D38" w:rsidRDefault="00553D38" w:rsidP="005C5C79">
            <w:pPr>
              <w:pStyle w:val="TableParagraph"/>
              <w:spacing w:line="215" w:lineRule="exact"/>
              <w:ind w:left="13" w:right="4"/>
              <w:rPr>
                <w:sz w:val="20"/>
              </w:rPr>
            </w:pPr>
            <w:r>
              <w:rPr>
                <w:sz w:val="20"/>
              </w:rPr>
              <w:t>Sangat</w:t>
            </w:r>
            <w:r>
              <w:rPr>
                <w:spacing w:val="-7"/>
                <w:sz w:val="20"/>
              </w:rPr>
              <w:t xml:space="preserve"> </w:t>
            </w:r>
            <w:r>
              <w:rPr>
                <w:spacing w:val="-4"/>
                <w:sz w:val="20"/>
              </w:rPr>
              <w:t>Baik</w:t>
            </w:r>
          </w:p>
        </w:tc>
      </w:tr>
      <w:tr w:rsidR="00553D38" w14:paraId="2183BF31" w14:textId="77777777" w:rsidTr="00AA2B09">
        <w:trPr>
          <w:trHeight w:val="256"/>
        </w:trPr>
        <w:tc>
          <w:tcPr>
            <w:tcW w:w="4551" w:type="dxa"/>
          </w:tcPr>
          <w:p w14:paraId="3441A1A9"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54E3AECE" w14:textId="77777777" w:rsidR="00553D38" w:rsidRDefault="00553D38" w:rsidP="005C5C79">
            <w:pPr>
              <w:pStyle w:val="TableParagraph"/>
              <w:ind w:left="9" w:right="2"/>
              <w:rPr>
                <w:sz w:val="20"/>
              </w:rPr>
            </w:pPr>
            <w:r>
              <w:rPr>
                <w:spacing w:val="-2"/>
                <w:sz w:val="20"/>
              </w:rPr>
              <w:t>23,27</w:t>
            </w:r>
          </w:p>
        </w:tc>
        <w:tc>
          <w:tcPr>
            <w:tcW w:w="1022" w:type="dxa"/>
          </w:tcPr>
          <w:p w14:paraId="3DB5E995" w14:textId="77777777" w:rsidR="00553D38" w:rsidRDefault="00553D38" w:rsidP="005C5C79">
            <w:pPr>
              <w:pStyle w:val="TableParagraph"/>
              <w:ind w:left="14"/>
              <w:rPr>
                <w:sz w:val="20"/>
              </w:rPr>
            </w:pPr>
            <w:r>
              <w:rPr>
                <w:spacing w:val="-5"/>
                <w:sz w:val="20"/>
              </w:rPr>
              <w:t>60</w:t>
            </w:r>
          </w:p>
        </w:tc>
        <w:tc>
          <w:tcPr>
            <w:tcW w:w="1077" w:type="dxa"/>
          </w:tcPr>
          <w:p w14:paraId="06CEBD51" w14:textId="77777777" w:rsidR="00553D38" w:rsidRDefault="00553D38" w:rsidP="005C5C79">
            <w:pPr>
              <w:pStyle w:val="TableParagraph"/>
              <w:ind w:left="11" w:right="3"/>
              <w:rPr>
                <w:sz w:val="20"/>
              </w:rPr>
            </w:pPr>
            <w:r>
              <w:rPr>
                <w:spacing w:val="-2"/>
                <w:sz w:val="20"/>
              </w:rPr>
              <w:t>38,78</w:t>
            </w:r>
          </w:p>
        </w:tc>
        <w:tc>
          <w:tcPr>
            <w:tcW w:w="1438" w:type="dxa"/>
          </w:tcPr>
          <w:p w14:paraId="44418B24"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03E32A55" w14:textId="77777777" w:rsidTr="00AA2B09">
        <w:trPr>
          <w:trHeight w:val="503"/>
        </w:trPr>
        <w:tc>
          <w:tcPr>
            <w:tcW w:w="4551" w:type="dxa"/>
          </w:tcPr>
          <w:p w14:paraId="564A8FD8"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150" w:type="dxa"/>
          </w:tcPr>
          <w:p w14:paraId="057D3188" w14:textId="77777777" w:rsidR="00553D38" w:rsidRDefault="00553D38" w:rsidP="005C5C79">
            <w:pPr>
              <w:pStyle w:val="TableParagraph"/>
              <w:spacing w:before="36" w:line="240" w:lineRule="auto"/>
              <w:jc w:val="left"/>
              <w:rPr>
                <w:sz w:val="20"/>
              </w:rPr>
            </w:pPr>
          </w:p>
          <w:p w14:paraId="2EE1DCA3" w14:textId="77777777" w:rsidR="00553D38" w:rsidRDefault="00553D38" w:rsidP="005C5C79">
            <w:pPr>
              <w:pStyle w:val="TableParagraph"/>
              <w:spacing w:before="0"/>
              <w:ind w:left="9" w:right="4"/>
              <w:rPr>
                <w:sz w:val="20"/>
              </w:rPr>
            </w:pPr>
            <w:r>
              <w:rPr>
                <w:spacing w:val="-10"/>
                <w:sz w:val="20"/>
              </w:rPr>
              <w:t>0</w:t>
            </w:r>
          </w:p>
        </w:tc>
        <w:tc>
          <w:tcPr>
            <w:tcW w:w="1022" w:type="dxa"/>
          </w:tcPr>
          <w:p w14:paraId="29DA35D4" w14:textId="77777777" w:rsidR="00553D38" w:rsidRDefault="00553D38" w:rsidP="005C5C79">
            <w:pPr>
              <w:pStyle w:val="TableParagraph"/>
              <w:spacing w:before="36" w:line="240" w:lineRule="auto"/>
              <w:jc w:val="left"/>
              <w:rPr>
                <w:sz w:val="20"/>
              </w:rPr>
            </w:pPr>
          </w:p>
          <w:p w14:paraId="334FCCF9" w14:textId="77777777" w:rsidR="00553D38" w:rsidRDefault="00553D38" w:rsidP="005C5C79">
            <w:pPr>
              <w:pStyle w:val="TableParagraph"/>
              <w:spacing w:before="0"/>
              <w:ind w:left="14"/>
              <w:rPr>
                <w:sz w:val="20"/>
              </w:rPr>
            </w:pPr>
            <w:r>
              <w:rPr>
                <w:spacing w:val="-5"/>
                <w:sz w:val="20"/>
              </w:rPr>
              <w:t>60</w:t>
            </w:r>
          </w:p>
        </w:tc>
        <w:tc>
          <w:tcPr>
            <w:tcW w:w="1077" w:type="dxa"/>
          </w:tcPr>
          <w:p w14:paraId="177746D3" w14:textId="77777777" w:rsidR="00553D38" w:rsidRDefault="00553D38" w:rsidP="005C5C79">
            <w:pPr>
              <w:pStyle w:val="TableParagraph"/>
              <w:spacing w:before="36" w:line="240" w:lineRule="auto"/>
              <w:jc w:val="left"/>
              <w:rPr>
                <w:sz w:val="20"/>
              </w:rPr>
            </w:pPr>
          </w:p>
          <w:p w14:paraId="55E4C260" w14:textId="77777777" w:rsidR="00553D38" w:rsidRDefault="00553D38" w:rsidP="005C5C79">
            <w:pPr>
              <w:pStyle w:val="TableParagraph"/>
              <w:spacing w:before="0"/>
              <w:ind w:left="11" w:right="2"/>
              <w:rPr>
                <w:sz w:val="20"/>
              </w:rPr>
            </w:pPr>
            <w:r>
              <w:rPr>
                <w:spacing w:val="-4"/>
                <w:sz w:val="20"/>
              </w:rPr>
              <w:t>0,00</w:t>
            </w:r>
          </w:p>
        </w:tc>
        <w:tc>
          <w:tcPr>
            <w:tcW w:w="1438" w:type="dxa"/>
          </w:tcPr>
          <w:p w14:paraId="4401BFC8" w14:textId="77777777" w:rsidR="00553D38" w:rsidRDefault="00553D38" w:rsidP="005C5C79">
            <w:pPr>
              <w:pStyle w:val="TableParagraph"/>
              <w:spacing w:before="36" w:line="240" w:lineRule="auto"/>
              <w:jc w:val="left"/>
              <w:rPr>
                <w:sz w:val="20"/>
              </w:rPr>
            </w:pPr>
          </w:p>
          <w:p w14:paraId="12272C82"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6A047372" w14:textId="77777777" w:rsidTr="00AA2B09">
        <w:trPr>
          <w:trHeight w:val="566"/>
        </w:trPr>
        <w:tc>
          <w:tcPr>
            <w:tcW w:w="4551" w:type="dxa"/>
          </w:tcPr>
          <w:p w14:paraId="3CDBADB6" w14:textId="77777777" w:rsidR="00553D38" w:rsidRDefault="00553D38" w:rsidP="005C5C79">
            <w:pPr>
              <w:pStyle w:val="TableParagraph"/>
              <w:spacing w:before="46"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52A3E6BF" w14:textId="77777777" w:rsidR="00553D38" w:rsidRDefault="00553D38" w:rsidP="005C5C79">
            <w:pPr>
              <w:pStyle w:val="TableParagraph"/>
              <w:spacing w:before="99" w:line="240" w:lineRule="auto"/>
              <w:jc w:val="left"/>
              <w:rPr>
                <w:sz w:val="20"/>
              </w:rPr>
            </w:pPr>
          </w:p>
          <w:p w14:paraId="74D82019" w14:textId="77777777" w:rsidR="00553D38" w:rsidRDefault="00553D38" w:rsidP="005C5C79">
            <w:pPr>
              <w:pStyle w:val="TableParagraph"/>
              <w:spacing w:before="0"/>
              <w:ind w:left="9" w:right="2"/>
              <w:rPr>
                <w:sz w:val="20"/>
              </w:rPr>
            </w:pPr>
            <w:r>
              <w:rPr>
                <w:spacing w:val="-2"/>
                <w:sz w:val="20"/>
              </w:rPr>
              <w:t>21,48</w:t>
            </w:r>
          </w:p>
        </w:tc>
        <w:tc>
          <w:tcPr>
            <w:tcW w:w="1022" w:type="dxa"/>
          </w:tcPr>
          <w:p w14:paraId="225462CF" w14:textId="77777777" w:rsidR="00553D38" w:rsidRDefault="00553D38" w:rsidP="005C5C79">
            <w:pPr>
              <w:pStyle w:val="TableParagraph"/>
              <w:spacing w:before="99" w:line="240" w:lineRule="auto"/>
              <w:jc w:val="left"/>
              <w:rPr>
                <w:sz w:val="20"/>
              </w:rPr>
            </w:pPr>
          </w:p>
          <w:p w14:paraId="1A5F5F44" w14:textId="77777777" w:rsidR="00553D38" w:rsidRDefault="00553D38" w:rsidP="005C5C79">
            <w:pPr>
              <w:pStyle w:val="TableParagraph"/>
              <w:spacing w:before="0"/>
              <w:ind w:left="14"/>
              <w:rPr>
                <w:sz w:val="20"/>
              </w:rPr>
            </w:pPr>
            <w:r>
              <w:rPr>
                <w:spacing w:val="-5"/>
                <w:sz w:val="20"/>
              </w:rPr>
              <w:t>60</w:t>
            </w:r>
          </w:p>
        </w:tc>
        <w:tc>
          <w:tcPr>
            <w:tcW w:w="1077" w:type="dxa"/>
          </w:tcPr>
          <w:p w14:paraId="57D672CB" w14:textId="77777777" w:rsidR="00553D38" w:rsidRDefault="00553D38" w:rsidP="005C5C79">
            <w:pPr>
              <w:pStyle w:val="TableParagraph"/>
              <w:spacing w:before="99" w:line="240" w:lineRule="auto"/>
              <w:jc w:val="left"/>
              <w:rPr>
                <w:sz w:val="20"/>
              </w:rPr>
            </w:pPr>
          </w:p>
          <w:p w14:paraId="58FEAD56" w14:textId="77777777" w:rsidR="00553D38" w:rsidRDefault="00553D38" w:rsidP="005C5C79">
            <w:pPr>
              <w:pStyle w:val="TableParagraph"/>
              <w:spacing w:before="0"/>
              <w:ind w:left="11" w:right="3"/>
              <w:rPr>
                <w:sz w:val="20"/>
              </w:rPr>
            </w:pPr>
            <w:r>
              <w:rPr>
                <w:spacing w:val="-2"/>
                <w:sz w:val="20"/>
              </w:rPr>
              <w:t>35,80</w:t>
            </w:r>
          </w:p>
        </w:tc>
        <w:tc>
          <w:tcPr>
            <w:tcW w:w="1438" w:type="dxa"/>
          </w:tcPr>
          <w:p w14:paraId="3D4CA30B" w14:textId="77777777" w:rsidR="00553D38" w:rsidRDefault="00553D38" w:rsidP="005C5C79">
            <w:pPr>
              <w:pStyle w:val="TableParagraph"/>
              <w:spacing w:before="99" w:line="240" w:lineRule="auto"/>
              <w:jc w:val="left"/>
              <w:rPr>
                <w:sz w:val="20"/>
              </w:rPr>
            </w:pPr>
          </w:p>
          <w:p w14:paraId="4017BEED"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48EB2AA8" w14:textId="77777777" w:rsidTr="00AA2B09">
        <w:trPr>
          <w:trHeight w:val="254"/>
        </w:trPr>
        <w:tc>
          <w:tcPr>
            <w:tcW w:w="4551" w:type="dxa"/>
          </w:tcPr>
          <w:p w14:paraId="47CDC517"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Pr>
          <w:p w14:paraId="3C0ED3AE" w14:textId="77777777" w:rsidR="00553D38" w:rsidRDefault="00553D38" w:rsidP="005C5C79">
            <w:pPr>
              <w:pStyle w:val="TableParagraph"/>
              <w:spacing w:before="20" w:line="215" w:lineRule="exact"/>
              <w:ind w:left="9" w:right="2"/>
              <w:rPr>
                <w:sz w:val="20"/>
              </w:rPr>
            </w:pPr>
            <w:r>
              <w:rPr>
                <w:spacing w:val="-2"/>
                <w:sz w:val="20"/>
              </w:rPr>
              <w:t>33,44</w:t>
            </w:r>
          </w:p>
        </w:tc>
        <w:tc>
          <w:tcPr>
            <w:tcW w:w="1022" w:type="dxa"/>
          </w:tcPr>
          <w:p w14:paraId="1FDB8943" w14:textId="77777777" w:rsidR="00553D38" w:rsidRDefault="00553D38" w:rsidP="005C5C79">
            <w:pPr>
              <w:pStyle w:val="TableParagraph"/>
              <w:spacing w:before="20" w:line="215" w:lineRule="exact"/>
              <w:ind w:left="14"/>
              <w:rPr>
                <w:sz w:val="20"/>
              </w:rPr>
            </w:pPr>
            <w:r>
              <w:rPr>
                <w:spacing w:val="-5"/>
                <w:sz w:val="20"/>
              </w:rPr>
              <w:t>60</w:t>
            </w:r>
          </w:p>
        </w:tc>
        <w:tc>
          <w:tcPr>
            <w:tcW w:w="1077" w:type="dxa"/>
          </w:tcPr>
          <w:p w14:paraId="442D9B04" w14:textId="77777777" w:rsidR="00553D38" w:rsidRDefault="00553D38" w:rsidP="005C5C79">
            <w:pPr>
              <w:pStyle w:val="TableParagraph"/>
              <w:spacing w:before="20" w:line="215" w:lineRule="exact"/>
              <w:ind w:left="11" w:right="3"/>
              <w:rPr>
                <w:sz w:val="20"/>
              </w:rPr>
            </w:pPr>
            <w:r>
              <w:rPr>
                <w:spacing w:val="-2"/>
                <w:sz w:val="20"/>
              </w:rPr>
              <w:t>55,73</w:t>
            </w:r>
          </w:p>
        </w:tc>
        <w:tc>
          <w:tcPr>
            <w:tcW w:w="1438" w:type="dxa"/>
          </w:tcPr>
          <w:p w14:paraId="24A0D3D4" w14:textId="77777777" w:rsidR="00553D38" w:rsidRDefault="00553D38" w:rsidP="005C5C79">
            <w:pPr>
              <w:pStyle w:val="TableParagraph"/>
              <w:spacing w:before="20" w:line="215" w:lineRule="exact"/>
              <w:ind w:left="13" w:right="2"/>
              <w:rPr>
                <w:sz w:val="20"/>
              </w:rPr>
            </w:pPr>
            <w:r>
              <w:rPr>
                <w:sz w:val="20"/>
              </w:rPr>
              <w:t>Tidak</w:t>
            </w:r>
            <w:r>
              <w:rPr>
                <w:spacing w:val="-4"/>
                <w:sz w:val="20"/>
              </w:rPr>
              <w:t xml:space="preserve"> Baik</w:t>
            </w:r>
          </w:p>
        </w:tc>
      </w:tr>
      <w:tr w:rsidR="00553D38" w14:paraId="23FE9BD6" w14:textId="77777777" w:rsidTr="00AA2B09">
        <w:trPr>
          <w:trHeight w:val="256"/>
        </w:trPr>
        <w:tc>
          <w:tcPr>
            <w:tcW w:w="4551" w:type="dxa"/>
          </w:tcPr>
          <w:p w14:paraId="00D0432E" w14:textId="77777777" w:rsidR="00553D38" w:rsidRDefault="00553D38" w:rsidP="005C5C79">
            <w:pPr>
              <w:pStyle w:val="TableParagraph"/>
              <w:spacing w:before="12" w:line="224" w:lineRule="exact"/>
              <w:ind w:left="107"/>
              <w:jc w:val="left"/>
              <w:rPr>
                <w:b/>
                <w:sz w:val="20"/>
              </w:rPr>
            </w:pPr>
            <w:r>
              <w:rPr>
                <w:b/>
                <w:sz w:val="20"/>
              </w:rPr>
              <w:t>Belanja</w:t>
            </w:r>
            <w:r>
              <w:rPr>
                <w:b/>
                <w:spacing w:val="-4"/>
                <w:sz w:val="20"/>
              </w:rPr>
              <w:t xml:space="preserve"> </w:t>
            </w:r>
            <w:r>
              <w:rPr>
                <w:b/>
                <w:spacing w:val="-2"/>
                <w:sz w:val="20"/>
              </w:rPr>
              <w:t>Langsung</w:t>
            </w:r>
          </w:p>
        </w:tc>
        <w:tc>
          <w:tcPr>
            <w:tcW w:w="1150" w:type="dxa"/>
          </w:tcPr>
          <w:p w14:paraId="50ADEE83" w14:textId="77777777" w:rsidR="00553D38" w:rsidRDefault="00553D38" w:rsidP="005C5C79">
            <w:pPr>
              <w:pStyle w:val="TableParagraph"/>
              <w:ind w:left="9" w:right="2"/>
              <w:rPr>
                <w:sz w:val="20"/>
              </w:rPr>
            </w:pPr>
            <w:r>
              <w:rPr>
                <w:spacing w:val="-2"/>
                <w:sz w:val="20"/>
              </w:rPr>
              <w:t>34,76</w:t>
            </w:r>
          </w:p>
        </w:tc>
        <w:tc>
          <w:tcPr>
            <w:tcW w:w="1022" w:type="dxa"/>
          </w:tcPr>
          <w:p w14:paraId="3BA3F746" w14:textId="77777777" w:rsidR="00553D38" w:rsidRDefault="00553D38" w:rsidP="005C5C79">
            <w:pPr>
              <w:pStyle w:val="TableParagraph"/>
              <w:ind w:left="14"/>
              <w:rPr>
                <w:sz w:val="20"/>
              </w:rPr>
            </w:pPr>
            <w:r>
              <w:rPr>
                <w:spacing w:val="-5"/>
                <w:sz w:val="20"/>
              </w:rPr>
              <w:t>60</w:t>
            </w:r>
          </w:p>
        </w:tc>
        <w:tc>
          <w:tcPr>
            <w:tcW w:w="1077" w:type="dxa"/>
          </w:tcPr>
          <w:p w14:paraId="1C521C03" w14:textId="77777777" w:rsidR="00553D38" w:rsidRDefault="00553D38" w:rsidP="005C5C79">
            <w:pPr>
              <w:pStyle w:val="TableParagraph"/>
              <w:ind w:left="11" w:right="3"/>
              <w:rPr>
                <w:sz w:val="20"/>
              </w:rPr>
            </w:pPr>
            <w:r>
              <w:rPr>
                <w:spacing w:val="-2"/>
                <w:sz w:val="20"/>
              </w:rPr>
              <w:t>57,93</w:t>
            </w:r>
          </w:p>
        </w:tc>
        <w:tc>
          <w:tcPr>
            <w:tcW w:w="1438" w:type="dxa"/>
          </w:tcPr>
          <w:p w14:paraId="150961EE"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14887BBE" w14:textId="77777777" w:rsidTr="00AA2B09">
        <w:trPr>
          <w:trHeight w:val="254"/>
        </w:trPr>
        <w:tc>
          <w:tcPr>
            <w:tcW w:w="4551" w:type="dxa"/>
          </w:tcPr>
          <w:p w14:paraId="79AD394E"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057C5A01" w14:textId="77777777" w:rsidR="00553D38" w:rsidRDefault="00553D38" w:rsidP="005C5C79">
            <w:pPr>
              <w:pStyle w:val="TableParagraph"/>
              <w:spacing w:before="17"/>
              <w:ind w:left="9" w:right="2"/>
              <w:rPr>
                <w:sz w:val="20"/>
              </w:rPr>
            </w:pPr>
            <w:r>
              <w:rPr>
                <w:spacing w:val="-4"/>
                <w:sz w:val="20"/>
              </w:rPr>
              <w:t>24,6</w:t>
            </w:r>
          </w:p>
        </w:tc>
        <w:tc>
          <w:tcPr>
            <w:tcW w:w="1022" w:type="dxa"/>
          </w:tcPr>
          <w:p w14:paraId="0E9584CD" w14:textId="77777777" w:rsidR="00553D38" w:rsidRDefault="00553D38" w:rsidP="005C5C79">
            <w:pPr>
              <w:pStyle w:val="TableParagraph"/>
              <w:spacing w:before="17"/>
              <w:ind w:left="14"/>
              <w:rPr>
                <w:sz w:val="20"/>
              </w:rPr>
            </w:pPr>
            <w:r>
              <w:rPr>
                <w:spacing w:val="-5"/>
                <w:sz w:val="20"/>
              </w:rPr>
              <w:t>60</w:t>
            </w:r>
          </w:p>
        </w:tc>
        <w:tc>
          <w:tcPr>
            <w:tcW w:w="1077" w:type="dxa"/>
          </w:tcPr>
          <w:p w14:paraId="191454F0" w14:textId="77777777" w:rsidR="00553D38" w:rsidRDefault="00553D38" w:rsidP="005C5C79">
            <w:pPr>
              <w:pStyle w:val="TableParagraph"/>
              <w:spacing w:before="17"/>
              <w:ind w:left="11" w:right="3"/>
              <w:rPr>
                <w:sz w:val="20"/>
              </w:rPr>
            </w:pPr>
            <w:r>
              <w:rPr>
                <w:spacing w:val="-2"/>
                <w:sz w:val="20"/>
              </w:rPr>
              <w:t>41,00</w:t>
            </w:r>
          </w:p>
        </w:tc>
        <w:tc>
          <w:tcPr>
            <w:tcW w:w="1438" w:type="dxa"/>
          </w:tcPr>
          <w:p w14:paraId="3C0B31F6"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2FF3300B" w14:textId="77777777" w:rsidTr="00AA2B09">
        <w:trPr>
          <w:trHeight w:val="256"/>
        </w:trPr>
        <w:tc>
          <w:tcPr>
            <w:tcW w:w="4551" w:type="dxa"/>
          </w:tcPr>
          <w:p w14:paraId="52FFE58A"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3E15BDD8" w14:textId="77777777" w:rsidR="00553D38" w:rsidRDefault="00553D38" w:rsidP="005C5C79">
            <w:pPr>
              <w:pStyle w:val="TableParagraph"/>
              <w:ind w:left="9" w:right="2"/>
              <w:rPr>
                <w:sz w:val="20"/>
              </w:rPr>
            </w:pPr>
            <w:r>
              <w:rPr>
                <w:spacing w:val="-2"/>
                <w:sz w:val="20"/>
              </w:rPr>
              <w:t>33,77</w:t>
            </w:r>
          </w:p>
        </w:tc>
        <w:tc>
          <w:tcPr>
            <w:tcW w:w="1022" w:type="dxa"/>
          </w:tcPr>
          <w:p w14:paraId="6320D1B9" w14:textId="77777777" w:rsidR="00553D38" w:rsidRDefault="00553D38" w:rsidP="005C5C79">
            <w:pPr>
              <w:pStyle w:val="TableParagraph"/>
              <w:ind w:left="14"/>
              <w:rPr>
                <w:sz w:val="20"/>
              </w:rPr>
            </w:pPr>
            <w:r>
              <w:rPr>
                <w:spacing w:val="-5"/>
                <w:sz w:val="20"/>
              </w:rPr>
              <w:t>60</w:t>
            </w:r>
          </w:p>
        </w:tc>
        <w:tc>
          <w:tcPr>
            <w:tcW w:w="1077" w:type="dxa"/>
          </w:tcPr>
          <w:p w14:paraId="7D1A8044" w14:textId="77777777" w:rsidR="00553D38" w:rsidRDefault="00553D38" w:rsidP="005C5C79">
            <w:pPr>
              <w:pStyle w:val="TableParagraph"/>
              <w:ind w:left="11" w:right="3"/>
              <w:rPr>
                <w:sz w:val="20"/>
              </w:rPr>
            </w:pPr>
            <w:r>
              <w:rPr>
                <w:spacing w:val="-2"/>
                <w:sz w:val="20"/>
              </w:rPr>
              <w:t>56,28</w:t>
            </w:r>
          </w:p>
        </w:tc>
        <w:tc>
          <w:tcPr>
            <w:tcW w:w="1438" w:type="dxa"/>
          </w:tcPr>
          <w:p w14:paraId="7CB7BDA4" w14:textId="77777777" w:rsidR="00553D38" w:rsidRDefault="00553D38" w:rsidP="005C5C79">
            <w:pPr>
              <w:pStyle w:val="TableParagraph"/>
              <w:ind w:left="13" w:right="2"/>
              <w:rPr>
                <w:sz w:val="20"/>
              </w:rPr>
            </w:pPr>
            <w:r>
              <w:rPr>
                <w:sz w:val="20"/>
              </w:rPr>
              <w:t>Tidak</w:t>
            </w:r>
            <w:r>
              <w:rPr>
                <w:spacing w:val="-4"/>
                <w:sz w:val="20"/>
              </w:rPr>
              <w:t xml:space="preserve"> Baik</w:t>
            </w:r>
          </w:p>
        </w:tc>
      </w:tr>
      <w:tr w:rsidR="00553D38" w14:paraId="7C7D207F" w14:textId="77777777" w:rsidTr="00AA2B09">
        <w:trPr>
          <w:trHeight w:val="254"/>
        </w:trPr>
        <w:tc>
          <w:tcPr>
            <w:tcW w:w="4551" w:type="dxa"/>
          </w:tcPr>
          <w:p w14:paraId="1F86EC64"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16277C5E" w14:textId="77777777" w:rsidR="00553D38" w:rsidRDefault="00553D38" w:rsidP="005C5C79">
            <w:pPr>
              <w:pStyle w:val="TableParagraph"/>
              <w:spacing w:before="17"/>
              <w:ind w:left="9" w:right="2"/>
              <w:rPr>
                <w:sz w:val="20"/>
              </w:rPr>
            </w:pPr>
            <w:r>
              <w:rPr>
                <w:spacing w:val="-2"/>
                <w:sz w:val="20"/>
              </w:rPr>
              <w:t>36,97</w:t>
            </w:r>
          </w:p>
        </w:tc>
        <w:tc>
          <w:tcPr>
            <w:tcW w:w="1022" w:type="dxa"/>
          </w:tcPr>
          <w:p w14:paraId="03DAD2EE" w14:textId="77777777" w:rsidR="00553D38" w:rsidRDefault="00553D38" w:rsidP="005C5C79">
            <w:pPr>
              <w:pStyle w:val="TableParagraph"/>
              <w:spacing w:before="17"/>
              <w:ind w:left="14"/>
              <w:rPr>
                <w:sz w:val="20"/>
              </w:rPr>
            </w:pPr>
            <w:r>
              <w:rPr>
                <w:spacing w:val="-5"/>
                <w:sz w:val="20"/>
              </w:rPr>
              <w:t>60</w:t>
            </w:r>
          </w:p>
        </w:tc>
        <w:tc>
          <w:tcPr>
            <w:tcW w:w="1077" w:type="dxa"/>
          </w:tcPr>
          <w:p w14:paraId="7CDAB173" w14:textId="77777777" w:rsidR="00553D38" w:rsidRDefault="00553D38" w:rsidP="005C5C79">
            <w:pPr>
              <w:pStyle w:val="TableParagraph"/>
              <w:spacing w:before="17"/>
              <w:ind w:left="11" w:right="3"/>
              <w:rPr>
                <w:sz w:val="20"/>
              </w:rPr>
            </w:pPr>
            <w:r>
              <w:rPr>
                <w:spacing w:val="-2"/>
                <w:sz w:val="20"/>
              </w:rPr>
              <w:t>61,62</w:t>
            </w:r>
          </w:p>
        </w:tc>
        <w:tc>
          <w:tcPr>
            <w:tcW w:w="1438" w:type="dxa"/>
          </w:tcPr>
          <w:p w14:paraId="6CD6836F" w14:textId="77777777" w:rsidR="00553D38" w:rsidRDefault="00553D38" w:rsidP="005C5C79">
            <w:pPr>
              <w:pStyle w:val="TableParagraph"/>
              <w:spacing w:before="17"/>
              <w:ind w:left="13" w:right="7"/>
              <w:rPr>
                <w:sz w:val="20"/>
              </w:rPr>
            </w:pPr>
            <w:r>
              <w:rPr>
                <w:sz w:val="20"/>
              </w:rPr>
              <w:t>Kurang</w:t>
            </w:r>
            <w:r>
              <w:rPr>
                <w:spacing w:val="-7"/>
                <w:sz w:val="20"/>
              </w:rPr>
              <w:t xml:space="preserve"> </w:t>
            </w:r>
            <w:r>
              <w:rPr>
                <w:spacing w:val="-4"/>
                <w:sz w:val="20"/>
              </w:rPr>
              <w:t>Baik</w:t>
            </w:r>
          </w:p>
        </w:tc>
      </w:tr>
      <w:tr w:rsidR="00553D38" w14:paraId="43E59CFD" w14:textId="77777777" w:rsidTr="00AA2B09">
        <w:trPr>
          <w:trHeight w:val="256"/>
        </w:trPr>
        <w:tc>
          <w:tcPr>
            <w:tcW w:w="4551" w:type="dxa"/>
          </w:tcPr>
          <w:p w14:paraId="6754ACFC" w14:textId="77777777" w:rsidR="00553D38" w:rsidRDefault="00553D38" w:rsidP="005C5C79">
            <w:pPr>
              <w:pStyle w:val="TableParagraph"/>
              <w:spacing w:before="10" w:line="227" w:lineRule="exact"/>
              <w:ind w:left="107"/>
              <w:jc w:val="left"/>
              <w:rPr>
                <w:b/>
                <w:sz w:val="20"/>
              </w:rPr>
            </w:pPr>
            <w:r>
              <w:rPr>
                <w:b/>
                <w:sz w:val="20"/>
              </w:rPr>
              <w:t>Jumlah</w:t>
            </w:r>
            <w:r>
              <w:rPr>
                <w:b/>
                <w:spacing w:val="-9"/>
                <w:sz w:val="20"/>
              </w:rPr>
              <w:t xml:space="preserve"> </w:t>
            </w:r>
            <w:r>
              <w:rPr>
                <w:b/>
                <w:sz w:val="20"/>
              </w:rPr>
              <w:t>Belanja</w:t>
            </w:r>
            <w:r>
              <w:rPr>
                <w:b/>
                <w:spacing w:val="-5"/>
                <w:sz w:val="20"/>
              </w:rPr>
              <w:t xml:space="preserve"> </w:t>
            </w:r>
            <w:r>
              <w:rPr>
                <w:b/>
                <w:spacing w:val="-2"/>
                <w:sz w:val="20"/>
              </w:rPr>
              <w:t>Daerah</w:t>
            </w:r>
          </w:p>
        </w:tc>
        <w:tc>
          <w:tcPr>
            <w:tcW w:w="1150" w:type="dxa"/>
          </w:tcPr>
          <w:p w14:paraId="367D1B56" w14:textId="77777777" w:rsidR="00553D38" w:rsidRDefault="00553D38" w:rsidP="005C5C79">
            <w:pPr>
              <w:pStyle w:val="TableParagraph"/>
              <w:ind w:left="9" w:right="2"/>
              <w:rPr>
                <w:sz w:val="20"/>
              </w:rPr>
            </w:pPr>
            <w:r>
              <w:rPr>
                <w:spacing w:val="-2"/>
                <w:sz w:val="20"/>
              </w:rPr>
              <w:t>44,53</w:t>
            </w:r>
          </w:p>
        </w:tc>
        <w:tc>
          <w:tcPr>
            <w:tcW w:w="1022" w:type="dxa"/>
          </w:tcPr>
          <w:p w14:paraId="788E7945" w14:textId="77777777" w:rsidR="00553D38" w:rsidRDefault="00553D38" w:rsidP="005C5C79">
            <w:pPr>
              <w:pStyle w:val="TableParagraph"/>
              <w:ind w:left="14"/>
              <w:rPr>
                <w:sz w:val="20"/>
              </w:rPr>
            </w:pPr>
            <w:r>
              <w:rPr>
                <w:spacing w:val="-5"/>
                <w:sz w:val="20"/>
              </w:rPr>
              <w:t>60</w:t>
            </w:r>
          </w:p>
        </w:tc>
        <w:tc>
          <w:tcPr>
            <w:tcW w:w="1077" w:type="dxa"/>
          </w:tcPr>
          <w:p w14:paraId="0CCF53C4" w14:textId="77777777" w:rsidR="00553D38" w:rsidRDefault="00553D38" w:rsidP="005C5C79">
            <w:pPr>
              <w:pStyle w:val="TableParagraph"/>
              <w:ind w:left="11" w:right="3"/>
              <w:rPr>
                <w:sz w:val="20"/>
              </w:rPr>
            </w:pPr>
            <w:r>
              <w:rPr>
                <w:spacing w:val="-2"/>
                <w:sz w:val="20"/>
              </w:rPr>
              <w:t>74,22</w:t>
            </w:r>
          </w:p>
        </w:tc>
        <w:tc>
          <w:tcPr>
            <w:tcW w:w="1438" w:type="dxa"/>
          </w:tcPr>
          <w:p w14:paraId="08CD37E2"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bl>
    <w:p w14:paraId="5AC45F1D" w14:textId="77777777" w:rsidR="00553D38" w:rsidRDefault="00553D38" w:rsidP="00553D38">
      <w:pPr>
        <w:pStyle w:val="BodyText"/>
        <w:spacing w:before="135"/>
      </w:pPr>
    </w:p>
    <w:p w14:paraId="3A81C722" w14:textId="46A00FBF" w:rsidR="00553D38" w:rsidRDefault="00553D38" w:rsidP="00553D38">
      <w:pPr>
        <w:pStyle w:val="BodyText"/>
        <w:ind w:left="720"/>
      </w:pPr>
      <w:r w:rsidRPr="00AA2B09">
        <w:rPr>
          <w:b/>
          <w:bCs/>
        </w:rPr>
        <w:t>Tabel</w:t>
      </w:r>
      <w:r w:rsidRPr="00AA2B09">
        <w:rPr>
          <w:b/>
          <w:bCs/>
          <w:spacing w:val="-2"/>
        </w:rPr>
        <w:t xml:space="preserve"> </w:t>
      </w:r>
      <w:r w:rsidRPr="00AA2B09">
        <w:rPr>
          <w:b/>
          <w:bCs/>
        </w:rPr>
        <w:t>11</w:t>
      </w:r>
      <w:r w:rsidR="00AA2B09" w:rsidRPr="00AA2B09">
        <w:rPr>
          <w:b/>
          <w:bCs/>
          <w:lang w:val="en-US"/>
        </w:rPr>
        <w:t>.</w:t>
      </w:r>
      <w:r>
        <w:rPr>
          <w:spacing w:val="-1"/>
        </w:rPr>
        <w:t xml:space="preserve"> </w:t>
      </w:r>
      <w:r>
        <w:t>Nilai</w:t>
      </w:r>
      <w:r>
        <w:rPr>
          <w:spacing w:val="-1"/>
        </w:rPr>
        <w:t xml:space="preserve"> </w:t>
      </w:r>
      <w:r>
        <w:t>Kinerja</w:t>
      </w:r>
      <w:r>
        <w:rPr>
          <w:spacing w:val="-1"/>
        </w:rPr>
        <w:t xml:space="preserve"> </w:t>
      </w:r>
      <w:r>
        <w:t>Penyerapan</w:t>
      </w:r>
      <w:r>
        <w:rPr>
          <w:spacing w:val="1"/>
        </w:rPr>
        <w:t xml:space="preserve"> </w:t>
      </w:r>
      <w:r>
        <w:t>anggaran</w:t>
      </w:r>
      <w:r>
        <w:rPr>
          <w:spacing w:val="-1"/>
        </w:rPr>
        <w:t xml:space="preserve"> </w:t>
      </w:r>
      <w:r>
        <w:t>Triwulan</w:t>
      </w:r>
      <w:r>
        <w:rPr>
          <w:spacing w:val="1"/>
        </w:rPr>
        <w:t xml:space="preserve"> </w:t>
      </w:r>
      <w:r>
        <w:t>4</w:t>
      </w:r>
      <w:r>
        <w:rPr>
          <w:spacing w:val="-1"/>
        </w:rPr>
        <w:t xml:space="preserve"> </w:t>
      </w:r>
      <w:r>
        <w:t>tahun</w:t>
      </w:r>
      <w:r>
        <w:rPr>
          <w:spacing w:val="-1"/>
        </w:rPr>
        <w:t xml:space="preserve"> </w:t>
      </w:r>
      <w:r>
        <w:rPr>
          <w:spacing w:val="-4"/>
        </w:rPr>
        <w:t>2020</w:t>
      </w:r>
    </w:p>
    <w:p w14:paraId="1FC136E6" w14:textId="77777777" w:rsidR="00553D38" w:rsidRDefault="00553D38" w:rsidP="00553D38">
      <w:pPr>
        <w:pStyle w:val="BodyText"/>
        <w:spacing w:before="7"/>
        <w:rPr>
          <w:sz w:val="12"/>
        </w:rPr>
      </w:pPr>
    </w:p>
    <w:tbl>
      <w:tblPr>
        <w:tblW w:w="923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51"/>
        <w:gridCol w:w="1150"/>
        <w:gridCol w:w="1022"/>
        <w:gridCol w:w="1077"/>
        <w:gridCol w:w="1438"/>
      </w:tblGrid>
      <w:tr w:rsidR="00553D38" w14:paraId="670D53B3" w14:textId="77777777" w:rsidTr="00AA2B09">
        <w:trPr>
          <w:trHeight w:val="688"/>
        </w:trPr>
        <w:tc>
          <w:tcPr>
            <w:tcW w:w="4551" w:type="dxa"/>
          </w:tcPr>
          <w:p w14:paraId="5263DD56" w14:textId="77777777" w:rsidR="00553D38" w:rsidRDefault="00553D38" w:rsidP="005C5C79">
            <w:pPr>
              <w:pStyle w:val="TableParagraph"/>
              <w:spacing w:before="228" w:line="240" w:lineRule="auto"/>
              <w:ind w:left="10"/>
              <w:rPr>
                <w:b/>
                <w:sz w:val="20"/>
              </w:rPr>
            </w:pPr>
            <w:r>
              <w:rPr>
                <w:b/>
                <w:sz w:val="20"/>
              </w:rPr>
              <w:t>Belanja</w:t>
            </w:r>
            <w:r>
              <w:rPr>
                <w:b/>
                <w:spacing w:val="-4"/>
                <w:sz w:val="20"/>
              </w:rPr>
              <w:t xml:space="preserve"> </w:t>
            </w:r>
            <w:r>
              <w:rPr>
                <w:b/>
                <w:spacing w:val="-2"/>
                <w:sz w:val="20"/>
              </w:rPr>
              <w:t>Daerah</w:t>
            </w:r>
          </w:p>
        </w:tc>
        <w:tc>
          <w:tcPr>
            <w:tcW w:w="1150" w:type="dxa"/>
          </w:tcPr>
          <w:p w14:paraId="5C2F0688" w14:textId="77777777" w:rsidR="00553D38" w:rsidRDefault="00553D38" w:rsidP="005C5C79">
            <w:pPr>
              <w:pStyle w:val="TableParagraph"/>
              <w:spacing w:before="0" w:line="240" w:lineRule="auto"/>
              <w:ind w:left="9" w:right="1"/>
              <w:rPr>
                <w:sz w:val="20"/>
              </w:rPr>
            </w:pPr>
            <w:r>
              <w:rPr>
                <w:spacing w:val="-2"/>
                <w:sz w:val="20"/>
              </w:rPr>
              <w:t>Penyerapan Anggaran</w:t>
            </w:r>
          </w:p>
          <w:p w14:paraId="131A6487" w14:textId="77777777" w:rsidR="00553D38" w:rsidRDefault="00553D38" w:rsidP="005C5C79">
            <w:pPr>
              <w:pStyle w:val="TableParagraph"/>
              <w:spacing w:before="0" w:line="215" w:lineRule="exact"/>
              <w:ind w:left="9"/>
              <w:rPr>
                <w:sz w:val="20"/>
              </w:rPr>
            </w:pPr>
            <w:r>
              <w:rPr>
                <w:spacing w:val="-10"/>
                <w:sz w:val="20"/>
              </w:rPr>
              <w:t>%</w:t>
            </w:r>
          </w:p>
        </w:tc>
        <w:tc>
          <w:tcPr>
            <w:tcW w:w="1022" w:type="dxa"/>
          </w:tcPr>
          <w:p w14:paraId="768F4FB4" w14:textId="77777777" w:rsidR="00553D38" w:rsidRDefault="00553D38" w:rsidP="005C5C79">
            <w:pPr>
              <w:pStyle w:val="TableParagraph"/>
              <w:spacing w:before="108" w:line="240" w:lineRule="auto"/>
              <w:ind w:left="362" w:right="233" w:hanging="113"/>
              <w:jc w:val="left"/>
              <w:rPr>
                <w:sz w:val="20"/>
              </w:rPr>
            </w:pPr>
            <w:r>
              <w:rPr>
                <w:spacing w:val="-2"/>
                <w:sz w:val="20"/>
              </w:rPr>
              <w:t xml:space="preserve">Target </w:t>
            </w:r>
            <w:r>
              <w:rPr>
                <w:spacing w:val="-4"/>
                <w:sz w:val="20"/>
              </w:rPr>
              <w:t>(%)</w:t>
            </w:r>
          </w:p>
        </w:tc>
        <w:tc>
          <w:tcPr>
            <w:tcW w:w="1077" w:type="dxa"/>
          </w:tcPr>
          <w:p w14:paraId="72F1A339" w14:textId="77777777" w:rsidR="00553D38" w:rsidRDefault="00553D38" w:rsidP="005C5C79">
            <w:pPr>
              <w:pStyle w:val="TableParagraph"/>
              <w:spacing w:before="223" w:line="240" w:lineRule="auto"/>
              <w:ind w:left="11" w:right="5"/>
              <w:rPr>
                <w:sz w:val="20"/>
              </w:rPr>
            </w:pPr>
            <w:r>
              <w:rPr>
                <w:spacing w:val="-4"/>
                <w:sz w:val="20"/>
              </w:rPr>
              <w:t>Nkpan</w:t>
            </w:r>
          </w:p>
        </w:tc>
        <w:tc>
          <w:tcPr>
            <w:tcW w:w="1438" w:type="dxa"/>
          </w:tcPr>
          <w:p w14:paraId="3B0FC535" w14:textId="77777777" w:rsidR="00553D38" w:rsidRDefault="00553D38" w:rsidP="005C5C79">
            <w:pPr>
              <w:pStyle w:val="TableParagraph"/>
              <w:spacing w:before="223" w:line="240" w:lineRule="auto"/>
              <w:ind w:left="13" w:right="3"/>
              <w:rPr>
                <w:sz w:val="20"/>
              </w:rPr>
            </w:pPr>
            <w:r>
              <w:rPr>
                <w:spacing w:val="-2"/>
                <w:sz w:val="20"/>
              </w:rPr>
              <w:t>Kriteria</w:t>
            </w:r>
          </w:p>
        </w:tc>
      </w:tr>
      <w:tr w:rsidR="00553D38" w14:paraId="3658754B" w14:textId="77777777" w:rsidTr="00AA2B09">
        <w:trPr>
          <w:trHeight w:val="256"/>
        </w:trPr>
        <w:tc>
          <w:tcPr>
            <w:tcW w:w="4551" w:type="dxa"/>
          </w:tcPr>
          <w:p w14:paraId="0550E4E1" w14:textId="77777777" w:rsidR="00553D38" w:rsidRDefault="00553D38" w:rsidP="005C5C79">
            <w:pPr>
              <w:pStyle w:val="TableParagraph"/>
              <w:spacing w:before="12" w:line="225" w:lineRule="exact"/>
              <w:ind w:left="107"/>
              <w:jc w:val="left"/>
              <w:rPr>
                <w:b/>
                <w:sz w:val="20"/>
              </w:rPr>
            </w:pPr>
            <w:r>
              <w:rPr>
                <w:b/>
                <w:sz w:val="20"/>
              </w:rPr>
              <w:t>Belanja</w:t>
            </w:r>
            <w:r>
              <w:rPr>
                <w:b/>
                <w:spacing w:val="-5"/>
                <w:sz w:val="20"/>
              </w:rPr>
              <w:t xml:space="preserve"> </w:t>
            </w:r>
            <w:r>
              <w:rPr>
                <w:b/>
                <w:sz w:val="20"/>
              </w:rPr>
              <w:t>Tidak</w:t>
            </w:r>
            <w:r>
              <w:rPr>
                <w:b/>
                <w:spacing w:val="-6"/>
                <w:sz w:val="20"/>
              </w:rPr>
              <w:t xml:space="preserve"> </w:t>
            </w:r>
            <w:r>
              <w:rPr>
                <w:b/>
                <w:spacing w:val="-2"/>
                <w:sz w:val="20"/>
              </w:rPr>
              <w:t>Langsung</w:t>
            </w:r>
          </w:p>
        </w:tc>
        <w:tc>
          <w:tcPr>
            <w:tcW w:w="1150" w:type="dxa"/>
          </w:tcPr>
          <w:p w14:paraId="0B693FF8" w14:textId="77777777" w:rsidR="00553D38" w:rsidRDefault="00553D38" w:rsidP="005C5C79">
            <w:pPr>
              <w:pStyle w:val="TableParagraph"/>
              <w:spacing w:before="24" w:line="213" w:lineRule="exact"/>
              <w:ind w:left="9" w:right="2"/>
              <w:rPr>
                <w:b/>
                <w:sz w:val="20"/>
              </w:rPr>
            </w:pPr>
            <w:r>
              <w:rPr>
                <w:b/>
                <w:spacing w:val="-2"/>
                <w:sz w:val="20"/>
              </w:rPr>
              <w:t>70,98</w:t>
            </w:r>
          </w:p>
        </w:tc>
        <w:tc>
          <w:tcPr>
            <w:tcW w:w="1022" w:type="dxa"/>
          </w:tcPr>
          <w:p w14:paraId="5FC7B15C" w14:textId="77777777" w:rsidR="00553D38" w:rsidRDefault="00553D38" w:rsidP="005C5C79">
            <w:pPr>
              <w:pStyle w:val="TableParagraph"/>
              <w:spacing w:before="24" w:line="213" w:lineRule="exact"/>
              <w:ind w:left="14"/>
              <w:rPr>
                <w:b/>
                <w:sz w:val="20"/>
              </w:rPr>
            </w:pPr>
            <w:r>
              <w:rPr>
                <w:b/>
                <w:spacing w:val="-5"/>
                <w:sz w:val="20"/>
              </w:rPr>
              <w:t>90</w:t>
            </w:r>
          </w:p>
        </w:tc>
        <w:tc>
          <w:tcPr>
            <w:tcW w:w="1077" w:type="dxa"/>
          </w:tcPr>
          <w:p w14:paraId="0AEBECF8" w14:textId="77777777" w:rsidR="00553D38" w:rsidRDefault="00553D38" w:rsidP="005C5C79">
            <w:pPr>
              <w:pStyle w:val="TableParagraph"/>
              <w:ind w:left="11" w:right="3"/>
              <w:rPr>
                <w:sz w:val="20"/>
              </w:rPr>
            </w:pPr>
            <w:r>
              <w:rPr>
                <w:spacing w:val="-2"/>
                <w:sz w:val="20"/>
              </w:rPr>
              <w:t>78,87</w:t>
            </w:r>
          </w:p>
        </w:tc>
        <w:tc>
          <w:tcPr>
            <w:tcW w:w="1438" w:type="dxa"/>
          </w:tcPr>
          <w:p w14:paraId="17EE91B4"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r w:rsidR="00553D38" w14:paraId="56C537BC" w14:textId="77777777" w:rsidTr="00AA2B09">
        <w:trPr>
          <w:trHeight w:val="254"/>
        </w:trPr>
        <w:tc>
          <w:tcPr>
            <w:tcW w:w="4551" w:type="dxa"/>
          </w:tcPr>
          <w:p w14:paraId="7A987BFC"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46D96629" w14:textId="77777777" w:rsidR="00553D38" w:rsidRDefault="00553D38" w:rsidP="005C5C79">
            <w:pPr>
              <w:pStyle w:val="TableParagraph"/>
              <w:spacing w:before="17"/>
              <w:ind w:left="9" w:right="2"/>
              <w:rPr>
                <w:sz w:val="20"/>
              </w:rPr>
            </w:pPr>
            <w:r>
              <w:rPr>
                <w:spacing w:val="-2"/>
                <w:sz w:val="20"/>
              </w:rPr>
              <w:t>86,52</w:t>
            </w:r>
          </w:p>
        </w:tc>
        <w:tc>
          <w:tcPr>
            <w:tcW w:w="1022" w:type="dxa"/>
          </w:tcPr>
          <w:p w14:paraId="1D31173A" w14:textId="77777777" w:rsidR="00553D38" w:rsidRDefault="00553D38" w:rsidP="005C5C79">
            <w:pPr>
              <w:pStyle w:val="TableParagraph"/>
              <w:spacing w:before="22" w:line="212" w:lineRule="exact"/>
              <w:ind w:left="14"/>
              <w:rPr>
                <w:b/>
                <w:sz w:val="20"/>
              </w:rPr>
            </w:pPr>
            <w:r>
              <w:rPr>
                <w:b/>
                <w:spacing w:val="-5"/>
                <w:sz w:val="20"/>
              </w:rPr>
              <w:t>90</w:t>
            </w:r>
          </w:p>
        </w:tc>
        <w:tc>
          <w:tcPr>
            <w:tcW w:w="1077" w:type="dxa"/>
          </w:tcPr>
          <w:p w14:paraId="7F54C7DC" w14:textId="77777777" w:rsidR="00553D38" w:rsidRDefault="00553D38" w:rsidP="005C5C79">
            <w:pPr>
              <w:pStyle w:val="TableParagraph"/>
              <w:spacing w:before="17"/>
              <w:ind w:left="11" w:right="3"/>
              <w:rPr>
                <w:sz w:val="20"/>
              </w:rPr>
            </w:pPr>
            <w:r>
              <w:rPr>
                <w:spacing w:val="-2"/>
                <w:sz w:val="20"/>
              </w:rPr>
              <w:t>96,13</w:t>
            </w:r>
          </w:p>
        </w:tc>
        <w:tc>
          <w:tcPr>
            <w:tcW w:w="1438" w:type="dxa"/>
          </w:tcPr>
          <w:p w14:paraId="7284412C" w14:textId="77777777" w:rsidR="00553D38" w:rsidRDefault="00553D38" w:rsidP="005C5C79">
            <w:pPr>
              <w:pStyle w:val="TableParagraph"/>
              <w:spacing w:before="17"/>
              <w:ind w:left="13"/>
              <w:rPr>
                <w:sz w:val="20"/>
              </w:rPr>
            </w:pPr>
            <w:r>
              <w:rPr>
                <w:spacing w:val="-4"/>
                <w:sz w:val="20"/>
              </w:rPr>
              <w:t>Baik</w:t>
            </w:r>
          </w:p>
        </w:tc>
      </w:tr>
      <w:tr w:rsidR="00553D38" w14:paraId="6364022A" w14:textId="77777777" w:rsidTr="00AA2B09">
        <w:trPr>
          <w:trHeight w:val="253"/>
        </w:trPr>
        <w:tc>
          <w:tcPr>
            <w:tcW w:w="4551" w:type="dxa"/>
          </w:tcPr>
          <w:p w14:paraId="66F7FFC9"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Hibah</w:t>
            </w:r>
          </w:p>
        </w:tc>
        <w:tc>
          <w:tcPr>
            <w:tcW w:w="1150" w:type="dxa"/>
          </w:tcPr>
          <w:p w14:paraId="531CAFB7" w14:textId="77777777" w:rsidR="00553D38" w:rsidRDefault="00553D38" w:rsidP="005C5C79">
            <w:pPr>
              <w:pStyle w:val="TableParagraph"/>
              <w:spacing w:line="215" w:lineRule="exact"/>
              <w:ind w:left="9" w:right="2"/>
              <w:rPr>
                <w:sz w:val="20"/>
              </w:rPr>
            </w:pPr>
            <w:r>
              <w:rPr>
                <w:spacing w:val="-2"/>
                <w:sz w:val="20"/>
              </w:rPr>
              <w:t>96,89</w:t>
            </w:r>
          </w:p>
        </w:tc>
        <w:tc>
          <w:tcPr>
            <w:tcW w:w="1022" w:type="dxa"/>
          </w:tcPr>
          <w:p w14:paraId="0E8DD653" w14:textId="77777777" w:rsidR="00553D38" w:rsidRDefault="00553D38" w:rsidP="005C5C79">
            <w:pPr>
              <w:pStyle w:val="TableParagraph"/>
              <w:spacing w:before="24" w:line="210" w:lineRule="exact"/>
              <w:ind w:left="14"/>
              <w:rPr>
                <w:b/>
                <w:sz w:val="20"/>
              </w:rPr>
            </w:pPr>
            <w:r>
              <w:rPr>
                <w:b/>
                <w:spacing w:val="-5"/>
                <w:sz w:val="20"/>
              </w:rPr>
              <w:t>90</w:t>
            </w:r>
          </w:p>
        </w:tc>
        <w:tc>
          <w:tcPr>
            <w:tcW w:w="1077" w:type="dxa"/>
          </w:tcPr>
          <w:p w14:paraId="7263F5A2" w14:textId="77777777" w:rsidR="00553D38" w:rsidRDefault="00553D38" w:rsidP="005C5C79">
            <w:pPr>
              <w:pStyle w:val="TableParagraph"/>
              <w:spacing w:line="215" w:lineRule="exact"/>
              <w:ind w:left="11"/>
              <w:rPr>
                <w:sz w:val="20"/>
              </w:rPr>
            </w:pPr>
            <w:r>
              <w:rPr>
                <w:spacing w:val="-2"/>
                <w:sz w:val="20"/>
              </w:rPr>
              <w:t>107,66</w:t>
            </w:r>
          </w:p>
        </w:tc>
        <w:tc>
          <w:tcPr>
            <w:tcW w:w="1438" w:type="dxa"/>
          </w:tcPr>
          <w:p w14:paraId="7FD32CA0" w14:textId="77777777" w:rsidR="00553D38" w:rsidRDefault="00553D38" w:rsidP="005C5C79">
            <w:pPr>
              <w:pStyle w:val="TableParagraph"/>
              <w:spacing w:line="215" w:lineRule="exact"/>
              <w:ind w:left="13" w:right="4"/>
              <w:rPr>
                <w:sz w:val="20"/>
              </w:rPr>
            </w:pPr>
            <w:r>
              <w:rPr>
                <w:sz w:val="20"/>
              </w:rPr>
              <w:t>Sangat</w:t>
            </w:r>
            <w:r>
              <w:rPr>
                <w:spacing w:val="-7"/>
                <w:sz w:val="20"/>
              </w:rPr>
              <w:t xml:space="preserve"> </w:t>
            </w:r>
            <w:r>
              <w:rPr>
                <w:spacing w:val="-4"/>
                <w:sz w:val="20"/>
              </w:rPr>
              <w:t>Baik</w:t>
            </w:r>
          </w:p>
        </w:tc>
      </w:tr>
      <w:tr w:rsidR="00553D38" w14:paraId="419331D6" w14:textId="77777777" w:rsidTr="00AA2B09">
        <w:trPr>
          <w:trHeight w:val="256"/>
        </w:trPr>
        <w:tc>
          <w:tcPr>
            <w:tcW w:w="4551" w:type="dxa"/>
          </w:tcPr>
          <w:p w14:paraId="0EB3F1D5" w14:textId="77777777" w:rsidR="00553D38" w:rsidRDefault="00553D38" w:rsidP="005C5C79">
            <w:pPr>
              <w:pStyle w:val="TableParagraph"/>
              <w:spacing w:before="7" w:line="229" w:lineRule="exact"/>
              <w:ind w:left="107"/>
              <w:jc w:val="left"/>
              <w:rPr>
                <w:sz w:val="20"/>
              </w:rPr>
            </w:pPr>
            <w:r>
              <w:rPr>
                <w:sz w:val="20"/>
              </w:rPr>
              <w:t>Belanja</w:t>
            </w:r>
            <w:r>
              <w:rPr>
                <w:spacing w:val="-7"/>
                <w:sz w:val="20"/>
              </w:rPr>
              <w:t xml:space="preserve"> </w:t>
            </w:r>
            <w:r>
              <w:rPr>
                <w:sz w:val="20"/>
              </w:rPr>
              <w:t>Bantuan</w:t>
            </w:r>
            <w:r>
              <w:rPr>
                <w:spacing w:val="-7"/>
                <w:sz w:val="20"/>
              </w:rPr>
              <w:t xml:space="preserve"> </w:t>
            </w:r>
            <w:r>
              <w:rPr>
                <w:spacing w:val="-2"/>
                <w:sz w:val="20"/>
              </w:rPr>
              <w:t>Sosial</w:t>
            </w:r>
          </w:p>
        </w:tc>
        <w:tc>
          <w:tcPr>
            <w:tcW w:w="1150" w:type="dxa"/>
          </w:tcPr>
          <w:p w14:paraId="2851336D" w14:textId="77777777" w:rsidR="00553D38" w:rsidRDefault="00553D38" w:rsidP="005C5C79">
            <w:pPr>
              <w:pStyle w:val="TableParagraph"/>
              <w:ind w:left="9" w:right="2"/>
              <w:rPr>
                <w:sz w:val="20"/>
              </w:rPr>
            </w:pPr>
            <w:r>
              <w:rPr>
                <w:spacing w:val="-2"/>
                <w:sz w:val="20"/>
              </w:rPr>
              <w:t>95,49</w:t>
            </w:r>
          </w:p>
        </w:tc>
        <w:tc>
          <w:tcPr>
            <w:tcW w:w="1022" w:type="dxa"/>
          </w:tcPr>
          <w:p w14:paraId="4E2E952B" w14:textId="77777777" w:rsidR="00553D38" w:rsidRDefault="00553D38" w:rsidP="005C5C79">
            <w:pPr>
              <w:pStyle w:val="TableParagraph"/>
              <w:spacing w:before="24" w:line="212" w:lineRule="exact"/>
              <w:ind w:left="14"/>
              <w:rPr>
                <w:b/>
                <w:sz w:val="20"/>
              </w:rPr>
            </w:pPr>
            <w:r>
              <w:rPr>
                <w:b/>
                <w:spacing w:val="-5"/>
                <w:sz w:val="20"/>
              </w:rPr>
              <w:t>90</w:t>
            </w:r>
          </w:p>
        </w:tc>
        <w:tc>
          <w:tcPr>
            <w:tcW w:w="1077" w:type="dxa"/>
          </w:tcPr>
          <w:p w14:paraId="6C1D71C7" w14:textId="77777777" w:rsidR="00553D38" w:rsidRDefault="00553D38" w:rsidP="005C5C79">
            <w:pPr>
              <w:pStyle w:val="TableParagraph"/>
              <w:ind w:left="11"/>
              <w:rPr>
                <w:sz w:val="20"/>
              </w:rPr>
            </w:pPr>
            <w:r>
              <w:rPr>
                <w:spacing w:val="-2"/>
                <w:sz w:val="20"/>
              </w:rPr>
              <w:t>106,10</w:t>
            </w:r>
          </w:p>
        </w:tc>
        <w:tc>
          <w:tcPr>
            <w:tcW w:w="1438" w:type="dxa"/>
          </w:tcPr>
          <w:p w14:paraId="40A2D35B" w14:textId="77777777" w:rsidR="00553D38" w:rsidRDefault="00553D38" w:rsidP="005C5C79">
            <w:pPr>
              <w:pStyle w:val="TableParagraph"/>
              <w:ind w:left="13" w:right="4"/>
              <w:rPr>
                <w:sz w:val="20"/>
              </w:rPr>
            </w:pPr>
            <w:r>
              <w:rPr>
                <w:sz w:val="20"/>
              </w:rPr>
              <w:t>Sangat</w:t>
            </w:r>
            <w:r>
              <w:rPr>
                <w:spacing w:val="-7"/>
                <w:sz w:val="20"/>
              </w:rPr>
              <w:t xml:space="preserve"> </w:t>
            </w:r>
            <w:r>
              <w:rPr>
                <w:spacing w:val="-4"/>
                <w:sz w:val="20"/>
              </w:rPr>
              <w:t>Baik</w:t>
            </w:r>
          </w:p>
        </w:tc>
      </w:tr>
      <w:tr w:rsidR="00553D38" w14:paraId="7F7EB4F7" w14:textId="77777777" w:rsidTr="00AA2B09">
        <w:trPr>
          <w:trHeight w:val="503"/>
        </w:trPr>
        <w:tc>
          <w:tcPr>
            <w:tcW w:w="4551" w:type="dxa"/>
          </w:tcPr>
          <w:p w14:paraId="46EBA82C" w14:textId="77777777" w:rsidR="00553D38" w:rsidRDefault="00553D38" w:rsidP="005C5C79">
            <w:pPr>
              <w:pStyle w:val="TableParagraph"/>
              <w:spacing w:before="14" w:line="240" w:lineRule="auto"/>
              <w:ind w:left="107"/>
              <w:jc w:val="left"/>
              <w:rPr>
                <w:sz w:val="20"/>
              </w:rPr>
            </w:pPr>
            <w:r>
              <w:rPr>
                <w:sz w:val="20"/>
              </w:rPr>
              <w:t>Belanja</w:t>
            </w:r>
            <w:r>
              <w:rPr>
                <w:spacing w:val="-11"/>
                <w:sz w:val="20"/>
              </w:rPr>
              <w:t xml:space="preserve"> </w:t>
            </w:r>
            <w:r>
              <w:rPr>
                <w:sz w:val="20"/>
              </w:rPr>
              <w:t>Bagi</w:t>
            </w:r>
            <w:r>
              <w:rPr>
                <w:spacing w:val="-11"/>
                <w:sz w:val="20"/>
              </w:rPr>
              <w:t xml:space="preserve"> </w:t>
            </w:r>
            <w:r>
              <w:rPr>
                <w:sz w:val="20"/>
              </w:rPr>
              <w:t>Hasil</w:t>
            </w:r>
            <w:r>
              <w:rPr>
                <w:spacing w:val="-11"/>
                <w:sz w:val="20"/>
              </w:rPr>
              <w:t xml:space="preserve"> </w:t>
            </w:r>
            <w:r>
              <w:rPr>
                <w:sz w:val="20"/>
              </w:rPr>
              <w:t>Kepada</w:t>
            </w:r>
            <w:r>
              <w:rPr>
                <w:spacing w:val="-11"/>
                <w:sz w:val="20"/>
              </w:rPr>
              <w:t xml:space="preserve"> </w:t>
            </w:r>
            <w:r>
              <w:rPr>
                <w:sz w:val="20"/>
              </w:rPr>
              <w:t>Provinsi/Kabupaten/Kota Dan Pemerintahan Desa</w:t>
            </w:r>
          </w:p>
        </w:tc>
        <w:tc>
          <w:tcPr>
            <w:tcW w:w="1150" w:type="dxa"/>
          </w:tcPr>
          <w:p w14:paraId="599F7A1F" w14:textId="77777777" w:rsidR="00553D38" w:rsidRDefault="00553D38" w:rsidP="005C5C79">
            <w:pPr>
              <w:pStyle w:val="TableParagraph"/>
              <w:spacing w:before="36" w:line="240" w:lineRule="auto"/>
              <w:jc w:val="left"/>
              <w:rPr>
                <w:sz w:val="20"/>
              </w:rPr>
            </w:pPr>
          </w:p>
          <w:p w14:paraId="561CE4CE" w14:textId="77777777" w:rsidR="00553D38" w:rsidRDefault="00553D38" w:rsidP="005C5C79">
            <w:pPr>
              <w:pStyle w:val="TableParagraph"/>
              <w:spacing w:before="0"/>
              <w:ind w:left="9" w:right="2"/>
              <w:rPr>
                <w:sz w:val="20"/>
              </w:rPr>
            </w:pPr>
            <w:r>
              <w:rPr>
                <w:spacing w:val="-2"/>
                <w:sz w:val="20"/>
              </w:rPr>
              <w:t>86,43</w:t>
            </w:r>
          </w:p>
        </w:tc>
        <w:tc>
          <w:tcPr>
            <w:tcW w:w="1022" w:type="dxa"/>
          </w:tcPr>
          <w:p w14:paraId="2D82A21B" w14:textId="77777777" w:rsidR="00553D38" w:rsidRDefault="00553D38" w:rsidP="005C5C79">
            <w:pPr>
              <w:pStyle w:val="TableParagraph"/>
              <w:spacing w:before="41" w:line="240" w:lineRule="auto"/>
              <w:jc w:val="left"/>
              <w:rPr>
                <w:sz w:val="20"/>
              </w:rPr>
            </w:pPr>
          </w:p>
          <w:p w14:paraId="0791B589" w14:textId="77777777" w:rsidR="00553D38" w:rsidRDefault="00553D38" w:rsidP="005C5C79">
            <w:pPr>
              <w:pStyle w:val="TableParagraph"/>
              <w:spacing w:before="0" w:line="212" w:lineRule="exact"/>
              <w:ind w:left="14"/>
              <w:rPr>
                <w:b/>
                <w:sz w:val="20"/>
              </w:rPr>
            </w:pPr>
            <w:r>
              <w:rPr>
                <w:b/>
                <w:spacing w:val="-5"/>
                <w:sz w:val="20"/>
              </w:rPr>
              <w:t>90</w:t>
            </w:r>
          </w:p>
        </w:tc>
        <w:tc>
          <w:tcPr>
            <w:tcW w:w="1077" w:type="dxa"/>
          </w:tcPr>
          <w:p w14:paraId="7BEE066F" w14:textId="77777777" w:rsidR="00553D38" w:rsidRDefault="00553D38" w:rsidP="005C5C79">
            <w:pPr>
              <w:pStyle w:val="TableParagraph"/>
              <w:spacing w:before="36" w:line="240" w:lineRule="auto"/>
              <w:jc w:val="left"/>
              <w:rPr>
                <w:sz w:val="20"/>
              </w:rPr>
            </w:pPr>
          </w:p>
          <w:p w14:paraId="7579BCF8" w14:textId="77777777" w:rsidR="00553D38" w:rsidRDefault="00553D38" w:rsidP="005C5C79">
            <w:pPr>
              <w:pStyle w:val="TableParagraph"/>
              <w:spacing w:before="0"/>
              <w:ind w:left="11" w:right="3"/>
              <w:rPr>
                <w:sz w:val="20"/>
              </w:rPr>
            </w:pPr>
            <w:r>
              <w:rPr>
                <w:spacing w:val="-2"/>
                <w:sz w:val="20"/>
              </w:rPr>
              <w:t>96,03</w:t>
            </w:r>
          </w:p>
        </w:tc>
        <w:tc>
          <w:tcPr>
            <w:tcW w:w="1438" w:type="dxa"/>
          </w:tcPr>
          <w:p w14:paraId="5A535E9E" w14:textId="77777777" w:rsidR="00553D38" w:rsidRDefault="00553D38" w:rsidP="005C5C79">
            <w:pPr>
              <w:pStyle w:val="TableParagraph"/>
              <w:spacing w:before="36" w:line="240" w:lineRule="auto"/>
              <w:jc w:val="left"/>
              <w:rPr>
                <w:sz w:val="20"/>
              </w:rPr>
            </w:pPr>
          </w:p>
          <w:p w14:paraId="4B61BC39" w14:textId="77777777" w:rsidR="00553D38" w:rsidRDefault="00553D38" w:rsidP="005C5C79">
            <w:pPr>
              <w:pStyle w:val="TableParagraph"/>
              <w:spacing w:before="0"/>
              <w:ind w:left="13"/>
              <w:rPr>
                <w:sz w:val="20"/>
              </w:rPr>
            </w:pPr>
            <w:r>
              <w:rPr>
                <w:spacing w:val="-4"/>
                <w:sz w:val="20"/>
              </w:rPr>
              <w:t>Baik</w:t>
            </w:r>
          </w:p>
        </w:tc>
      </w:tr>
      <w:tr w:rsidR="00553D38" w14:paraId="71810191" w14:textId="77777777" w:rsidTr="00AA2B09">
        <w:trPr>
          <w:trHeight w:val="566"/>
        </w:trPr>
        <w:tc>
          <w:tcPr>
            <w:tcW w:w="4551" w:type="dxa"/>
          </w:tcPr>
          <w:p w14:paraId="3AF154E7" w14:textId="77777777" w:rsidR="00553D38" w:rsidRDefault="00553D38" w:rsidP="005C5C79">
            <w:pPr>
              <w:pStyle w:val="TableParagraph"/>
              <w:spacing w:before="46" w:line="240" w:lineRule="auto"/>
              <w:ind w:left="107"/>
              <w:jc w:val="left"/>
              <w:rPr>
                <w:sz w:val="20"/>
              </w:rPr>
            </w:pPr>
            <w:r>
              <w:rPr>
                <w:sz w:val="20"/>
              </w:rPr>
              <w:t>Belanja Bantuan Keuangan Kepada Provinsi/Kabupaten/Kota</w:t>
            </w:r>
            <w:r>
              <w:rPr>
                <w:spacing w:val="-13"/>
                <w:sz w:val="20"/>
              </w:rPr>
              <w:t xml:space="preserve"> </w:t>
            </w:r>
            <w:r>
              <w:rPr>
                <w:sz w:val="20"/>
              </w:rPr>
              <w:t>Dan</w:t>
            </w:r>
            <w:r>
              <w:rPr>
                <w:spacing w:val="-12"/>
                <w:sz w:val="20"/>
              </w:rPr>
              <w:t xml:space="preserve"> </w:t>
            </w:r>
            <w:r>
              <w:rPr>
                <w:sz w:val="20"/>
              </w:rPr>
              <w:t>Pemerintahan</w:t>
            </w:r>
            <w:r>
              <w:rPr>
                <w:spacing w:val="-13"/>
                <w:sz w:val="20"/>
              </w:rPr>
              <w:t xml:space="preserve"> </w:t>
            </w:r>
            <w:r>
              <w:rPr>
                <w:sz w:val="20"/>
              </w:rPr>
              <w:t>Desa</w:t>
            </w:r>
          </w:p>
        </w:tc>
        <w:tc>
          <w:tcPr>
            <w:tcW w:w="1150" w:type="dxa"/>
          </w:tcPr>
          <w:p w14:paraId="5752EE6B" w14:textId="77777777" w:rsidR="00553D38" w:rsidRDefault="00553D38" w:rsidP="005C5C79">
            <w:pPr>
              <w:pStyle w:val="TableParagraph"/>
              <w:spacing w:before="99" w:line="240" w:lineRule="auto"/>
              <w:jc w:val="left"/>
              <w:rPr>
                <w:sz w:val="20"/>
              </w:rPr>
            </w:pPr>
          </w:p>
          <w:p w14:paraId="23916A2C" w14:textId="77777777" w:rsidR="00553D38" w:rsidRDefault="00553D38" w:rsidP="005C5C79">
            <w:pPr>
              <w:pStyle w:val="TableParagraph"/>
              <w:spacing w:before="0"/>
              <w:ind w:left="9" w:right="2"/>
              <w:rPr>
                <w:sz w:val="20"/>
              </w:rPr>
            </w:pPr>
            <w:r>
              <w:rPr>
                <w:spacing w:val="-2"/>
                <w:sz w:val="20"/>
              </w:rPr>
              <w:t>33,17</w:t>
            </w:r>
          </w:p>
        </w:tc>
        <w:tc>
          <w:tcPr>
            <w:tcW w:w="1022" w:type="dxa"/>
          </w:tcPr>
          <w:p w14:paraId="1CA2D1A9" w14:textId="77777777" w:rsidR="00553D38" w:rsidRDefault="00553D38" w:rsidP="005C5C79">
            <w:pPr>
              <w:pStyle w:val="TableParagraph"/>
              <w:spacing w:before="103" w:line="240" w:lineRule="auto"/>
              <w:jc w:val="left"/>
              <w:rPr>
                <w:sz w:val="20"/>
              </w:rPr>
            </w:pPr>
          </w:p>
          <w:p w14:paraId="2D51F24C" w14:textId="77777777" w:rsidR="00553D38" w:rsidRDefault="00553D38" w:rsidP="005C5C79">
            <w:pPr>
              <w:pStyle w:val="TableParagraph"/>
              <w:spacing w:before="1" w:line="212" w:lineRule="exact"/>
              <w:ind w:left="14"/>
              <w:rPr>
                <w:b/>
                <w:sz w:val="20"/>
              </w:rPr>
            </w:pPr>
            <w:r>
              <w:rPr>
                <w:b/>
                <w:spacing w:val="-5"/>
                <w:sz w:val="20"/>
              </w:rPr>
              <w:t>90</w:t>
            </w:r>
          </w:p>
        </w:tc>
        <w:tc>
          <w:tcPr>
            <w:tcW w:w="1077" w:type="dxa"/>
          </w:tcPr>
          <w:p w14:paraId="3BC92666" w14:textId="77777777" w:rsidR="00553D38" w:rsidRDefault="00553D38" w:rsidP="005C5C79">
            <w:pPr>
              <w:pStyle w:val="TableParagraph"/>
              <w:spacing w:before="99" w:line="240" w:lineRule="auto"/>
              <w:jc w:val="left"/>
              <w:rPr>
                <w:sz w:val="20"/>
              </w:rPr>
            </w:pPr>
          </w:p>
          <w:p w14:paraId="2ED2FA43" w14:textId="77777777" w:rsidR="00553D38" w:rsidRDefault="00553D38" w:rsidP="005C5C79">
            <w:pPr>
              <w:pStyle w:val="TableParagraph"/>
              <w:spacing w:before="0"/>
              <w:ind w:left="11" w:right="3"/>
              <w:rPr>
                <w:sz w:val="20"/>
              </w:rPr>
            </w:pPr>
            <w:r>
              <w:rPr>
                <w:spacing w:val="-2"/>
                <w:sz w:val="20"/>
              </w:rPr>
              <w:t>36,86</w:t>
            </w:r>
          </w:p>
        </w:tc>
        <w:tc>
          <w:tcPr>
            <w:tcW w:w="1438" w:type="dxa"/>
          </w:tcPr>
          <w:p w14:paraId="6ED7A2B2" w14:textId="77777777" w:rsidR="00553D38" w:rsidRDefault="00553D38" w:rsidP="005C5C79">
            <w:pPr>
              <w:pStyle w:val="TableParagraph"/>
              <w:spacing w:before="99" w:line="240" w:lineRule="auto"/>
              <w:jc w:val="left"/>
              <w:rPr>
                <w:sz w:val="20"/>
              </w:rPr>
            </w:pPr>
          </w:p>
          <w:p w14:paraId="61897601" w14:textId="77777777" w:rsidR="00553D38" w:rsidRDefault="00553D38" w:rsidP="005C5C79">
            <w:pPr>
              <w:pStyle w:val="TableParagraph"/>
              <w:spacing w:before="0"/>
              <w:ind w:left="13" w:right="2"/>
              <w:rPr>
                <w:sz w:val="20"/>
              </w:rPr>
            </w:pPr>
            <w:r>
              <w:rPr>
                <w:sz w:val="20"/>
              </w:rPr>
              <w:t>Tidak</w:t>
            </w:r>
            <w:r>
              <w:rPr>
                <w:spacing w:val="-4"/>
                <w:sz w:val="20"/>
              </w:rPr>
              <w:t xml:space="preserve"> Baik</w:t>
            </w:r>
          </w:p>
        </w:tc>
      </w:tr>
      <w:tr w:rsidR="00553D38" w14:paraId="55C7433E" w14:textId="77777777" w:rsidTr="00AA2B09">
        <w:trPr>
          <w:trHeight w:val="253"/>
        </w:trPr>
        <w:tc>
          <w:tcPr>
            <w:tcW w:w="4551" w:type="dxa"/>
          </w:tcPr>
          <w:p w14:paraId="7D260584" w14:textId="77777777" w:rsidR="00553D38" w:rsidRDefault="00553D38" w:rsidP="005C5C79">
            <w:pPr>
              <w:pStyle w:val="TableParagraph"/>
              <w:spacing w:before="5" w:line="229" w:lineRule="exact"/>
              <w:ind w:left="107"/>
              <w:jc w:val="left"/>
              <w:rPr>
                <w:sz w:val="20"/>
              </w:rPr>
            </w:pPr>
            <w:r>
              <w:rPr>
                <w:sz w:val="20"/>
              </w:rPr>
              <w:t>Belanja</w:t>
            </w:r>
            <w:r>
              <w:rPr>
                <w:spacing w:val="-6"/>
                <w:sz w:val="20"/>
              </w:rPr>
              <w:t xml:space="preserve"> </w:t>
            </w:r>
            <w:r>
              <w:rPr>
                <w:sz w:val="20"/>
              </w:rPr>
              <w:t>Tidak</w:t>
            </w:r>
            <w:r>
              <w:rPr>
                <w:spacing w:val="-4"/>
                <w:sz w:val="20"/>
              </w:rPr>
              <w:t xml:space="preserve"> </w:t>
            </w:r>
            <w:r>
              <w:rPr>
                <w:spacing w:val="-2"/>
                <w:sz w:val="20"/>
              </w:rPr>
              <w:t>Terduga</w:t>
            </w:r>
          </w:p>
        </w:tc>
        <w:tc>
          <w:tcPr>
            <w:tcW w:w="1150" w:type="dxa"/>
          </w:tcPr>
          <w:p w14:paraId="36AEA43F" w14:textId="77777777" w:rsidR="00553D38" w:rsidRDefault="00553D38" w:rsidP="005C5C79">
            <w:pPr>
              <w:pStyle w:val="TableParagraph"/>
              <w:spacing w:line="215" w:lineRule="exact"/>
              <w:ind w:left="9" w:right="2"/>
              <w:rPr>
                <w:sz w:val="20"/>
              </w:rPr>
            </w:pPr>
            <w:r>
              <w:rPr>
                <w:spacing w:val="-2"/>
                <w:sz w:val="20"/>
              </w:rPr>
              <w:t>57,67</w:t>
            </w:r>
          </w:p>
        </w:tc>
        <w:tc>
          <w:tcPr>
            <w:tcW w:w="1022" w:type="dxa"/>
          </w:tcPr>
          <w:p w14:paraId="64DFD223" w14:textId="77777777" w:rsidR="00553D38" w:rsidRDefault="00553D38" w:rsidP="005C5C79">
            <w:pPr>
              <w:pStyle w:val="TableParagraph"/>
              <w:spacing w:before="24" w:line="210" w:lineRule="exact"/>
              <w:ind w:left="14"/>
              <w:rPr>
                <w:b/>
                <w:sz w:val="20"/>
              </w:rPr>
            </w:pPr>
            <w:r>
              <w:rPr>
                <w:b/>
                <w:spacing w:val="-5"/>
                <w:sz w:val="20"/>
              </w:rPr>
              <w:t>90</w:t>
            </w:r>
          </w:p>
        </w:tc>
        <w:tc>
          <w:tcPr>
            <w:tcW w:w="1077" w:type="dxa"/>
          </w:tcPr>
          <w:p w14:paraId="798D6CF7" w14:textId="77777777" w:rsidR="00553D38" w:rsidRDefault="00553D38" w:rsidP="005C5C79">
            <w:pPr>
              <w:pStyle w:val="TableParagraph"/>
              <w:spacing w:line="215" w:lineRule="exact"/>
              <w:ind w:left="11" w:right="3"/>
              <w:rPr>
                <w:sz w:val="20"/>
              </w:rPr>
            </w:pPr>
            <w:r>
              <w:rPr>
                <w:spacing w:val="-2"/>
                <w:sz w:val="20"/>
              </w:rPr>
              <w:t>64,08</w:t>
            </w:r>
          </w:p>
        </w:tc>
        <w:tc>
          <w:tcPr>
            <w:tcW w:w="1438" w:type="dxa"/>
          </w:tcPr>
          <w:p w14:paraId="419A4148" w14:textId="77777777" w:rsidR="00553D38" w:rsidRDefault="00553D38" w:rsidP="005C5C79">
            <w:pPr>
              <w:pStyle w:val="TableParagraph"/>
              <w:spacing w:line="215" w:lineRule="exact"/>
              <w:ind w:left="13" w:right="7"/>
              <w:rPr>
                <w:sz w:val="20"/>
              </w:rPr>
            </w:pPr>
            <w:r>
              <w:rPr>
                <w:sz w:val="20"/>
              </w:rPr>
              <w:t>Kurang</w:t>
            </w:r>
            <w:r>
              <w:rPr>
                <w:spacing w:val="-7"/>
                <w:sz w:val="20"/>
              </w:rPr>
              <w:t xml:space="preserve"> </w:t>
            </w:r>
            <w:r>
              <w:rPr>
                <w:spacing w:val="-4"/>
                <w:sz w:val="20"/>
              </w:rPr>
              <w:t>Baik</w:t>
            </w:r>
          </w:p>
        </w:tc>
      </w:tr>
      <w:tr w:rsidR="00553D38" w14:paraId="560115C8" w14:textId="77777777" w:rsidTr="00AA2B09">
        <w:trPr>
          <w:trHeight w:val="256"/>
        </w:trPr>
        <w:tc>
          <w:tcPr>
            <w:tcW w:w="4551" w:type="dxa"/>
          </w:tcPr>
          <w:p w14:paraId="586B846D" w14:textId="77777777" w:rsidR="00553D38" w:rsidRDefault="00553D38" w:rsidP="005C5C79">
            <w:pPr>
              <w:pStyle w:val="TableParagraph"/>
              <w:spacing w:before="12" w:line="224" w:lineRule="exact"/>
              <w:ind w:left="107"/>
              <w:jc w:val="left"/>
              <w:rPr>
                <w:b/>
                <w:sz w:val="20"/>
              </w:rPr>
            </w:pPr>
            <w:r>
              <w:rPr>
                <w:b/>
                <w:sz w:val="20"/>
              </w:rPr>
              <w:t>Belanja</w:t>
            </w:r>
            <w:r>
              <w:rPr>
                <w:b/>
                <w:spacing w:val="-4"/>
                <w:sz w:val="20"/>
              </w:rPr>
              <w:t xml:space="preserve"> </w:t>
            </w:r>
            <w:r>
              <w:rPr>
                <w:b/>
                <w:spacing w:val="-2"/>
                <w:sz w:val="20"/>
              </w:rPr>
              <w:t>Langsung</w:t>
            </w:r>
          </w:p>
        </w:tc>
        <w:tc>
          <w:tcPr>
            <w:tcW w:w="1150" w:type="dxa"/>
          </w:tcPr>
          <w:p w14:paraId="2FC440CF" w14:textId="77777777" w:rsidR="00553D38" w:rsidRDefault="00553D38" w:rsidP="005C5C79">
            <w:pPr>
              <w:pStyle w:val="TableParagraph"/>
              <w:spacing w:before="24" w:line="212" w:lineRule="exact"/>
              <w:ind w:left="9" w:right="2"/>
              <w:rPr>
                <w:b/>
                <w:sz w:val="20"/>
              </w:rPr>
            </w:pPr>
            <w:r>
              <w:rPr>
                <w:b/>
                <w:spacing w:val="-2"/>
                <w:sz w:val="20"/>
              </w:rPr>
              <w:t>67,75</w:t>
            </w:r>
          </w:p>
        </w:tc>
        <w:tc>
          <w:tcPr>
            <w:tcW w:w="1022" w:type="dxa"/>
          </w:tcPr>
          <w:p w14:paraId="16F71EAB" w14:textId="77777777" w:rsidR="00553D38" w:rsidRDefault="00553D38" w:rsidP="005C5C79">
            <w:pPr>
              <w:pStyle w:val="TableParagraph"/>
              <w:spacing w:before="24" w:line="212" w:lineRule="exact"/>
              <w:ind w:left="14"/>
              <w:rPr>
                <w:b/>
                <w:sz w:val="20"/>
              </w:rPr>
            </w:pPr>
            <w:r>
              <w:rPr>
                <w:b/>
                <w:spacing w:val="-5"/>
                <w:sz w:val="20"/>
              </w:rPr>
              <w:t>90</w:t>
            </w:r>
          </w:p>
        </w:tc>
        <w:tc>
          <w:tcPr>
            <w:tcW w:w="1077" w:type="dxa"/>
          </w:tcPr>
          <w:p w14:paraId="216034F4" w14:textId="77777777" w:rsidR="00553D38" w:rsidRDefault="00553D38" w:rsidP="005C5C79">
            <w:pPr>
              <w:pStyle w:val="TableParagraph"/>
              <w:ind w:left="11" w:right="3"/>
              <w:rPr>
                <w:sz w:val="20"/>
              </w:rPr>
            </w:pPr>
            <w:r>
              <w:rPr>
                <w:spacing w:val="-2"/>
                <w:sz w:val="20"/>
              </w:rPr>
              <w:t>75,28</w:t>
            </w:r>
          </w:p>
        </w:tc>
        <w:tc>
          <w:tcPr>
            <w:tcW w:w="1438" w:type="dxa"/>
          </w:tcPr>
          <w:p w14:paraId="02DC3C47"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r w:rsidR="00553D38" w14:paraId="742CB0E5" w14:textId="77777777" w:rsidTr="00AA2B09">
        <w:trPr>
          <w:trHeight w:val="254"/>
        </w:trPr>
        <w:tc>
          <w:tcPr>
            <w:tcW w:w="4551" w:type="dxa"/>
          </w:tcPr>
          <w:p w14:paraId="02AD7706" w14:textId="77777777" w:rsidR="00553D38" w:rsidRDefault="00553D38" w:rsidP="005C5C79">
            <w:pPr>
              <w:pStyle w:val="TableParagraph"/>
              <w:spacing w:before="5" w:line="229" w:lineRule="exact"/>
              <w:ind w:left="107"/>
              <w:jc w:val="left"/>
              <w:rPr>
                <w:sz w:val="20"/>
              </w:rPr>
            </w:pPr>
            <w:r>
              <w:rPr>
                <w:sz w:val="20"/>
              </w:rPr>
              <w:t>Belanja</w:t>
            </w:r>
            <w:r>
              <w:rPr>
                <w:spacing w:val="-5"/>
                <w:sz w:val="20"/>
              </w:rPr>
              <w:t xml:space="preserve"> </w:t>
            </w:r>
            <w:r>
              <w:rPr>
                <w:spacing w:val="-2"/>
                <w:sz w:val="20"/>
              </w:rPr>
              <w:t>Pegawai</w:t>
            </w:r>
          </w:p>
        </w:tc>
        <w:tc>
          <w:tcPr>
            <w:tcW w:w="1150" w:type="dxa"/>
          </w:tcPr>
          <w:p w14:paraId="53BBD1BB" w14:textId="77777777" w:rsidR="00553D38" w:rsidRDefault="00553D38" w:rsidP="005C5C79">
            <w:pPr>
              <w:pStyle w:val="TableParagraph"/>
              <w:spacing w:before="17"/>
              <w:ind w:left="9" w:right="2"/>
              <w:rPr>
                <w:sz w:val="20"/>
              </w:rPr>
            </w:pPr>
            <w:r>
              <w:rPr>
                <w:spacing w:val="-2"/>
                <w:sz w:val="20"/>
              </w:rPr>
              <w:t>39,96</w:t>
            </w:r>
          </w:p>
        </w:tc>
        <w:tc>
          <w:tcPr>
            <w:tcW w:w="1022" w:type="dxa"/>
          </w:tcPr>
          <w:p w14:paraId="6769E7BF" w14:textId="77777777" w:rsidR="00553D38" w:rsidRDefault="00553D38" w:rsidP="005C5C79">
            <w:pPr>
              <w:pStyle w:val="TableParagraph"/>
              <w:spacing w:before="22" w:line="212" w:lineRule="exact"/>
              <w:ind w:left="14"/>
              <w:rPr>
                <w:b/>
                <w:sz w:val="20"/>
              </w:rPr>
            </w:pPr>
            <w:r>
              <w:rPr>
                <w:b/>
                <w:spacing w:val="-5"/>
                <w:sz w:val="20"/>
              </w:rPr>
              <w:t>90</w:t>
            </w:r>
          </w:p>
        </w:tc>
        <w:tc>
          <w:tcPr>
            <w:tcW w:w="1077" w:type="dxa"/>
          </w:tcPr>
          <w:p w14:paraId="64EC820C" w14:textId="77777777" w:rsidR="00553D38" w:rsidRDefault="00553D38" w:rsidP="005C5C79">
            <w:pPr>
              <w:pStyle w:val="TableParagraph"/>
              <w:spacing w:before="17"/>
              <w:ind w:left="11" w:right="3"/>
              <w:rPr>
                <w:sz w:val="20"/>
              </w:rPr>
            </w:pPr>
            <w:r>
              <w:rPr>
                <w:spacing w:val="-2"/>
                <w:sz w:val="20"/>
              </w:rPr>
              <w:t>44,40</w:t>
            </w:r>
          </w:p>
        </w:tc>
        <w:tc>
          <w:tcPr>
            <w:tcW w:w="1438" w:type="dxa"/>
          </w:tcPr>
          <w:p w14:paraId="6045E345" w14:textId="77777777" w:rsidR="00553D38" w:rsidRDefault="00553D38" w:rsidP="005C5C79">
            <w:pPr>
              <w:pStyle w:val="TableParagraph"/>
              <w:spacing w:before="17"/>
              <w:ind w:left="13" w:right="2"/>
              <w:rPr>
                <w:sz w:val="20"/>
              </w:rPr>
            </w:pPr>
            <w:r>
              <w:rPr>
                <w:sz w:val="20"/>
              </w:rPr>
              <w:t>Tidak</w:t>
            </w:r>
            <w:r>
              <w:rPr>
                <w:spacing w:val="-4"/>
                <w:sz w:val="20"/>
              </w:rPr>
              <w:t xml:space="preserve"> Baik</w:t>
            </w:r>
          </w:p>
        </w:tc>
      </w:tr>
      <w:tr w:rsidR="00553D38" w14:paraId="2A6BFF61" w14:textId="77777777" w:rsidTr="00AA2B09">
        <w:trPr>
          <w:trHeight w:val="256"/>
        </w:trPr>
        <w:tc>
          <w:tcPr>
            <w:tcW w:w="4551" w:type="dxa"/>
          </w:tcPr>
          <w:p w14:paraId="718B316E" w14:textId="77777777" w:rsidR="00553D38" w:rsidRDefault="00553D38" w:rsidP="005C5C79">
            <w:pPr>
              <w:pStyle w:val="TableParagraph"/>
              <w:spacing w:before="7" w:line="229" w:lineRule="exact"/>
              <w:ind w:left="107"/>
              <w:jc w:val="left"/>
              <w:rPr>
                <w:sz w:val="20"/>
              </w:rPr>
            </w:pPr>
            <w:r>
              <w:rPr>
                <w:sz w:val="20"/>
              </w:rPr>
              <w:t>Belanja</w:t>
            </w:r>
            <w:r>
              <w:rPr>
                <w:spacing w:val="-5"/>
                <w:sz w:val="20"/>
              </w:rPr>
              <w:t xml:space="preserve"> </w:t>
            </w:r>
            <w:r>
              <w:rPr>
                <w:sz w:val="20"/>
              </w:rPr>
              <w:t>Barang</w:t>
            </w:r>
            <w:r>
              <w:rPr>
                <w:spacing w:val="-5"/>
                <w:sz w:val="20"/>
              </w:rPr>
              <w:t xml:space="preserve"> </w:t>
            </w:r>
            <w:r>
              <w:rPr>
                <w:sz w:val="20"/>
              </w:rPr>
              <w:t>Dan</w:t>
            </w:r>
            <w:r>
              <w:rPr>
                <w:spacing w:val="-5"/>
                <w:sz w:val="20"/>
              </w:rPr>
              <w:t xml:space="preserve"> </w:t>
            </w:r>
            <w:r>
              <w:rPr>
                <w:spacing w:val="-4"/>
                <w:sz w:val="20"/>
              </w:rPr>
              <w:t>Jasa</w:t>
            </w:r>
          </w:p>
        </w:tc>
        <w:tc>
          <w:tcPr>
            <w:tcW w:w="1150" w:type="dxa"/>
          </w:tcPr>
          <w:p w14:paraId="03F44D10" w14:textId="77777777" w:rsidR="00553D38" w:rsidRDefault="00553D38" w:rsidP="005C5C79">
            <w:pPr>
              <w:pStyle w:val="TableParagraph"/>
              <w:ind w:left="9" w:right="2"/>
              <w:rPr>
                <w:sz w:val="20"/>
              </w:rPr>
            </w:pPr>
            <w:r>
              <w:rPr>
                <w:spacing w:val="-2"/>
                <w:sz w:val="20"/>
              </w:rPr>
              <w:t>59,43</w:t>
            </w:r>
          </w:p>
        </w:tc>
        <w:tc>
          <w:tcPr>
            <w:tcW w:w="1022" w:type="dxa"/>
          </w:tcPr>
          <w:p w14:paraId="4E3D1B47" w14:textId="77777777" w:rsidR="00553D38" w:rsidRDefault="00553D38" w:rsidP="005C5C79">
            <w:pPr>
              <w:pStyle w:val="TableParagraph"/>
              <w:spacing w:before="24" w:line="212" w:lineRule="exact"/>
              <w:ind w:left="14"/>
              <w:rPr>
                <w:b/>
                <w:sz w:val="20"/>
              </w:rPr>
            </w:pPr>
            <w:r>
              <w:rPr>
                <w:b/>
                <w:spacing w:val="-5"/>
                <w:sz w:val="20"/>
              </w:rPr>
              <w:t>90</w:t>
            </w:r>
          </w:p>
        </w:tc>
        <w:tc>
          <w:tcPr>
            <w:tcW w:w="1077" w:type="dxa"/>
          </w:tcPr>
          <w:p w14:paraId="194C630A" w14:textId="77777777" w:rsidR="00553D38" w:rsidRDefault="00553D38" w:rsidP="005C5C79">
            <w:pPr>
              <w:pStyle w:val="TableParagraph"/>
              <w:ind w:left="11" w:right="3"/>
              <w:rPr>
                <w:sz w:val="20"/>
              </w:rPr>
            </w:pPr>
            <w:r>
              <w:rPr>
                <w:spacing w:val="-2"/>
                <w:sz w:val="20"/>
              </w:rPr>
              <w:t>66,03</w:t>
            </w:r>
          </w:p>
        </w:tc>
        <w:tc>
          <w:tcPr>
            <w:tcW w:w="1438" w:type="dxa"/>
          </w:tcPr>
          <w:p w14:paraId="22802DDB" w14:textId="77777777" w:rsidR="00553D38" w:rsidRDefault="00553D38" w:rsidP="005C5C79">
            <w:pPr>
              <w:pStyle w:val="TableParagraph"/>
              <w:ind w:left="13" w:right="7"/>
              <w:rPr>
                <w:sz w:val="20"/>
              </w:rPr>
            </w:pPr>
            <w:r>
              <w:rPr>
                <w:sz w:val="20"/>
              </w:rPr>
              <w:t>Kurang</w:t>
            </w:r>
            <w:r>
              <w:rPr>
                <w:spacing w:val="-7"/>
                <w:sz w:val="20"/>
              </w:rPr>
              <w:t xml:space="preserve"> </w:t>
            </w:r>
            <w:r>
              <w:rPr>
                <w:spacing w:val="-4"/>
                <w:sz w:val="20"/>
              </w:rPr>
              <w:t>Baik</w:t>
            </w:r>
          </w:p>
        </w:tc>
      </w:tr>
      <w:tr w:rsidR="00553D38" w14:paraId="6E820BDB" w14:textId="77777777" w:rsidTr="00AA2B09">
        <w:trPr>
          <w:trHeight w:val="254"/>
        </w:trPr>
        <w:tc>
          <w:tcPr>
            <w:tcW w:w="4551" w:type="dxa"/>
          </w:tcPr>
          <w:p w14:paraId="0C30F765" w14:textId="77777777" w:rsidR="00553D38" w:rsidRDefault="00553D38" w:rsidP="005C5C79">
            <w:pPr>
              <w:pStyle w:val="TableParagraph"/>
              <w:spacing w:before="5" w:line="230" w:lineRule="exact"/>
              <w:ind w:left="107"/>
              <w:jc w:val="left"/>
              <w:rPr>
                <w:sz w:val="20"/>
              </w:rPr>
            </w:pPr>
            <w:r>
              <w:rPr>
                <w:sz w:val="20"/>
              </w:rPr>
              <w:t>Belanja</w:t>
            </w:r>
            <w:r>
              <w:rPr>
                <w:spacing w:val="-5"/>
                <w:sz w:val="20"/>
              </w:rPr>
              <w:t xml:space="preserve"> </w:t>
            </w:r>
            <w:r>
              <w:rPr>
                <w:spacing w:val="-2"/>
                <w:sz w:val="20"/>
              </w:rPr>
              <w:t>Modal</w:t>
            </w:r>
          </w:p>
        </w:tc>
        <w:tc>
          <w:tcPr>
            <w:tcW w:w="1150" w:type="dxa"/>
          </w:tcPr>
          <w:p w14:paraId="4D8F9849" w14:textId="77777777" w:rsidR="00553D38" w:rsidRDefault="00553D38" w:rsidP="005C5C79">
            <w:pPr>
              <w:pStyle w:val="TableParagraph"/>
              <w:spacing w:before="17" w:line="218" w:lineRule="exact"/>
              <w:ind w:left="9" w:right="2"/>
              <w:rPr>
                <w:sz w:val="20"/>
              </w:rPr>
            </w:pPr>
            <w:r>
              <w:rPr>
                <w:spacing w:val="-2"/>
                <w:sz w:val="20"/>
              </w:rPr>
              <w:t>82,23</w:t>
            </w:r>
          </w:p>
        </w:tc>
        <w:tc>
          <w:tcPr>
            <w:tcW w:w="1022" w:type="dxa"/>
          </w:tcPr>
          <w:p w14:paraId="18D20402" w14:textId="77777777" w:rsidR="00553D38" w:rsidRDefault="00553D38" w:rsidP="005C5C79">
            <w:pPr>
              <w:pStyle w:val="TableParagraph"/>
              <w:spacing w:before="22" w:line="213" w:lineRule="exact"/>
              <w:ind w:left="14"/>
              <w:rPr>
                <w:b/>
                <w:sz w:val="20"/>
              </w:rPr>
            </w:pPr>
            <w:r>
              <w:rPr>
                <w:b/>
                <w:spacing w:val="-5"/>
                <w:sz w:val="20"/>
              </w:rPr>
              <w:t>90</w:t>
            </w:r>
          </w:p>
        </w:tc>
        <w:tc>
          <w:tcPr>
            <w:tcW w:w="1077" w:type="dxa"/>
          </w:tcPr>
          <w:p w14:paraId="4BF09240" w14:textId="77777777" w:rsidR="00553D38" w:rsidRDefault="00553D38" w:rsidP="005C5C79">
            <w:pPr>
              <w:pStyle w:val="TableParagraph"/>
              <w:spacing w:before="17" w:line="218" w:lineRule="exact"/>
              <w:ind w:left="11" w:right="3"/>
              <w:rPr>
                <w:sz w:val="20"/>
              </w:rPr>
            </w:pPr>
            <w:r>
              <w:rPr>
                <w:spacing w:val="-2"/>
                <w:sz w:val="20"/>
              </w:rPr>
              <w:t>91,37</w:t>
            </w:r>
          </w:p>
        </w:tc>
        <w:tc>
          <w:tcPr>
            <w:tcW w:w="1438" w:type="dxa"/>
          </w:tcPr>
          <w:p w14:paraId="67276CB3" w14:textId="77777777" w:rsidR="00553D38" w:rsidRDefault="00553D38" w:rsidP="005C5C79">
            <w:pPr>
              <w:pStyle w:val="TableParagraph"/>
              <w:spacing w:before="17" w:line="218" w:lineRule="exact"/>
              <w:ind w:left="13"/>
              <w:rPr>
                <w:sz w:val="20"/>
              </w:rPr>
            </w:pPr>
            <w:r>
              <w:rPr>
                <w:spacing w:val="-4"/>
                <w:sz w:val="20"/>
              </w:rPr>
              <w:t>Baik</w:t>
            </w:r>
          </w:p>
        </w:tc>
      </w:tr>
      <w:tr w:rsidR="00553D38" w14:paraId="74888593" w14:textId="77777777" w:rsidTr="00AA2B09">
        <w:trPr>
          <w:trHeight w:val="256"/>
        </w:trPr>
        <w:tc>
          <w:tcPr>
            <w:tcW w:w="4551" w:type="dxa"/>
          </w:tcPr>
          <w:p w14:paraId="0E0DC1EE" w14:textId="77777777" w:rsidR="00553D38" w:rsidRDefault="00553D38" w:rsidP="005C5C79">
            <w:pPr>
              <w:pStyle w:val="TableParagraph"/>
              <w:spacing w:before="12" w:line="224" w:lineRule="exact"/>
              <w:ind w:left="107"/>
              <w:jc w:val="left"/>
              <w:rPr>
                <w:b/>
                <w:sz w:val="20"/>
              </w:rPr>
            </w:pPr>
            <w:r>
              <w:rPr>
                <w:b/>
                <w:sz w:val="20"/>
              </w:rPr>
              <w:t>Jumlah</w:t>
            </w:r>
            <w:r>
              <w:rPr>
                <w:b/>
                <w:spacing w:val="-9"/>
                <w:sz w:val="20"/>
              </w:rPr>
              <w:t xml:space="preserve"> </w:t>
            </w:r>
            <w:r>
              <w:rPr>
                <w:b/>
                <w:sz w:val="20"/>
              </w:rPr>
              <w:t>Belanja</w:t>
            </w:r>
            <w:r>
              <w:rPr>
                <w:b/>
                <w:spacing w:val="-5"/>
                <w:sz w:val="20"/>
              </w:rPr>
              <w:t xml:space="preserve"> </w:t>
            </w:r>
            <w:r>
              <w:rPr>
                <w:b/>
                <w:spacing w:val="-2"/>
                <w:sz w:val="20"/>
              </w:rPr>
              <w:t>Daerah</w:t>
            </w:r>
          </w:p>
        </w:tc>
        <w:tc>
          <w:tcPr>
            <w:tcW w:w="1150" w:type="dxa"/>
          </w:tcPr>
          <w:p w14:paraId="40D57432" w14:textId="77777777" w:rsidR="00553D38" w:rsidRDefault="00553D38" w:rsidP="005C5C79">
            <w:pPr>
              <w:pStyle w:val="TableParagraph"/>
              <w:spacing w:before="24" w:line="212" w:lineRule="exact"/>
              <w:ind w:left="9" w:right="2"/>
              <w:rPr>
                <w:b/>
                <w:sz w:val="20"/>
              </w:rPr>
            </w:pPr>
            <w:r>
              <w:rPr>
                <w:b/>
                <w:spacing w:val="-2"/>
                <w:sz w:val="20"/>
              </w:rPr>
              <w:t>69,78</w:t>
            </w:r>
          </w:p>
        </w:tc>
        <w:tc>
          <w:tcPr>
            <w:tcW w:w="1022" w:type="dxa"/>
          </w:tcPr>
          <w:p w14:paraId="57D7667F" w14:textId="77777777" w:rsidR="00553D38" w:rsidRDefault="00553D38" w:rsidP="005C5C79">
            <w:pPr>
              <w:pStyle w:val="TableParagraph"/>
              <w:spacing w:before="24" w:line="212" w:lineRule="exact"/>
              <w:ind w:left="14"/>
              <w:rPr>
                <w:b/>
                <w:sz w:val="20"/>
              </w:rPr>
            </w:pPr>
            <w:r>
              <w:rPr>
                <w:b/>
                <w:spacing w:val="-5"/>
                <w:sz w:val="20"/>
              </w:rPr>
              <w:t>90</w:t>
            </w:r>
          </w:p>
        </w:tc>
        <w:tc>
          <w:tcPr>
            <w:tcW w:w="1077" w:type="dxa"/>
          </w:tcPr>
          <w:p w14:paraId="7D840926" w14:textId="77777777" w:rsidR="00553D38" w:rsidRDefault="00553D38" w:rsidP="005C5C79">
            <w:pPr>
              <w:pStyle w:val="TableParagraph"/>
              <w:ind w:left="11" w:right="3"/>
              <w:rPr>
                <w:sz w:val="20"/>
              </w:rPr>
            </w:pPr>
            <w:r>
              <w:rPr>
                <w:spacing w:val="-2"/>
                <w:sz w:val="20"/>
              </w:rPr>
              <w:t>77,53</w:t>
            </w:r>
          </w:p>
        </w:tc>
        <w:tc>
          <w:tcPr>
            <w:tcW w:w="1438" w:type="dxa"/>
          </w:tcPr>
          <w:p w14:paraId="4D5FF00A" w14:textId="77777777" w:rsidR="00553D38" w:rsidRDefault="00553D38" w:rsidP="005C5C79">
            <w:pPr>
              <w:pStyle w:val="TableParagraph"/>
              <w:spacing w:before="0" w:line="240" w:lineRule="auto"/>
              <w:jc w:val="left"/>
              <w:rPr>
                <w:sz w:val="18"/>
              </w:rPr>
            </w:pPr>
          </w:p>
        </w:tc>
      </w:tr>
    </w:tbl>
    <w:p w14:paraId="13DC3978" w14:textId="1A512EE8" w:rsidR="00375CE2" w:rsidRPr="00892400" w:rsidRDefault="00375CE2" w:rsidP="00B778F0">
      <w:pPr>
        <w:spacing w:line="360" w:lineRule="auto"/>
        <w:jc w:val="both"/>
        <w:rPr>
          <w:rFonts w:ascii="Times New Roman" w:hAnsi="Times New Roman" w:cs="Times New Roman"/>
          <w:sz w:val="24"/>
          <w:szCs w:val="24"/>
          <w:lang w:val="en-US"/>
        </w:rPr>
      </w:pPr>
    </w:p>
    <w:p w14:paraId="6A6EF475" w14:textId="07FF53DC" w:rsidR="003F2540" w:rsidRPr="00892400" w:rsidRDefault="007D0FE9" w:rsidP="003F2540">
      <w:pPr>
        <w:spacing w:line="36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S</w:t>
      </w:r>
      <w:r w:rsidR="0013398B" w:rsidRPr="00892400">
        <w:rPr>
          <w:rFonts w:ascii="Times New Roman" w:hAnsi="Times New Roman" w:cs="Times New Roman"/>
          <w:b/>
          <w:bCs/>
          <w:sz w:val="24"/>
          <w:szCs w:val="24"/>
          <w:lang w:val="en-US"/>
        </w:rPr>
        <w:t>impul</w:t>
      </w:r>
      <w:r w:rsidR="005F69B1">
        <w:rPr>
          <w:rFonts w:ascii="Times New Roman" w:hAnsi="Times New Roman" w:cs="Times New Roman"/>
          <w:b/>
          <w:bCs/>
          <w:sz w:val="24"/>
          <w:szCs w:val="24"/>
          <w:lang w:val="en-US"/>
        </w:rPr>
        <w:t>a</w:t>
      </w:r>
      <w:r w:rsidR="0013398B" w:rsidRPr="00892400">
        <w:rPr>
          <w:rFonts w:ascii="Times New Roman" w:hAnsi="Times New Roman" w:cs="Times New Roman"/>
          <w:b/>
          <w:bCs/>
          <w:sz w:val="24"/>
          <w:szCs w:val="24"/>
          <w:lang w:val="en-US"/>
        </w:rPr>
        <w:t>n</w:t>
      </w:r>
      <w:proofErr w:type="spellEnd"/>
      <w:r w:rsidR="0013398B" w:rsidRPr="00892400">
        <w:rPr>
          <w:rFonts w:ascii="Times New Roman" w:hAnsi="Times New Roman" w:cs="Times New Roman"/>
          <w:b/>
          <w:bCs/>
          <w:sz w:val="24"/>
          <w:szCs w:val="24"/>
          <w:lang w:val="en-US"/>
        </w:rPr>
        <w:t xml:space="preserve"> </w:t>
      </w:r>
    </w:p>
    <w:p w14:paraId="1C8A6EAF" w14:textId="673F9217" w:rsidR="00F4756E" w:rsidRDefault="00AA2B09" w:rsidP="00D842E4">
      <w:pPr>
        <w:spacing w:line="360" w:lineRule="auto"/>
        <w:jc w:val="both"/>
        <w:rPr>
          <w:rFonts w:ascii="Times New Roman" w:hAnsi="Times New Roman" w:cs="Times New Roman"/>
          <w:sz w:val="24"/>
          <w:szCs w:val="24"/>
          <w:lang w:val="en-US"/>
        </w:rPr>
      </w:pPr>
      <w:r w:rsidRPr="00AA2B09">
        <w:rPr>
          <w:rFonts w:ascii="Times New Roman" w:hAnsi="Times New Roman" w:cs="Times New Roman"/>
          <w:sz w:val="24"/>
          <w:szCs w:val="24"/>
          <w:lang w:val="en-US"/>
        </w:rPr>
        <w:t xml:space="preserve">Hasil </w:t>
      </w:r>
      <w:proofErr w:type="spellStart"/>
      <w:r w:rsidRPr="00AA2B09">
        <w:rPr>
          <w:rFonts w:ascii="Times New Roman" w:hAnsi="Times New Roman" w:cs="Times New Roman"/>
          <w:sz w:val="24"/>
          <w:szCs w:val="24"/>
          <w:lang w:val="en-US"/>
        </w:rPr>
        <w:t>analisis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menunjukkan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bahwa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efektivitas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pengelolaan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belanja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daerah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Kabupaten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Sumenep</w:t>
      </w:r>
      <w:proofErr w:type="spellEnd"/>
      <w:r w:rsidRPr="00AA2B09">
        <w:rPr>
          <w:rFonts w:ascii="Times New Roman" w:hAnsi="Times New Roman" w:cs="Times New Roman"/>
          <w:sz w:val="24"/>
          <w:szCs w:val="24"/>
          <w:lang w:val="en-US"/>
        </w:rPr>
        <w:t xml:space="preserve"> pada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2019 </w:t>
      </w:r>
      <w:proofErr w:type="spellStart"/>
      <w:r w:rsidRPr="00AA2B09">
        <w:rPr>
          <w:rFonts w:ascii="Times New Roman" w:hAnsi="Times New Roman" w:cs="Times New Roman"/>
          <w:sz w:val="24"/>
          <w:szCs w:val="24"/>
          <w:lang w:val="en-US"/>
        </w:rPr>
        <w:t>tergolong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cukup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efektif</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namun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mengalami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penurunan</w:t>
      </w:r>
      <w:proofErr w:type="spellEnd"/>
      <w:r w:rsidRPr="00AA2B09">
        <w:rPr>
          <w:rFonts w:ascii="Times New Roman" w:hAnsi="Times New Roman" w:cs="Times New Roman"/>
          <w:sz w:val="24"/>
          <w:szCs w:val="24"/>
          <w:lang w:val="en-US"/>
        </w:rPr>
        <w:t xml:space="preserve"> pada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2020 </w:t>
      </w:r>
      <w:proofErr w:type="spellStart"/>
      <w:r w:rsidRPr="00AA2B09">
        <w:rPr>
          <w:rFonts w:ascii="Times New Roman" w:hAnsi="Times New Roman" w:cs="Times New Roman"/>
          <w:sz w:val="24"/>
          <w:szCs w:val="24"/>
          <w:lang w:val="en-US"/>
        </w:rPr>
        <w:t>menjadi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kurang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efektif</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akibat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dampak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kebijakan</w:t>
      </w:r>
      <w:proofErr w:type="spellEnd"/>
      <w:r w:rsidRPr="00AA2B09">
        <w:rPr>
          <w:rFonts w:ascii="Times New Roman" w:hAnsi="Times New Roman" w:cs="Times New Roman"/>
          <w:sz w:val="24"/>
          <w:szCs w:val="24"/>
          <w:lang w:val="en-US"/>
        </w:rPr>
        <w:t xml:space="preserve"> PPKM </w:t>
      </w:r>
      <w:proofErr w:type="spellStart"/>
      <w:r w:rsidRPr="00AA2B09">
        <w:rPr>
          <w:rFonts w:ascii="Times New Roman" w:hAnsi="Times New Roman" w:cs="Times New Roman"/>
          <w:sz w:val="24"/>
          <w:szCs w:val="24"/>
          <w:lang w:val="en-US"/>
        </w:rPr>
        <w:t>selama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pandemi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Meskipun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demikian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tingkat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efisiensi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pengelolaan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pada </w:t>
      </w:r>
      <w:proofErr w:type="spellStart"/>
      <w:r w:rsidRPr="00AA2B09">
        <w:rPr>
          <w:rFonts w:ascii="Times New Roman" w:hAnsi="Times New Roman" w:cs="Times New Roman"/>
          <w:sz w:val="24"/>
          <w:szCs w:val="24"/>
          <w:lang w:val="en-US"/>
        </w:rPr>
        <w:t>kedua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tersebut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tetap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berada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kategori</w:t>
      </w:r>
      <w:proofErr w:type="spellEnd"/>
      <w:r w:rsidRPr="00AA2B09">
        <w:rPr>
          <w:rFonts w:ascii="Times New Roman" w:hAnsi="Times New Roman" w:cs="Times New Roman"/>
          <w:sz w:val="24"/>
          <w:szCs w:val="24"/>
          <w:lang w:val="en-US"/>
        </w:rPr>
        <w:t xml:space="preserve"> sangat </w:t>
      </w:r>
      <w:proofErr w:type="spellStart"/>
      <w:r w:rsidRPr="00AA2B09">
        <w:rPr>
          <w:rFonts w:ascii="Times New Roman" w:hAnsi="Times New Roman" w:cs="Times New Roman"/>
          <w:sz w:val="24"/>
          <w:szCs w:val="24"/>
          <w:lang w:val="en-US"/>
        </w:rPr>
        <w:t>efisien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menunjukkan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bahwa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tidak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terjadi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pemborosan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Kinerja </w:t>
      </w:r>
      <w:proofErr w:type="spellStart"/>
      <w:r w:rsidRPr="00AA2B09">
        <w:rPr>
          <w:rFonts w:ascii="Times New Roman" w:hAnsi="Times New Roman" w:cs="Times New Roman"/>
          <w:sz w:val="24"/>
          <w:szCs w:val="24"/>
          <w:lang w:val="en-US"/>
        </w:rPr>
        <w:t>penyerapan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di </w:t>
      </w:r>
      <w:proofErr w:type="spellStart"/>
      <w:r w:rsidRPr="00AA2B09">
        <w:rPr>
          <w:rFonts w:ascii="Times New Roman" w:hAnsi="Times New Roman" w:cs="Times New Roman"/>
          <w:sz w:val="24"/>
          <w:szCs w:val="24"/>
          <w:lang w:val="en-US"/>
        </w:rPr>
        <w:t>setiap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triwulan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masih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menunjukkan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banyak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kendala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terutama</w:t>
      </w:r>
      <w:proofErr w:type="spellEnd"/>
      <w:r w:rsidRPr="00AA2B09">
        <w:rPr>
          <w:rFonts w:ascii="Times New Roman" w:hAnsi="Times New Roman" w:cs="Times New Roman"/>
          <w:sz w:val="24"/>
          <w:szCs w:val="24"/>
          <w:lang w:val="en-US"/>
        </w:rPr>
        <w:t xml:space="preserve"> pada </w:t>
      </w:r>
      <w:proofErr w:type="spellStart"/>
      <w:r w:rsidRPr="00AA2B09">
        <w:rPr>
          <w:rFonts w:ascii="Times New Roman" w:hAnsi="Times New Roman" w:cs="Times New Roman"/>
          <w:sz w:val="24"/>
          <w:szCs w:val="24"/>
          <w:lang w:val="en-US"/>
        </w:rPr>
        <w:t>belanja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langsung</w:t>
      </w:r>
      <w:proofErr w:type="spellEnd"/>
      <w:r w:rsidRPr="00AA2B09">
        <w:rPr>
          <w:rFonts w:ascii="Times New Roman" w:hAnsi="Times New Roman" w:cs="Times New Roman"/>
          <w:sz w:val="24"/>
          <w:szCs w:val="24"/>
          <w:lang w:val="en-US"/>
        </w:rPr>
        <w:t xml:space="preserve"> dan </w:t>
      </w:r>
      <w:proofErr w:type="spellStart"/>
      <w:r w:rsidRPr="00AA2B09">
        <w:rPr>
          <w:rFonts w:ascii="Times New Roman" w:hAnsi="Times New Roman" w:cs="Times New Roman"/>
          <w:sz w:val="24"/>
          <w:szCs w:val="24"/>
          <w:lang w:val="en-US"/>
        </w:rPr>
        <w:t>bantuan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yang </w:t>
      </w:r>
      <w:proofErr w:type="spellStart"/>
      <w:r w:rsidRPr="00AA2B09">
        <w:rPr>
          <w:rFonts w:ascii="Times New Roman" w:hAnsi="Times New Roman" w:cs="Times New Roman"/>
          <w:sz w:val="24"/>
          <w:szCs w:val="24"/>
          <w:lang w:val="en-US"/>
        </w:rPr>
        <w:t>semakin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menurun</w:t>
      </w:r>
      <w:proofErr w:type="spellEnd"/>
      <w:r w:rsidRPr="00AA2B09">
        <w:rPr>
          <w:rFonts w:ascii="Times New Roman" w:hAnsi="Times New Roman" w:cs="Times New Roman"/>
          <w:sz w:val="24"/>
          <w:szCs w:val="24"/>
          <w:lang w:val="en-US"/>
        </w:rPr>
        <w:t xml:space="preserve"> pada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2020 </w:t>
      </w:r>
      <w:proofErr w:type="spellStart"/>
      <w:r w:rsidRPr="00AA2B09">
        <w:rPr>
          <w:rFonts w:ascii="Times New Roman" w:hAnsi="Times New Roman" w:cs="Times New Roman"/>
          <w:sz w:val="24"/>
          <w:szCs w:val="24"/>
          <w:lang w:val="en-US"/>
        </w:rPr>
        <w:t>akibat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berbagai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hambatan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realisasi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selama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pandemi</w:t>
      </w:r>
      <w:proofErr w:type="spellEnd"/>
      <w:r w:rsidRPr="00AA2B09">
        <w:rPr>
          <w:rFonts w:ascii="Times New Roman" w:hAnsi="Times New Roman" w:cs="Times New Roman"/>
          <w:sz w:val="24"/>
          <w:szCs w:val="24"/>
          <w:lang w:val="en-US"/>
        </w:rPr>
        <w:t>.</w:t>
      </w:r>
    </w:p>
    <w:p w14:paraId="0CD4603D" w14:textId="7AA98618" w:rsidR="00AA2B09" w:rsidRPr="00892400" w:rsidRDefault="00AA2B09" w:rsidP="00D842E4">
      <w:pPr>
        <w:spacing w:line="360" w:lineRule="auto"/>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Pemerintah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daerah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perlu</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meningkatkan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efektivitas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pengelolaan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dengan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perencanaan</w:t>
      </w:r>
      <w:proofErr w:type="spellEnd"/>
      <w:r w:rsidRPr="00AA2B09">
        <w:rPr>
          <w:rFonts w:ascii="Times New Roman" w:hAnsi="Times New Roman" w:cs="Times New Roman"/>
          <w:sz w:val="24"/>
          <w:szCs w:val="24"/>
          <w:lang w:val="en-US"/>
        </w:rPr>
        <w:t xml:space="preserve"> yang </w:t>
      </w:r>
      <w:proofErr w:type="spellStart"/>
      <w:r w:rsidRPr="00AA2B09">
        <w:rPr>
          <w:rFonts w:ascii="Times New Roman" w:hAnsi="Times New Roman" w:cs="Times New Roman"/>
          <w:sz w:val="24"/>
          <w:szCs w:val="24"/>
          <w:lang w:val="en-US"/>
        </w:rPr>
        <w:t>lebih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realistis</w:t>
      </w:r>
      <w:proofErr w:type="spellEnd"/>
      <w:r w:rsidRPr="00AA2B09">
        <w:rPr>
          <w:rFonts w:ascii="Times New Roman" w:hAnsi="Times New Roman" w:cs="Times New Roman"/>
          <w:sz w:val="24"/>
          <w:szCs w:val="24"/>
          <w:lang w:val="en-US"/>
        </w:rPr>
        <w:t xml:space="preserve"> dan </w:t>
      </w:r>
      <w:proofErr w:type="spellStart"/>
      <w:r w:rsidRPr="00AA2B09">
        <w:rPr>
          <w:rFonts w:ascii="Times New Roman" w:hAnsi="Times New Roman" w:cs="Times New Roman"/>
          <w:sz w:val="24"/>
          <w:szCs w:val="24"/>
          <w:lang w:val="en-US"/>
        </w:rPr>
        <w:t>berbasis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kebutuhan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prioritas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serta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mengoptimalkan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penyerapan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melalui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percepatan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administrasi</w:t>
      </w:r>
      <w:proofErr w:type="spellEnd"/>
      <w:r w:rsidRPr="00AA2B09">
        <w:rPr>
          <w:rFonts w:ascii="Times New Roman" w:hAnsi="Times New Roman" w:cs="Times New Roman"/>
          <w:sz w:val="24"/>
          <w:szCs w:val="24"/>
          <w:lang w:val="en-US"/>
        </w:rPr>
        <w:t xml:space="preserve"> dan </w:t>
      </w:r>
      <w:proofErr w:type="spellStart"/>
      <w:r w:rsidRPr="00AA2B09">
        <w:rPr>
          <w:rFonts w:ascii="Times New Roman" w:hAnsi="Times New Roman" w:cs="Times New Roman"/>
          <w:sz w:val="24"/>
          <w:szCs w:val="24"/>
          <w:lang w:val="en-US"/>
        </w:rPr>
        <w:t>koordinasi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antar</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instansi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Evaluasi</w:t>
      </w:r>
      <w:proofErr w:type="spellEnd"/>
      <w:r w:rsidRPr="00AA2B09">
        <w:rPr>
          <w:rFonts w:ascii="Times New Roman" w:hAnsi="Times New Roman" w:cs="Times New Roman"/>
          <w:sz w:val="24"/>
          <w:szCs w:val="24"/>
          <w:lang w:val="en-US"/>
        </w:rPr>
        <w:t xml:space="preserve"> dan monitoring </w:t>
      </w:r>
      <w:proofErr w:type="spellStart"/>
      <w:r w:rsidRPr="00AA2B09">
        <w:rPr>
          <w:rFonts w:ascii="Times New Roman" w:hAnsi="Times New Roman" w:cs="Times New Roman"/>
          <w:sz w:val="24"/>
          <w:szCs w:val="24"/>
          <w:lang w:val="en-US"/>
        </w:rPr>
        <w:t>berkala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harus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diperkuat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untuk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mengidentifikasi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kendala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realisasi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serta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meningkatkan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transparansi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pengelolaan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daerah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Selain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itu</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menghadapi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kondisi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darurat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seperti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pandemi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diperlukan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skema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anggaran</w:t>
      </w:r>
      <w:proofErr w:type="spellEnd"/>
      <w:r w:rsidRPr="00AA2B09">
        <w:rPr>
          <w:rFonts w:ascii="Times New Roman" w:hAnsi="Times New Roman" w:cs="Times New Roman"/>
          <w:sz w:val="24"/>
          <w:szCs w:val="24"/>
          <w:lang w:val="en-US"/>
        </w:rPr>
        <w:t xml:space="preserve"> yang </w:t>
      </w:r>
      <w:proofErr w:type="spellStart"/>
      <w:r w:rsidRPr="00AA2B09">
        <w:rPr>
          <w:rFonts w:ascii="Times New Roman" w:hAnsi="Times New Roman" w:cs="Times New Roman"/>
          <w:sz w:val="24"/>
          <w:szCs w:val="24"/>
          <w:lang w:val="en-US"/>
        </w:rPr>
        <w:t>fleksibel</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namun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tetap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efektif</w:t>
      </w:r>
      <w:proofErr w:type="spellEnd"/>
      <w:r w:rsidRPr="00AA2B09">
        <w:rPr>
          <w:rFonts w:ascii="Times New Roman" w:hAnsi="Times New Roman" w:cs="Times New Roman"/>
          <w:sz w:val="24"/>
          <w:szCs w:val="24"/>
          <w:lang w:val="en-US"/>
        </w:rPr>
        <w:t xml:space="preserve"> agar program dan </w:t>
      </w:r>
      <w:proofErr w:type="spellStart"/>
      <w:r w:rsidRPr="00AA2B09">
        <w:rPr>
          <w:rFonts w:ascii="Times New Roman" w:hAnsi="Times New Roman" w:cs="Times New Roman"/>
          <w:sz w:val="24"/>
          <w:szCs w:val="24"/>
          <w:lang w:val="en-US"/>
        </w:rPr>
        <w:t>kegiatan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dapat</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tetap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berjalan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sesuai</w:t>
      </w:r>
      <w:proofErr w:type="spellEnd"/>
      <w:r w:rsidRPr="00AA2B09">
        <w:rPr>
          <w:rFonts w:ascii="Times New Roman" w:hAnsi="Times New Roman" w:cs="Times New Roman"/>
          <w:sz w:val="24"/>
          <w:szCs w:val="24"/>
          <w:lang w:val="en-US"/>
        </w:rPr>
        <w:t xml:space="preserve"> target dan </w:t>
      </w:r>
      <w:proofErr w:type="spellStart"/>
      <w:r w:rsidRPr="00AA2B09">
        <w:rPr>
          <w:rFonts w:ascii="Times New Roman" w:hAnsi="Times New Roman" w:cs="Times New Roman"/>
          <w:sz w:val="24"/>
          <w:szCs w:val="24"/>
          <w:lang w:val="en-US"/>
        </w:rPr>
        <w:t>memberikan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manfaat</w:t>
      </w:r>
      <w:proofErr w:type="spellEnd"/>
      <w:r w:rsidRPr="00AA2B09">
        <w:rPr>
          <w:rFonts w:ascii="Times New Roman" w:hAnsi="Times New Roman" w:cs="Times New Roman"/>
          <w:sz w:val="24"/>
          <w:szCs w:val="24"/>
          <w:lang w:val="en-US"/>
        </w:rPr>
        <w:t xml:space="preserve"> yang optimal </w:t>
      </w:r>
      <w:proofErr w:type="spellStart"/>
      <w:r w:rsidRPr="00AA2B09">
        <w:rPr>
          <w:rFonts w:ascii="Times New Roman" w:hAnsi="Times New Roman" w:cs="Times New Roman"/>
          <w:sz w:val="24"/>
          <w:szCs w:val="24"/>
          <w:lang w:val="en-US"/>
        </w:rPr>
        <w:t>bagi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masyarakat</w:t>
      </w:r>
      <w:proofErr w:type="spellEnd"/>
      <w:r w:rsidRPr="00AA2B09">
        <w:rPr>
          <w:rFonts w:ascii="Times New Roman" w:hAnsi="Times New Roman" w:cs="Times New Roman"/>
          <w:sz w:val="24"/>
          <w:szCs w:val="24"/>
          <w:lang w:val="en-US"/>
        </w:rPr>
        <w:t>.</w:t>
      </w:r>
    </w:p>
    <w:p w14:paraId="65F9D1E2" w14:textId="236421C7" w:rsidR="00272C78" w:rsidRDefault="007D0FE9" w:rsidP="00D842E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D</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ft</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r Pust</w:t>
      </w:r>
      <w:r w:rsidR="005F69B1">
        <w:rPr>
          <w:rFonts w:ascii="Times New Roman" w:hAnsi="Times New Roman" w:cs="Times New Roman"/>
          <w:b/>
          <w:bCs/>
          <w:sz w:val="24"/>
          <w:szCs w:val="24"/>
          <w:lang w:val="en-US"/>
        </w:rPr>
        <w:t>a</w:t>
      </w:r>
      <w:r>
        <w:rPr>
          <w:rFonts w:ascii="Times New Roman" w:hAnsi="Times New Roman" w:cs="Times New Roman"/>
          <w:b/>
          <w:bCs/>
          <w:sz w:val="24"/>
          <w:szCs w:val="24"/>
          <w:lang w:val="en-US"/>
        </w:rPr>
        <w:t>k</w:t>
      </w:r>
      <w:r w:rsidR="005F69B1">
        <w:rPr>
          <w:rFonts w:ascii="Times New Roman" w:hAnsi="Times New Roman" w:cs="Times New Roman"/>
          <w:b/>
          <w:bCs/>
          <w:sz w:val="24"/>
          <w:szCs w:val="24"/>
          <w:lang w:val="en-US"/>
        </w:rPr>
        <w:t>a</w:t>
      </w:r>
    </w:p>
    <w:p w14:paraId="736B3EC5"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r w:rsidRPr="00AA2B09">
        <w:rPr>
          <w:rFonts w:ascii="Times New Roman" w:hAnsi="Times New Roman" w:cs="Times New Roman"/>
          <w:sz w:val="24"/>
          <w:szCs w:val="24"/>
          <w:lang w:val="en-US"/>
        </w:rPr>
        <w:t xml:space="preserve">Badan </w:t>
      </w:r>
      <w:proofErr w:type="spellStart"/>
      <w:r w:rsidRPr="00AA2B09">
        <w:rPr>
          <w:rFonts w:ascii="Times New Roman" w:hAnsi="Times New Roman" w:cs="Times New Roman"/>
          <w:sz w:val="24"/>
          <w:szCs w:val="24"/>
          <w:lang w:val="en-US"/>
        </w:rPr>
        <w:t>Pemeriksa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Republik</w:t>
      </w:r>
      <w:proofErr w:type="spellEnd"/>
      <w:r w:rsidRPr="00AA2B09">
        <w:rPr>
          <w:rFonts w:ascii="Times New Roman" w:hAnsi="Times New Roman" w:cs="Times New Roman"/>
          <w:sz w:val="24"/>
          <w:szCs w:val="24"/>
          <w:lang w:val="en-US"/>
        </w:rPr>
        <w:t xml:space="preserve"> Indonesia. (2020). </w:t>
      </w:r>
      <w:proofErr w:type="spellStart"/>
      <w:r w:rsidRPr="00AA2B09">
        <w:rPr>
          <w:rFonts w:ascii="Times New Roman" w:hAnsi="Times New Roman" w:cs="Times New Roman"/>
          <w:sz w:val="24"/>
          <w:szCs w:val="24"/>
          <w:lang w:val="en-US"/>
        </w:rPr>
        <w:t>Laporan</w:t>
      </w:r>
      <w:proofErr w:type="spellEnd"/>
      <w:r w:rsidRPr="00AA2B09">
        <w:rPr>
          <w:rFonts w:ascii="Times New Roman" w:hAnsi="Times New Roman" w:cs="Times New Roman"/>
          <w:sz w:val="24"/>
          <w:szCs w:val="24"/>
          <w:lang w:val="en-US"/>
        </w:rPr>
        <w:t xml:space="preserve"> Hasil </w:t>
      </w:r>
      <w:proofErr w:type="spellStart"/>
      <w:r w:rsidRPr="00AA2B09">
        <w:rPr>
          <w:rFonts w:ascii="Times New Roman" w:hAnsi="Times New Roman" w:cs="Times New Roman"/>
          <w:sz w:val="24"/>
          <w:szCs w:val="24"/>
          <w:lang w:val="en-US"/>
        </w:rPr>
        <w:t>Pemeriksaan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Laporan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Pemerintah</w:t>
      </w:r>
      <w:proofErr w:type="spellEnd"/>
      <w:r w:rsidRPr="00AA2B09">
        <w:rPr>
          <w:rFonts w:ascii="Times New Roman" w:hAnsi="Times New Roman" w:cs="Times New Roman"/>
          <w:sz w:val="24"/>
          <w:szCs w:val="24"/>
          <w:lang w:val="en-US"/>
        </w:rPr>
        <w:t xml:space="preserve"> Daerah </w:t>
      </w:r>
      <w:proofErr w:type="spellStart"/>
      <w:r w:rsidRPr="00AA2B09">
        <w:rPr>
          <w:rFonts w:ascii="Times New Roman" w:hAnsi="Times New Roman" w:cs="Times New Roman"/>
          <w:sz w:val="24"/>
          <w:szCs w:val="24"/>
          <w:lang w:val="en-US"/>
        </w:rPr>
        <w:t>Kabupaten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Sumenep</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2020. BPK RI.</w:t>
      </w:r>
    </w:p>
    <w:p w14:paraId="5618248A"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r w:rsidRPr="00AA2B09">
        <w:rPr>
          <w:rFonts w:ascii="Times New Roman" w:hAnsi="Times New Roman" w:cs="Times New Roman"/>
          <w:sz w:val="24"/>
          <w:szCs w:val="24"/>
          <w:lang w:val="en-US"/>
        </w:rPr>
        <w:lastRenderedPageBreak/>
        <w:t xml:space="preserve">Badan Pusat </w:t>
      </w:r>
      <w:proofErr w:type="spellStart"/>
      <w:r w:rsidRPr="00AA2B09">
        <w:rPr>
          <w:rFonts w:ascii="Times New Roman" w:hAnsi="Times New Roman" w:cs="Times New Roman"/>
          <w:sz w:val="24"/>
          <w:szCs w:val="24"/>
          <w:lang w:val="en-US"/>
        </w:rPr>
        <w:t>Statistik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Kabupaten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Sumenep</w:t>
      </w:r>
      <w:proofErr w:type="spellEnd"/>
      <w:r w:rsidRPr="00AA2B09">
        <w:rPr>
          <w:rFonts w:ascii="Times New Roman" w:hAnsi="Times New Roman" w:cs="Times New Roman"/>
          <w:sz w:val="24"/>
          <w:szCs w:val="24"/>
          <w:lang w:val="en-US"/>
        </w:rPr>
        <w:t xml:space="preserve">. (2021). </w:t>
      </w:r>
      <w:proofErr w:type="spellStart"/>
      <w:r w:rsidRPr="00AA2B09">
        <w:rPr>
          <w:rFonts w:ascii="Times New Roman" w:hAnsi="Times New Roman" w:cs="Times New Roman"/>
          <w:sz w:val="24"/>
          <w:szCs w:val="24"/>
          <w:lang w:val="en-US"/>
        </w:rPr>
        <w:t>Statistik</w:t>
      </w:r>
      <w:proofErr w:type="spellEnd"/>
      <w:r w:rsidRPr="00AA2B09">
        <w:rPr>
          <w:rFonts w:ascii="Times New Roman" w:hAnsi="Times New Roman" w:cs="Times New Roman"/>
          <w:sz w:val="24"/>
          <w:szCs w:val="24"/>
          <w:lang w:val="en-US"/>
        </w:rPr>
        <w:t xml:space="preserve"> Daerah </w:t>
      </w:r>
      <w:proofErr w:type="spellStart"/>
      <w:r w:rsidRPr="00AA2B09">
        <w:rPr>
          <w:rFonts w:ascii="Times New Roman" w:hAnsi="Times New Roman" w:cs="Times New Roman"/>
          <w:sz w:val="24"/>
          <w:szCs w:val="24"/>
          <w:lang w:val="en-US"/>
        </w:rPr>
        <w:t>Kabupaten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Sumenep</w:t>
      </w:r>
      <w:proofErr w:type="spellEnd"/>
      <w:r w:rsidRPr="00AA2B09">
        <w:rPr>
          <w:rFonts w:ascii="Times New Roman" w:hAnsi="Times New Roman" w:cs="Times New Roman"/>
          <w:sz w:val="24"/>
          <w:szCs w:val="24"/>
          <w:lang w:val="en-US"/>
        </w:rPr>
        <w:t xml:space="preserve"> 2021. BPS </w:t>
      </w:r>
      <w:proofErr w:type="spellStart"/>
      <w:r w:rsidRPr="00AA2B09">
        <w:rPr>
          <w:rFonts w:ascii="Times New Roman" w:hAnsi="Times New Roman" w:cs="Times New Roman"/>
          <w:sz w:val="24"/>
          <w:szCs w:val="24"/>
          <w:lang w:val="en-US"/>
        </w:rPr>
        <w:t>Sumenep</w:t>
      </w:r>
      <w:proofErr w:type="spellEnd"/>
      <w:r w:rsidRPr="00AA2B09">
        <w:rPr>
          <w:rFonts w:ascii="Times New Roman" w:hAnsi="Times New Roman" w:cs="Times New Roman"/>
          <w:sz w:val="24"/>
          <w:szCs w:val="24"/>
          <w:lang w:val="en-US"/>
        </w:rPr>
        <w:t>.</w:t>
      </w:r>
    </w:p>
    <w:p w14:paraId="37E131E8"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r w:rsidRPr="00AA2B09">
        <w:rPr>
          <w:rFonts w:ascii="Times New Roman" w:hAnsi="Times New Roman" w:cs="Times New Roman"/>
          <w:sz w:val="24"/>
          <w:szCs w:val="24"/>
          <w:lang w:val="en-US"/>
        </w:rPr>
        <w:t xml:space="preserve">Kementerian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Republik</w:t>
      </w:r>
      <w:proofErr w:type="spellEnd"/>
      <w:r w:rsidRPr="00AA2B09">
        <w:rPr>
          <w:rFonts w:ascii="Times New Roman" w:hAnsi="Times New Roman" w:cs="Times New Roman"/>
          <w:sz w:val="24"/>
          <w:szCs w:val="24"/>
          <w:lang w:val="en-US"/>
        </w:rPr>
        <w:t xml:space="preserve"> Indonesia. (2020). </w:t>
      </w:r>
      <w:proofErr w:type="spellStart"/>
      <w:r w:rsidRPr="00AA2B09">
        <w:rPr>
          <w:rFonts w:ascii="Times New Roman" w:hAnsi="Times New Roman" w:cs="Times New Roman"/>
          <w:sz w:val="24"/>
          <w:szCs w:val="24"/>
          <w:lang w:val="en-US"/>
        </w:rPr>
        <w:t>Laporan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Pemerintah</w:t>
      </w:r>
      <w:proofErr w:type="spellEnd"/>
      <w:r w:rsidRPr="00AA2B09">
        <w:rPr>
          <w:rFonts w:ascii="Times New Roman" w:hAnsi="Times New Roman" w:cs="Times New Roman"/>
          <w:sz w:val="24"/>
          <w:szCs w:val="24"/>
          <w:lang w:val="en-US"/>
        </w:rPr>
        <w:t xml:space="preserve"> Pusat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2020. Kementerian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RI.</w:t>
      </w:r>
    </w:p>
    <w:p w14:paraId="3AB1EE3F"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Mardiasmo</w:t>
      </w:r>
      <w:proofErr w:type="spellEnd"/>
      <w:r w:rsidRPr="00AA2B09">
        <w:rPr>
          <w:rFonts w:ascii="Times New Roman" w:hAnsi="Times New Roman" w:cs="Times New Roman"/>
          <w:sz w:val="24"/>
          <w:szCs w:val="24"/>
          <w:lang w:val="en-US"/>
        </w:rPr>
        <w:t xml:space="preserve">. (2018). </w:t>
      </w:r>
      <w:proofErr w:type="spellStart"/>
      <w:r w:rsidRPr="00AA2B09">
        <w:rPr>
          <w:rFonts w:ascii="Times New Roman" w:hAnsi="Times New Roman" w:cs="Times New Roman"/>
          <w:sz w:val="24"/>
          <w:szCs w:val="24"/>
          <w:lang w:val="en-US"/>
        </w:rPr>
        <w:t>Akuntansi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sektor</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publik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Revisi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Penerbit</w:t>
      </w:r>
      <w:proofErr w:type="spellEnd"/>
      <w:r w:rsidRPr="00AA2B09">
        <w:rPr>
          <w:rFonts w:ascii="Times New Roman" w:hAnsi="Times New Roman" w:cs="Times New Roman"/>
          <w:sz w:val="24"/>
          <w:szCs w:val="24"/>
          <w:lang w:val="en-US"/>
        </w:rPr>
        <w:t xml:space="preserve"> Andi.</w:t>
      </w:r>
    </w:p>
    <w:p w14:paraId="46B5A516"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Peraturan</w:t>
      </w:r>
      <w:proofErr w:type="spellEnd"/>
      <w:r w:rsidRPr="00AA2B09">
        <w:rPr>
          <w:rFonts w:ascii="Times New Roman" w:hAnsi="Times New Roman" w:cs="Times New Roman"/>
          <w:sz w:val="24"/>
          <w:szCs w:val="24"/>
          <w:lang w:val="en-US"/>
        </w:rPr>
        <w:t xml:space="preserve"> Menteri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Negeri </w:t>
      </w:r>
      <w:proofErr w:type="spellStart"/>
      <w:r w:rsidRPr="00AA2B09">
        <w:rPr>
          <w:rFonts w:ascii="Times New Roman" w:hAnsi="Times New Roman" w:cs="Times New Roman"/>
          <w:sz w:val="24"/>
          <w:szCs w:val="24"/>
          <w:lang w:val="en-US"/>
        </w:rPr>
        <w:t>Republik</w:t>
      </w:r>
      <w:proofErr w:type="spellEnd"/>
      <w:r w:rsidRPr="00AA2B09">
        <w:rPr>
          <w:rFonts w:ascii="Times New Roman" w:hAnsi="Times New Roman" w:cs="Times New Roman"/>
          <w:sz w:val="24"/>
          <w:szCs w:val="24"/>
          <w:lang w:val="en-US"/>
        </w:rPr>
        <w:t xml:space="preserve"> Indonesia </w:t>
      </w:r>
      <w:proofErr w:type="spellStart"/>
      <w:r w:rsidRPr="00AA2B09">
        <w:rPr>
          <w:rFonts w:ascii="Times New Roman" w:hAnsi="Times New Roman" w:cs="Times New Roman"/>
          <w:sz w:val="24"/>
          <w:szCs w:val="24"/>
          <w:lang w:val="en-US"/>
        </w:rPr>
        <w:t>Nomor</w:t>
      </w:r>
      <w:proofErr w:type="spellEnd"/>
      <w:r w:rsidRPr="00AA2B09">
        <w:rPr>
          <w:rFonts w:ascii="Times New Roman" w:hAnsi="Times New Roman" w:cs="Times New Roman"/>
          <w:sz w:val="24"/>
          <w:szCs w:val="24"/>
          <w:lang w:val="en-US"/>
        </w:rPr>
        <w:t xml:space="preserve"> 13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2006 </w:t>
      </w:r>
      <w:proofErr w:type="spellStart"/>
      <w:r w:rsidRPr="00AA2B09">
        <w:rPr>
          <w:rFonts w:ascii="Times New Roman" w:hAnsi="Times New Roman" w:cs="Times New Roman"/>
          <w:sz w:val="24"/>
          <w:szCs w:val="24"/>
          <w:lang w:val="en-US"/>
        </w:rPr>
        <w:t>tentang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Pedoman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Pengelolaan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Daerah.</w:t>
      </w:r>
    </w:p>
    <w:p w14:paraId="0F56C24C"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Republik</w:t>
      </w:r>
      <w:proofErr w:type="spellEnd"/>
      <w:r w:rsidRPr="00AA2B09">
        <w:rPr>
          <w:rFonts w:ascii="Times New Roman" w:hAnsi="Times New Roman" w:cs="Times New Roman"/>
          <w:sz w:val="24"/>
          <w:szCs w:val="24"/>
          <w:lang w:val="en-US"/>
        </w:rPr>
        <w:t xml:space="preserve"> Indonesia. (2020). </w:t>
      </w:r>
      <w:proofErr w:type="spellStart"/>
      <w:r w:rsidRPr="00AA2B09">
        <w:rPr>
          <w:rFonts w:ascii="Times New Roman" w:hAnsi="Times New Roman" w:cs="Times New Roman"/>
          <w:sz w:val="24"/>
          <w:szCs w:val="24"/>
          <w:lang w:val="en-US"/>
        </w:rPr>
        <w:t>Peraturan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Pemerintah</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Pengganti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Undang-Undang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Nomor</w:t>
      </w:r>
      <w:proofErr w:type="spellEnd"/>
      <w:r w:rsidRPr="00AA2B09">
        <w:rPr>
          <w:rFonts w:ascii="Times New Roman" w:hAnsi="Times New Roman" w:cs="Times New Roman"/>
          <w:sz w:val="24"/>
          <w:szCs w:val="24"/>
          <w:lang w:val="en-US"/>
        </w:rPr>
        <w:t xml:space="preserve"> 1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2020 </w:t>
      </w:r>
      <w:proofErr w:type="spellStart"/>
      <w:r w:rsidRPr="00AA2B09">
        <w:rPr>
          <w:rFonts w:ascii="Times New Roman" w:hAnsi="Times New Roman" w:cs="Times New Roman"/>
          <w:sz w:val="24"/>
          <w:szCs w:val="24"/>
          <w:lang w:val="en-US"/>
        </w:rPr>
        <w:t>tentang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Kebijakan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Negara dan </w:t>
      </w:r>
      <w:proofErr w:type="spellStart"/>
      <w:r w:rsidRPr="00AA2B09">
        <w:rPr>
          <w:rFonts w:ascii="Times New Roman" w:hAnsi="Times New Roman" w:cs="Times New Roman"/>
          <w:sz w:val="24"/>
          <w:szCs w:val="24"/>
          <w:lang w:val="en-US"/>
        </w:rPr>
        <w:t>Stabilitas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Sistem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untuk</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Penanganan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Pandemi</w:t>
      </w:r>
      <w:proofErr w:type="spellEnd"/>
      <w:r w:rsidRPr="00AA2B09">
        <w:rPr>
          <w:rFonts w:ascii="Times New Roman" w:hAnsi="Times New Roman" w:cs="Times New Roman"/>
          <w:sz w:val="24"/>
          <w:szCs w:val="24"/>
          <w:lang w:val="en-US"/>
        </w:rPr>
        <w:t xml:space="preserve"> COVID-19 dan/</w:t>
      </w:r>
      <w:proofErr w:type="spellStart"/>
      <w:r w:rsidRPr="00AA2B09">
        <w:rPr>
          <w:rFonts w:ascii="Times New Roman" w:hAnsi="Times New Roman" w:cs="Times New Roman"/>
          <w:sz w:val="24"/>
          <w:szCs w:val="24"/>
          <w:lang w:val="en-US"/>
        </w:rPr>
        <w:t>atau</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Dalam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Rangka</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Menghadapi</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Ancaman</w:t>
      </w:r>
      <w:proofErr w:type="spellEnd"/>
      <w:r w:rsidRPr="00AA2B09">
        <w:rPr>
          <w:rFonts w:ascii="Times New Roman" w:hAnsi="Times New Roman" w:cs="Times New Roman"/>
          <w:sz w:val="24"/>
          <w:szCs w:val="24"/>
          <w:lang w:val="en-US"/>
        </w:rPr>
        <w:t xml:space="preserve"> yang </w:t>
      </w:r>
      <w:proofErr w:type="spellStart"/>
      <w:r w:rsidRPr="00AA2B09">
        <w:rPr>
          <w:rFonts w:ascii="Times New Roman" w:hAnsi="Times New Roman" w:cs="Times New Roman"/>
          <w:sz w:val="24"/>
          <w:szCs w:val="24"/>
          <w:lang w:val="en-US"/>
        </w:rPr>
        <w:t>Membahayakan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Perekonomian</w:t>
      </w:r>
      <w:proofErr w:type="spellEnd"/>
      <w:r w:rsidRPr="00AA2B09">
        <w:rPr>
          <w:rFonts w:ascii="Times New Roman" w:hAnsi="Times New Roman" w:cs="Times New Roman"/>
          <w:sz w:val="24"/>
          <w:szCs w:val="24"/>
          <w:lang w:val="en-US"/>
        </w:rPr>
        <w:t xml:space="preserve"> Nasional dan/</w:t>
      </w:r>
      <w:proofErr w:type="spellStart"/>
      <w:r w:rsidRPr="00AA2B09">
        <w:rPr>
          <w:rFonts w:ascii="Times New Roman" w:hAnsi="Times New Roman" w:cs="Times New Roman"/>
          <w:sz w:val="24"/>
          <w:szCs w:val="24"/>
          <w:lang w:val="en-US"/>
        </w:rPr>
        <w:t>atau</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Stabilitas</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Sistem</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Keuangan</w:t>
      </w:r>
      <w:proofErr w:type="spellEnd"/>
      <w:r w:rsidRPr="00AA2B09">
        <w:rPr>
          <w:rFonts w:ascii="Times New Roman" w:hAnsi="Times New Roman" w:cs="Times New Roman"/>
          <w:sz w:val="24"/>
          <w:szCs w:val="24"/>
          <w:lang w:val="en-US"/>
        </w:rPr>
        <w:t>.</w:t>
      </w:r>
    </w:p>
    <w:p w14:paraId="5C988A67"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Sugiyono</w:t>
      </w:r>
      <w:proofErr w:type="spellEnd"/>
      <w:r w:rsidRPr="00AA2B09">
        <w:rPr>
          <w:rFonts w:ascii="Times New Roman" w:hAnsi="Times New Roman" w:cs="Times New Roman"/>
          <w:sz w:val="24"/>
          <w:szCs w:val="24"/>
          <w:lang w:val="en-US"/>
        </w:rPr>
        <w:t xml:space="preserve">. (2019). </w:t>
      </w:r>
      <w:proofErr w:type="spellStart"/>
      <w:r w:rsidRPr="00AA2B09">
        <w:rPr>
          <w:rFonts w:ascii="Times New Roman" w:hAnsi="Times New Roman" w:cs="Times New Roman"/>
          <w:sz w:val="24"/>
          <w:szCs w:val="24"/>
          <w:lang w:val="en-US"/>
        </w:rPr>
        <w:t>Metode</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penelitian</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kuantitatif</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kualitatif</w:t>
      </w:r>
      <w:proofErr w:type="spellEnd"/>
      <w:r w:rsidRPr="00AA2B09">
        <w:rPr>
          <w:rFonts w:ascii="Times New Roman" w:hAnsi="Times New Roman" w:cs="Times New Roman"/>
          <w:sz w:val="24"/>
          <w:szCs w:val="24"/>
          <w:lang w:val="en-US"/>
        </w:rPr>
        <w:t xml:space="preserve">, dan R&amp;D. </w:t>
      </w:r>
      <w:proofErr w:type="spellStart"/>
      <w:r w:rsidRPr="00AA2B09">
        <w:rPr>
          <w:rFonts w:ascii="Times New Roman" w:hAnsi="Times New Roman" w:cs="Times New Roman"/>
          <w:sz w:val="24"/>
          <w:szCs w:val="24"/>
          <w:lang w:val="en-US"/>
        </w:rPr>
        <w:t>Alfabeta</w:t>
      </w:r>
      <w:proofErr w:type="spellEnd"/>
      <w:r w:rsidRPr="00AA2B09">
        <w:rPr>
          <w:rFonts w:ascii="Times New Roman" w:hAnsi="Times New Roman" w:cs="Times New Roman"/>
          <w:sz w:val="24"/>
          <w:szCs w:val="24"/>
          <w:lang w:val="en-US"/>
        </w:rPr>
        <w:t>.</w:t>
      </w:r>
    </w:p>
    <w:p w14:paraId="734BE16F" w14:textId="77777777" w:rsidR="00AA2B09" w:rsidRPr="00AA2B09" w:rsidRDefault="00AA2B09" w:rsidP="00AA2B09">
      <w:pPr>
        <w:spacing w:line="360" w:lineRule="auto"/>
        <w:ind w:left="851" w:hanging="851"/>
        <w:jc w:val="both"/>
        <w:rPr>
          <w:rFonts w:ascii="Times New Roman" w:hAnsi="Times New Roman" w:cs="Times New Roman"/>
          <w:sz w:val="24"/>
          <w:szCs w:val="24"/>
          <w:lang w:val="en-US"/>
        </w:rPr>
      </w:pPr>
      <w:proofErr w:type="spellStart"/>
      <w:r w:rsidRPr="00AA2B09">
        <w:rPr>
          <w:rFonts w:ascii="Times New Roman" w:hAnsi="Times New Roman" w:cs="Times New Roman"/>
          <w:sz w:val="24"/>
          <w:szCs w:val="24"/>
          <w:lang w:val="en-US"/>
        </w:rPr>
        <w:t>Undang-Undang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Nomor</w:t>
      </w:r>
      <w:proofErr w:type="spellEnd"/>
      <w:r w:rsidRPr="00AA2B09">
        <w:rPr>
          <w:rFonts w:ascii="Times New Roman" w:hAnsi="Times New Roman" w:cs="Times New Roman"/>
          <w:sz w:val="24"/>
          <w:szCs w:val="24"/>
          <w:lang w:val="en-US"/>
        </w:rPr>
        <w:t xml:space="preserve"> 23 </w:t>
      </w:r>
      <w:proofErr w:type="spellStart"/>
      <w:r w:rsidRPr="00AA2B09">
        <w:rPr>
          <w:rFonts w:ascii="Times New Roman" w:hAnsi="Times New Roman" w:cs="Times New Roman"/>
          <w:sz w:val="24"/>
          <w:szCs w:val="24"/>
          <w:lang w:val="en-US"/>
        </w:rPr>
        <w:t>Tahun</w:t>
      </w:r>
      <w:proofErr w:type="spellEnd"/>
      <w:r w:rsidRPr="00AA2B09">
        <w:rPr>
          <w:rFonts w:ascii="Times New Roman" w:hAnsi="Times New Roman" w:cs="Times New Roman"/>
          <w:sz w:val="24"/>
          <w:szCs w:val="24"/>
          <w:lang w:val="en-US"/>
        </w:rPr>
        <w:t xml:space="preserve"> 2014 </w:t>
      </w:r>
      <w:proofErr w:type="spellStart"/>
      <w:r w:rsidRPr="00AA2B09">
        <w:rPr>
          <w:rFonts w:ascii="Times New Roman" w:hAnsi="Times New Roman" w:cs="Times New Roman"/>
          <w:sz w:val="24"/>
          <w:szCs w:val="24"/>
          <w:lang w:val="en-US"/>
        </w:rPr>
        <w:t>tentang</w:t>
      </w:r>
      <w:proofErr w:type="spellEnd"/>
      <w:r w:rsidRPr="00AA2B09">
        <w:rPr>
          <w:rFonts w:ascii="Times New Roman" w:hAnsi="Times New Roman" w:cs="Times New Roman"/>
          <w:sz w:val="24"/>
          <w:szCs w:val="24"/>
          <w:lang w:val="en-US"/>
        </w:rPr>
        <w:t xml:space="preserve"> </w:t>
      </w:r>
      <w:proofErr w:type="spellStart"/>
      <w:r w:rsidRPr="00AA2B09">
        <w:rPr>
          <w:rFonts w:ascii="Times New Roman" w:hAnsi="Times New Roman" w:cs="Times New Roman"/>
          <w:sz w:val="24"/>
          <w:szCs w:val="24"/>
          <w:lang w:val="en-US"/>
        </w:rPr>
        <w:t>Pemerintahan</w:t>
      </w:r>
      <w:proofErr w:type="spellEnd"/>
      <w:r w:rsidRPr="00AA2B09">
        <w:rPr>
          <w:rFonts w:ascii="Times New Roman" w:hAnsi="Times New Roman" w:cs="Times New Roman"/>
          <w:sz w:val="24"/>
          <w:szCs w:val="24"/>
          <w:lang w:val="en-US"/>
        </w:rPr>
        <w:t xml:space="preserve"> Daerah.</w:t>
      </w:r>
    </w:p>
    <w:p w14:paraId="721CD99E" w14:textId="68857392" w:rsidR="00E55E51" w:rsidRPr="00AA2B09" w:rsidRDefault="00AA2B09" w:rsidP="00AA2B09">
      <w:pPr>
        <w:spacing w:line="360" w:lineRule="auto"/>
        <w:ind w:left="851" w:hanging="851"/>
        <w:jc w:val="both"/>
        <w:rPr>
          <w:rFonts w:ascii="Times New Roman" w:hAnsi="Times New Roman" w:cs="Times New Roman"/>
          <w:sz w:val="24"/>
          <w:szCs w:val="24"/>
          <w:lang w:val="en-US"/>
        </w:rPr>
      </w:pPr>
      <w:r w:rsidRPr="00AA2B09">
        <w:rPr>
          <w:rFonts w:ascii="Times New Roman" w:hAnsi="Times New Roman" w:cs="Times New Roman"/>
          <w:sz w:val="24"/>
          <w:szCs w:val="24"/>
          <w:lang w:val="en-US"/>
        </w:rPr>
        <w:t>World Bank. (2020). The impact of COVID-19 on subnational governments in Indonesia.</w:t>
      </w:r>
    </w:p>
    <w:sectPr w:rsidR="00E55E51" w:rsidRPr="00AA2B09" w:rsidSect="0037076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77AF2"/>
    <w:multiLevelType w:val="hybridMultilevel"/>
    <w:tmpl w:val="C6E4BFEE"/>
    <w:lvl w:ilvl="0" w:tplc="B936DC78">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1" w:tplc="8D58CE66">
      <w:numFmt w:val="bullet"/>
      <w:lvlText w:val="•"/>
      <w:lvlJc w:val="left"/>
      <w:pPr>
        <w:ind w:left="2052" w:hanging="360"/>
      </w:pPr>
      <w:rPr>
        <w:rFonts w:hint="default"/>
        <w:lang w:val="id" w:eastAsia="en-US" w:bidi="ar-SA"/>
      </w:rPr>
    </w:lvl>
    <w:lvl w:ilvl="2" w:tplc="D96A3EC6">
      <w:numFmt w:val="bullet"/>
      <w:lvlText w:val="•"/>
      <w:lvlJc w:val="left"/>
      <w:pPr>
        <w:ind w:left="3024" w:hanging="360"/>
      </w:pPr>
      <w:rPr>
        <w:rFonts w:hint="default"/>
        <w:lang w:val="id" w:eastAsia="en-US" w:bidi="ar-SA"/>
      </w:rPr>
    </w:lvl>
    <w:lvl w:ilvl="3" w:tplc="9140A61E">
      <w:numFmt w:val="bullet"/>
      <w:lvlText w:val="•"/>
      <w:lvlJc w:val="left"/>
      <w:pPr>
        <w:ind w:left="3996" w:hanging="360"/>
      </w:pPr>
      <w:rPr>
        <w:rFonts w:hint="default"/>
        <w:lang w:val="id" w:eastAsia="en-US" w:bidi="ar-SA"/>
      </w:rPr>
    </w:lvl>
    <w:lvl w:ilvl="4" w:tplc="51C8F708">
      <w:numFmt w:val="bullet"/>
      <w:lvlText w:val="•"/>
      <w:lvlJc w:val="left"/>
      <w:pPr>
        <w:ind w:left="4968" w:hanging="360"/>
      </w:pPr>
      <w:rPr>
        <w:rFonts w:hint="default"/>
        <w:lang w:val="id" w:eastAsia="en-US" w:bidi="ar-SA"/>
      </w:rPr>
    </w:lvl>
    <w:lvl w:ilvl="5" w:tplc="7A2439A8">
      <w:numFmt w:val="bullet"/>
      <w:lvlText w:val="•"/>
      <w:lvlJc w:val="left"/>
      <w:pPr>
        <w:ind w:left="5940" w:hanging="360"/>
      </w:pPr>
      <w:rPr>
        <w:rFonts w:hint="default"/>
        <w:lang w:val="id" w:eastAsia="en-US" w:bidi="ar-SA"/>
      </w:rPr>
    </w:lvl>
    <w:lvl w:ilvl="6" w:tplc="6840D222">
      <w:numFmt w:val="bullet"/>
      <w:lvlText w:val="•"/>
      <w:lvlJc w:val="left"/>
      <w:pPr>
        <w:ind w:left="6912" w:hanging="360"/>
      </w:pPr>
      <w:rPr>
        <w:rFonts w:hint="default"/>
        <w:lang w:val="id" w:eastAsia="en-US" w:bidi="ar-SA"/>
      </w:rPr>
    </w:lvl>
    <w:lvl w:ilvl="7" w:tplc="0E7CF192">
      <w:numFmt w:val="bullet"/>
      <w:lvlText w:val="•"/>
      <w:lvlJc w:val="left"/>
      <w:pPr>
        <w:ind w:left="7884" w:hanging="360"/>
      </w:pPr>
      <w:rPr>
        <w:rFonts w:hint="default"/>
        <w:lang w:val="id" w:eastAsia="en-US" w:bidi="ar-SA"/>
      </w:rPr>
    </w:lvl>
    <w:lvl w:ilvl="8" w:tplc="F33E1780">
      <w:numFmt w:val="bullet"/>
      <w:lvlText w:val="•"/>
      <w:lvlJc w:val="left"/>
      <w:pPr>
        <w:ind w:left="8856" w:hanging="360"/>
      </w:pPr>
      <w:rPr>
        <w:rFonts w:hint="default"/>
        <w:lang w:val="id" w:eastAsia="en-US" w:bidi="ar-SA"/>
      </w:rPr>
    </w:lvl>
  </w:abstractNum>
  <w:abstractNum w:abstractNumId="1" w15:restartNumberingAfterBreak="0">
    <w:nsid w:val="285D20EF"/>
    <w:multiLevelType w:val="hybridMultilevel"/>
    <w:tmpl w:val="AFAA8742"/>
    <w:lvl w:ilvl="0" w:tplc="DE2CD29E">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2" w15:restartNumberingAfterBreak="0">
    <w:nsid w:val="44762046"/>
    <w:multiLevelType w:val="hybridMultilevel"/>
    <w:tmpl w:val="A75CFDDA"/>
    <w:lvl w:ilvl="0" w:tplc="A87AD256">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3" w15:restartNumberingAfterBreak="0">
    <w:nsid w:val="4A6A03FE"/>
    <w:multiLevelType w:val="hybridMultilevel"/>
    <w:tmpl w:val="C24ED370"/>
    <w:lvl w:ilvl="0" w:tplc="FCC6CFDC">
      <w:start w:val="1"/>
      <w:numFmt w:val="decimal"/>
      <w:lvlText w:val="4.1.%1"/>
      <w:lvlJc w:val="center"/>
      <w:pPr>
        <w:ind w:left="1440" w:hanging="360"/>
      </w:pPr>
      <w:rPr>
        <w:rFonts w:hint="default"/>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 w15:restartNumberingAfterBreak="0">
    <w:nsid w:val="50B33056"/>
    <w:multiLevelType w:val="hybridMultilevel"/>
    <w:tmpl w:val="ED568FFA"/>
    <w:lvl w:ilvl="0" w:tplc="3809000F">
      <w:start w:val="1"/>
      <w:numFmt w:val="decimal"/>
      <w:lvlText w:val="%1."/>
      <w:lvlJc w:val="left"/>
      <w:pPr>
        <w:ind w:left="720" w:hanging="360"/>
      </w:pPr>
      <w:rPr>
        <w:rFonts w:hint="default"/>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2B53AB7"/>
    <w:multiLevelType w:val="hybridMultilevel"/>
    <w:tmpl w:val="75FE0406"/>
    <w:lvl w:ilvl="0" w:tplc="2EB43BB2">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6" w15:restartNumberingAfterBreak="0">
    <w:nsid w:val="59770588"/>
    <w:multiLevelType w:val="hybridMultilevel"/>
    <w:tmpl w:val="D422C5B8"/>
    <w:lvl w:ilvl="0" w:tplc="8BE2DF6C">
      <w:start w:val="1"/>
      <w:numFmt w:val="lowerLetter"/>
      <w:lvlText w:val="%1."/>
      <w:lvlJc w:val="left"/>
      <w:pPr>
        <w:ind w:left="2203" w:hanging="360"/>
      </w:pPr>
      <w:rPr>
        <w:rFonts w:hint="default"/>
      </w:rPr>
    </w:lvl>
    <w:lvl w:ilvl="1" w:tplc="38090019" w:tentative="1">
      <w:start w:val="1"/>
      <w:numFmt w:val="lowerLetter"/>
      <w:lvlText w:val="%2."/>
      <w:lvlJc w:val="left"/>
      <w:pPr>
        <w:ind w:left="2923" w:hanging="360"/>
      </w:pPr>
    </w:lvl>
    <w:lvl w:ilvl="2" w:tplc="3809001B" w:tentative="1">
      <w:start w:val="1"/>
      <w:numFmt w:val="lowerRoman"/>
      <w:lvlText w:val="%3."/>
      <w:lvlJc w:val="right"/>
      <w:pPr>
        <w:ind w:left="3643" w:hanging="180"/>
      </w:pPr>
    </w:lvl>
    <w:lvl w:ilvl="3" w:tplc="3809000F" w:tentative="1">
      <w:start w:val="1"/>
      <w:numFmt w:val="decimal"/>
      <w:lvlText w:val="%4."/>
      <w:lvlJc w:val="left"/>
      <w:pPr>
        <w:ind w:left="4363" w:hanging="360"/>
      </w:pPr>
    </w:lvl>
    <w:lvl w:ilvl="4" w:tplc="38090019" w:tentative="1">
      <w:start w:val="1"/>
      <w:numFmt w:val="lowerLetter"/>
      <w:lvlText w:val="%5."/>
      <w:lvlJc w:val="left"/>
      <w:pPr>
        <w:ind w:left="5083" w:hanging="360"/>
      </w:pPr>
    </w:lvl>
    <w:lvl w:ilvl="5" w:tplc="3809001B" w:tentative="1">
      <w:start w:val="1"/>
      <w:numFmt w:val="lowerRoman"/>
      <w:lvlText w:val="%6."/>
      <w:lvlJc w:val="right"/>
      <w:pPr>
        <w:ind w:left="5803" w:hanging="180"/>
      </w:pPr>
    </w:lvl>
    <w:lvl w:ilvl="6" w:tplc="3809000F" w:tentative="1">
      <w:start w:val="1"/>
      <w:numFmt w:val="decimal"/>
      <w:lvlText w:val="%7."/>
      <w:lvlJc w:val="left"/>
      <w:pPr>
        <w:ind w:left="6523" w:hanging="360"/>
      </w:pPr>
    </w:lvl>
    <w:lvl w:ilvl="7" w:tplc="38090019" w:tentative="1">
      <w:start w:val="1"/>
      <w:numFmt w:val="lowerLetter"/>
      <w:lvlText w:val="%8."/>
      <w:lvlJc w:val="left"/>
      <w:pPr>
        <w:ind w:left="7243" w:hanging="360"/>
      </w:pPr>
    </w:lvl>
    <w:lvl w:ilvl="8" w:tplc="3809001B" w:tentative="1">
      <w:start w:val="1"/>
      <w:numFmt w:val="lowerRoman"/>
      <w:lvlText w:val="%9."/>
      <w:lvlJc w:val="right"/>
      <w:pPr>
        <w:ind w:left="7963" w:hanging="180"/>
      </w:pPr>
    </w:lvl>
  </w:abstractNum>
  <w:abstractNum w:abstractNumId="7" w15:restartNumberingAfterBreak="0">
    <w:nsid w:val="612765B4"/>
    <w:multiLevelType w:val="hybridMultilevel"/>
    <w:tmpl w:val="A0B48CF6"/>
    <w:lvl w:ilvl="0" w:tplc="C62032E8">
      <w:start w:val="1"/>
      <w:numFmt w:val="decimal"/>
      <w:lvlText w:val="2.1.%1"/>
      <w:lvlJc w:val="left"/>
      <w:pPr>
        <w:ind w:left="1440" w:hanging="360"/>
      </w:pPr>
      <w:rPr>
        <w:rFonts w:hint="default"/>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8" w15:restartNumberingAfterBreak="0">
    <w:nsid w:val="62466DF7"/>
    <w:multiLevelType w:val="hybridMultilevel"/>
    <w:tmpl w:val="D25A850A"/>
    <w:lvl w:ilvl="0" w:tplc="7E423DC4">
      <w:start w:val="1"/>
      <w:numFmt w:val="decimal"/>
      <w:lvlText w:val="%1."/>
      <w:lvlJc w:val="left"/>
      <w:pPr>
        <w:ind w:left="2214" w:hanging="360"/>
      </w:pPr>
      <w:rPr>
        <w:rFonts w:hint="default"/>
      </w:rPr>
    </w:lvl>
    <w:lvl w:ilvl="1" w:tplc="38090019" w:tentative="1">
      <w:start w:val="1"/>
      <w:numFmt w:val="lowerLetter"/>
      <w:lvlText w:val="%2."/>
      <w:lvlJc w:val="left"/>
      <w:pPr>
        <w:ind w:left="2934" w:hanging="360"/>
      </w:pPr>
    </w:lvl>
    <w:lvl w:ilvl="2" w:tplc="3809001B" w:tentative="1">
      <w:start w:val="1"/>
      <w:numFmt w:val="lowerRoman"/>
      <w:lvlText w:val="%3."/>
      <w:lvlJc w:val="right"/>
      <w:pPr>
        <w:ind w:left="3654" w:hanging="180"/>
      </w:pPr>
    </w:lvl>
    <w:lvl w:ilvl="3" w:tplc="3809000F" w:tentative="1">
      <w:start w:val="1"/>
      <w:numFmt w:val="decimal"/>
      <w:lvlText w:val="%4."/>
      <w:lvlJc w:val="left"/>
      <w:pPr>
        <w:ind w:left="4374" w:hanging="360"/>
      </w:pPr>
    </w:lvl>
    <w:lvl w:ilvl="4" w:tplc="38090019" w:tentative="1">
      <w:start w:val="1"/>
      <w:numFmt w:val="lowerLetter"/>
      <w:lvlText w:val="%5."/>
      <w:lvlJc w:val="left"/>
      <w:pPr>
        <w:ind w:left="5094" w:hanging="360"/>
      </w:pPr>
    </w:lvl>
    <w:lvl w:ilvl="5" w:tplc="3809001B" w:tentative="1">
      <w:start w:val="1"/>
      <w:numFmt w:val="lowerRoman"/>
      <w:lvlText w:val="%6."/>
      <w:lvlJc w:val="right"/>
      <w:pPr>
        <w:ind w:left="5814" w:hanging="180"/>
      </w:pPr>
    </w:lvl>
    <w:lvl w:ilvl="6" w:tplc="3809000F" w:tentative="1">
      <w:start w:val="1"/>
      <w:numFmt w:val="decimal"/>
      <w:lvlText w:val="%7."/>
      <w:lvlJc w:val="left"/>
      <w:pPr>
        <w:ind w:left="6534" w:hanging="360"/>
      </w:pPr>
    </w:lvl>
    <w:lvl w:ilvl="7" w:tplc="38090019" w:tentative="1">
      <w:start w:val="1"/>
      <w:numFmt w:val="lowerLetter"/>
      <w:lvlText w:val="%8."/>
      <w:lvlJc w:val="left"/>
      <w:pPr>
        <w:ind w:left="7254" w:hanging="360"/>
      </w:pPr>
    </w:lvl>
    <w:lvl w:ilvl="8" w:tplc="3809001B" w:tentative="1">
      <w:start w:val="1"/>
      <w:numFmt w:val="lowerRoman"/>
      <w:lvlText w:val="%9."/>
      <w:lvlJc w:val="right"/>
      <w:pPr>
        <w:ind w:left="7974" w:hanging="180"/>
      </w:pPr>
    </w:lvl>
  </w:abstractNum>
  <w:abstractNum w:abstractNumId="9" w15:restartNumberingAfterBreak="0">
    <w:nsid w:val="693D1A5A"/>
    <w:multiLevelType w:val="multilevel"/>
    <w:tmpl w:val="2BA272AA"/>
    <w:lvl w:ilvl="0">
      <w:start w:val="1"/>
      <w:numFmt w:val="decimal"/>
      <w:lvlText w:val="%1."/>
      <w:lvlJc w:val="left"/>
      <w:pPr>
        <w:ind w:left="1996" w:hanging="360"/>
      </w:pPr>
      <w:rPr>
        <w:rFonts w:hint="default"/>
      </w:rPr>
    </w:lvl>
    <w:lvl w:ilvl="1">
      <w:start w:val="1"/>
      <w:numFmt w:val="decimal"/>
      <w:isLgl/>
      <w:lvlText w:val="%1.%2"/>
      <w:lvlJc w:val="left"/>
      <w:pPr>
        <w:ind w:left="2116" w:hanging="480"/>
      </w:pPr>
      <w:rPr>
        <w:rFonts w:hint="default"/>
      </w:rPr>
    </w:lvl>
    <w:lvl w:ilvl="2">
      <w:start w:val="1"/>
      <w:numFmt w:val="decimal"/>
      <w:lvlText w:val="5.1.%3"/>
      <w:lvlJc w:val="left"/>
      <w:pPr>
        <w:ind w:left="1996" w:hanging="360"/>
      </w:pPr>
      <w:rPr>
        <w:rFonts w:hint="default"/>
      </w:rPr>
    </w:lvl>
    <w:lvl w:ilvl="3">
      <w:start w:val="1"/>
      <w:numFmt w:val="decimal"/>
      <w:isLgl/>
      <w:lvlText w:val="%1.%2.%3.%4"/>
      <w:lvlJc w:val="left"/>
      <w:pPr>
        <w:ind w:left="2356" w:hanging="720"/>
      </w:pPr>
      <w:rPr>
        <w:rFonts w:hint="default"/>
      </w:rPr>
    </w:lvl>
    <w:lvl w:ilvl="4">
      <w:start w:val="1"/>
      <w:numFmt w:val="decimal"/>
      <w:isLgl/>
      <w:lvlText w:val="%1.%2.%3.%4.%5"/>
      <w:lvlJc w:val="left"/>
      <w:pPr>
        <w:ind w:left="2716" w:hanging="1080"/>
      </w:pPr>
      <w:rPr>
        <w:rFonts w:hint="default"/>
      </w:rPr>
    </w:lvl>
    <w:lvl w:ilvl="5">
      <w:start w:val="1"/>
      <w:numFmt w:val="decimal"/>
      <w:isLgl/>
      <w:lvlText w:val="%1.%2.%3.%4.%5.%6"/>
      <w:lvlJc w:val="left"/>
      <w:pPr>
        <w:ind w:left="2716" w:hanging="1080"/>
      </w:pPr>
      <w:rPr>
        <w:rFonts w:hint="default"/>
      </w:rPr>
    </w:lvl>
    <w:lvl w:ilvl="6">
      <w:start w:val="1"/>
      <w:numFmt w:val="decimal"/>
      <w:isLgl/>
      <w:lvlText w:val="%1.%2.%3.%4.%5.%6.%7"/>
      <w:lvlJc w:val="left"/>
      <w:pPr>
        <w:ind w:left="3076" w:hanging="1440"/>
      </w:pPr>
      <w:rPr>
        <w:rFonts w:hint="default"/>
      </w:rPr>
    </w:lvl>
    <w:lvl w:ilvl="7">
      <w:start w:val="1"/>
      <w:numFmt w:val="decimal"/>
      <w:isLgl/>
      <w:lvlText w:val="%1.%2.%3.%4.%5.%6.%7.%8"/>
      <w:lvlJc w:val="left"/>
      <w:pPr>
        <w:ind w:left="3076" w:hanging="1440"/>
      </w:pPr>
      <w:rPr>
        <w:rFonts w:hint="default"/>
      </w:rPr>
    </w:lvl>
    <w:lvl w:ilvl="8">
      <w:start w:val="1"/>
      <w:numFmt w:val="decimal"/>
      <w:isLgl/>
      <w:lvlText w:val="%1.%2.%3.%4.%5.%6.%7.%8.%9"/>
      <w:lvlJc w:val="left"/>
      <w:pPr>
        <w:ind w:left="3436" w:hanging="1800"/>
      </w:pPr>
      <w:rPr>
        <w:rFonts w:hint="default"/>
      </w:rPr>
    </w:lvl>
  </w:abstractNum>
  <w:abstractNum w:abstractNumId="10" w15:restartNumberingAfterBreak="0">
    <w:nsid w:val="6F4E6204"/>
    <w:multiLevelType w:val="multilevel"/>
    <w:tmpl w:val="103409BA"/>
    <w:lvl w:ilvl="0">
      <w:start w:val="4"/>
      <w:numFmt w:val="decimal"/>
      <w:lvlText w:val="%1"/>
      <w:lvlJc w:val="left"/>
      <w:pPr>
        <w:ind w:left="720" w:hanging="360"/>
      </w:pPr>
      <w:rPr>
        <w:rFonts w:hint="default"/>
        <w:lang w:val="id" w:eastAsia="en-US" w:bidi="ar-SA"/>
      </w:rPr>
    </w:lvl>
    <w:lvl w:ilvl="1">
      <w:start w:val="1"/>
      <w:numFmt w:val="decimal"/>
      <w:lvlText w:val="%1.%2"/>
      <w:lvlJc w:val="left"/>
      <w:pPr>
        <w:ind w:left="720" w:hanging="360"/>
      </w:pPr>
      <w:rPr>
        <w:rFonts w:hint="default"/>
        <w:spacing w:val="0"/>
        <w:w w:val="100"/>
        <w:lang w:val="id" w:eastAsia="en-US" w:bidi="ar-SA"/>
      </w:rPr>
    </w:lvl>
    <w:lvl w:ilvl="2">
      <w:numFmt w:val="bullet"/>
      <w:lvlText w:val="•"/>
      <w:lvlJc w:val="left"/>
      <w:pPr>
        <w:ind w:left="2736" w:hanging="360"/>
      </w:pPr>
      <w:rPr>
        <w:rFonts w:hint="default"/>
        <w:lang w:val="id" w:eastAsia="en-US" w:bidi="ar-SA"/>
      </w:rPr>
    </w:lvl>
    <w:lvl w:ilvl="3">
      <w:numFmt w:val="bullet"/>
      <w:lvlText w:val="•"/>
      <w:lvlJc w:val="left"/>
      <w:pPr>
        <w:ind w:left="3744" w:hanging="360"/>
      </w:pPr>
      <w:rPr>
        <w:rFonts w:hint="default"/>
        <w:lang w:val="id" w:eastAsia="en-US" w:bidi="ar-SA"/>
      </w:rPr>
    </w:lvl>
    <w:lvl w:ilvl="4">
      <w:numFmt w:val="bullet"/>
      <w:lvlText w:val="•"/>
      <w:lvlJc w:val="left"/>
      <w:pPr>
        <w:ind w:left="4752" w:hanging="360"/>
      </w:pPr>
      <w:rPr>
        <w:rFonts w:hint="default"/>
        <w:lang w:val="id" w:eastAsia="en-US" w:bidi="ar-SA"/>
      </w:rPr>
    </w:lvl>
    <w:lvl w:ilvl="5">
      <w:numFmt w:val="bullet"/>
      <w:lvlText w:val="•"/>
      <w:lvlJc w:val="left"/>
      <w:pPr>
        <w:ind w:left="5760" w:hanging="360"/>
      </w:pPr>
      <w:rPr>
        <w:rFonts w:hint="default"/>
        <w:lang w:val="id" w:eastAsia="en-US" w:bidi="ar-SA"/>
      </w:rPr>
    </w:lvl>
    <w:lvl w:ilvl="6">
      <w:numFmt w:val="bullet"/>
      <w:lvlText w:val="•"/>
      <w:lvlJc w:val="left"/>
      <w:pPr>
        <w:ind w:left="6768" w:hanging="360"/>
      </w:pPr>
      <w:rPr>
        <w:rFonts w:hint="default"/>
        <w:lang w:val="id" w:eastAsia="en-US" w:bidi="ar-SA"/>
      </w:rPr>
    </w:lvl>
    <w:lvl w:ilvl="7">
      <w:numFmt w:val="bullet"/>
      <w:lvlText w:val="•"/>
      <w:lvlJc w:val="left"/>
      <w:pPr>
        <w:ind w:left="7776" w:hanging="360"/>
      </w:pPr>
      <w:rPr>
        <w:rFonts w:hint="default"/>
        <w:lang w:val="id" w:eastAsia="en-US" w:bidi="ar-SA"/>
      </w:rPr>
    </w:lvl>
    <w:lvl w:ilvl="8">
      <w:numFmt w:val="bullet"/>
      <w:lvlText w:val="•"/>
      <w:lvlJc w:val="left"/>
      <w:pPr>
        <w:ind w:left="8784" w:hanging="360"/>
      </w:pPr>
      <w:rPr>
        <w:rFonts w:hint="default"/>
        <w:lang w:val="id" w:eastAsia="en-US" w:bidi="ar-SA"/>
      </w:rPr>
    </w:lvl>
  </w:abstractNum>
  <w:abstractNum w:abstractNumId="11" w15:restartNumberingAfterBreak="0">
    <w:nsid w:val="71627EDD"/>
    <w:multiLevelType w:val="multilevel"/>
    <w:tmpl w:val="62689BD4"/>
    <w:lvl w:ilvl="0">
      <w:start w:val="2"/>
      <w:numFmt w:val="decimal"/>
      <w:lvlText w:val="%1"/>
      <w:lvlJc w:val="left"/>
      <w:pPr>
        <w:ind w:left="720" w:hanging="360"/>
      </w:pPr>
      <w:rPr>
        <w:rFonts w:hint="default"/>
        <w:lang w:val="id" w:eastAsia="en-US" w:bidi="ar-SA"/>
      </w:rPr>
    </w:lvl>
    <w:lvl w:ilvl="1">
      <w:start w:val="2"/>
      <w:numFmt w:val="decimal"/>
      <w:lvlText w:val="%1.%2"/>
      <w:lvlJc w:val="left"/>
      <w:pPr>
        <w:ind w:left="720" w:hanging="36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lowerLetter"/>
      <w:lvlText w:val="%3."/>
      <w:lvlJc w:val="left"/>
      <w:pPr>
        <w:ind w:left="1305" w:hanging="226"/>
      </w:pPr>
      <w:rPr>
        <w:rFonts w:ascii="Times New Roman" w:eastAsia="Times New Roman" w:hAnsi="Times New Roman" w:cs="Times New Roman" w:hint="default"/>
        <w:b w:val="0"/>
        <w:bCs w:val="0"/>
        <w:i w:val="0"/>
        <w:iCs w:val="0"/>
        <w:spacing w:val="-1"/>
        <w:w w:val="100"/>
        <w:sz w:val="24"/>
        <w:szCs w:val="24"/>
        <w:lang w:val="id" w:eastAsia="en-US" w:bidi="ar-SA"/>
      </w:rPr>
    </w:lvl>
    <w:lvl w:ilvl="3">
      <w:numFmt w:val="bullet"/>
      <w:lvlText w:val="•"/>
      <w:lvlJc w:val="left"/>
      <w:pPr>
        <w:ind w:left="3411" w:hanging="226"/>
      </w:pPr>
      <w:rPr>
        <w:rFonts w:hint="default"/>
        <w:lang w:val="id" w:eastAsia="en-US" w:bidi="ar-SA"/>
      </w:rPr>
    </w:lvl>
    <w:lvl w:ilvl="4">
      <w:numFmt w:val="bullet"/>
      <w:lvlText w:val="•"/>
      <w:lvlJc w:val="left"/>
      <w:pPr>
        <w:ind w:left="4466" w:hanging="226"/>
      </w:pPr>
      <w:rPr>
        <w:rFonts w:hint="default"/>
        <w:lang w:val="id" w:eastAsia="en-US" w:bidi="ar-SA"/>
      </w:rPr>
    </w:lvl>
    <w:lvl w:ilvl="5">
      <w:numFmt w:val="bullet"/>
      <w:lvlText w:val="•"/>
      <w:lvlJc w:val="left"/>
      <w:pPr>
        <w:ind w:left="5522" w:hanging="226"/>
      </w:pPr>
      <w:rPr>
        <w:rFonts w:hint="default"/>
        <w:lang w:val="id" w:eastAsia="en-US" w:bidi="ar-SA"/>
      </w:rPr>
    </w:lvl>
    <w:lvl w:ilvl="6">
      <w:numFmt w:val="bullet"/>
      <w:lvlText w:val="•"/>
      <w:lvlJc w:val="left"/>
      <w:pPr>
        <w:ind w:left="6577" w:hanging="226"/>
      </w:pPr>
      <w:rPr>
        <w:rFonts w:hint="default"/>
        <w:lang w:val="id" w:eastAsia="en-US" w:bidi="ar-SA"/>
      </w:rPr>
    </w:lvl>
    <w:lvl w:ilvl="7">
      <w:numFmt w:val="bullet"/>
      <w:lvlText w:val="•"/>
      <w:lvlJc w:val="left"/>
      <w:pPr>
        <w:ind w:left="7633" w:hanging="226"/>
      </w:pPr>
      <w:rPr>
        <w:rFonts w:hint="default"/>
        <w:lang w:val="id" w:eastAsia="en-US" w:bidi="ar-SA"/>
      </w:rPr>
    </w:lvl>
    <w:lvl w:ilvl="8">
      <w:numFmt w:val="bullet"/>
      <w:lvlText w:val="•"/>
      <w:lvlJc w:val="left"/>
      <w:pPr>
        <w:ind w:left="8688" w:hanging="226"/>
      </w:pPr>
      <w:rPr>
        <w:rFonts w:hint="default"/>
        <w:lang w:val="id" w:eastAsia="en-US" w:bidi="ar-SA"/>
      </w:rPr>
    </w:lvl>
  </w:abstractNum>
  <w:abstractNum w:abstractNumId="12" w15:restartNumberingAfterBreak="0">
    <w:nsid w:val="78F525AE"/>
    <w:multiLevelType w:val="multilevel"/>
    <w:tmpl w:val="60786882"/>
    <w:lvl w:ilvl="0">
      <w:start w:val="3"/>
      <w:numFmt w:val="decimal"/>
      <w:lvlText w:val="%1"/>
      <w:lvlJc w:val="left"/>
      <w:pPr>
        <w:ind w:left="763" w:hanging="420"/>
      </w:pPr>
      <w:rPr>
        <w:rFonts w:hint="default"/>
        <w:lang w:val="id" w:eastAsia="en-US" w:bidi="ar-SA"/>
      </w:rPr>
    </w:lvl>
    <w:lvl w:ilvl="1">
      <w:start w:val="1"/>
      <w:numFmt w:val="decimal"/>
      <w:lvlText w:val="%1.%2"/>
      <w:lvlJc w:val="left"/>
      <w:pPr>
        <w:ind w:left="763" w:hanging="420"/>
      </w:pPr>
      <w:rPr>
        <w:rFonts w:ascii="Times New Roman" w:eastAsia="Times New Roman" w:hAnsi="Times New Roman" w:cs="Times New Roman" w:hint="default"/>
        <w:b/>
        <w:bCs/>
        <w:i w:val="0"/>
        <w:iCs w:val="0"/>
        <w:spacing w:val="0"/>
        <w:w w:val="100"/>
        <w:sz w:val="24"/>
        <w:szCs w:val="24"/>
        <w:lang w:val="id" w:eastAsia="en-US" w:bidi="ar-SA"/>
      </w:rPr>
    </w:lvl>
    <w:lvl w:ilvl="2">
      <w:start w:val="1"/>
      <w:numFmt w:val="decimal"/>
      <w:lvlText w:val="%3."/>
      <w:lvlJc w:val="left"/>
      <w:pPr>
        <w:ind w:left="1440" w:hanging="360"/>
      </w:pPr>
      <w:rPr>
        <w:rFonts w:ascii="Times New Roman" w:eastAsia="Times New Roman" w:hAnsi="Times New Roman" w:cs="Times New Roman" w:hint="default"/>
        <w:b w:val="0"/>
        <w:bCs w:val="0"/>
        <w:i w:val="0"/>
        <w:iCs w:val="0"/>
        <w:spacing w:val="0"/>
        <w:w w:val="100"/>
        <w:sz w:val="24"/>
        <w:szCs w:val="24"/>
        <w:lang w:val="id" w:eastAsia="en-US" w:bidi="ar-SA"/>
      </w:rPr>
    </w:lvl>
    <w:lvl w:ilvl="3">
      <w:numFmt w:val="bullet"/>
      <w:lvlText w:val="•"/>
      <w:lvlJc w:val="left"/>
      <w:pPr>
        <w:ind w:left="3520" w:hanging="360"/>
      </w:pPr>
      <w:rPr>
        <w:rFonts w:hint="default"/>
        <w:lang w:val="id" w:eastAsia="en-US" w:bidi="ar-SA"/>
      </w:rPr>
    </w:lvl>
    <w:lvl w:ilvl="4">
      <w:numFmt w:val="bullet"/>
      <w:lvlText w:val="•"/>
      <w:lvlJc w:val="left"/>
      <w:pPr>
        <w:ind w:left="4560" w:hanging="360"/>
      </w:pPr>
      <w:rPr>
        <w:rFonts w:hint="default"/>
        <w:lang w:val="id" w:eastAsia="en-US" w:bidi="ar-SA"/>
      </w:rPr>
    </w:lvl>
    <w:lvl w:ilvl="5">
      <w:numFmt w:val="bullet"/>
      <w:lvlText w:val="•"/>
      <w:lvlJc w:val="left"/>
      <w:pPr>
        <w:ind w:left="5600" w:hanging="360"/>
      </w:pPr>
      <w:rPr>
        <w:rFonts w:hint="default"/>
        <w:lang w:val="id" w:eastAsia="en-US" w:bidi="ar-SA"/>
      </w:rPr>
    </w:lvl>
    <w:lvl w:ilvl="6">
      <w:numFmt w:val="bullet"/>
      <w:lvlText w:val="•"/>
      <w:lvlJc w:val="left"/>
      <w:pPr>
        <w:ind w:left="6640" w:hanging="360"/>
      </w:pPr>
      <w:rPr>
        <w:rFonts w:hint="default"/>
        <w:lang w:val="id" w:eastAsia="en-US" w:bidi="ar-SA"/>
      </w:rPr>
    </w:lvl>
    <w:lvl w:ilvl="7">
      <w:numFmt w:val="bullet"/>
      <w:lvlText w:val="•"/>
      <w:lvlJc w:val="left"/>
      <w:pPr>
        <w:ind w:left="7680" w:hanging="360"/>
      </w:pPr>
      <w:rPr>
        <w:rFonts w:hint="default"/>
        <w:lang w:val="id" w:eastAsia="en-US" w:bidi="ar-SA"/>
      </w:rPr>
    </w:lvl>
    <w:lvl w:ilvl="8">
      <w:numFmt w:val="bullet"/>
      <w:lvlText w:val="•"/>
      <w:lvlJc w:val="left"/>
      <w:pPr>
        <w:ind w:left="8720" w:hanging="360"/>
      </w:pPr>
      <w:rPr>
        <w:rFonts w:hint="default"/>
        <w:lang w:val="id" w:eastAsia="en-US" w:bidi="ar-SA"/>
      </w:rPr>
    </w:lvl>
  </w:abstractNum>
  <w:num w:numId="1">
    <w:abstractNumId w:val="7"/>
  </w:num>
  <w:num w:numId="2">
    <w:abstractNumId w:val="4"/>
  </w:num>
  <w:num w:numId="3">
    <w:abstractNumId w:val="5"/>
  </w:num>
  <w:num w:numId="4">
    <w:abstractNumId w:val="8"/>
  </w:num>
  <w:num w:numId="5">
    <w:abstractNumId w:val="2"/>
  </w:num>
  <w:num w:numId="6">
    <w:abstractNumId w:val="1"/>
  </w:num>
  <w:num w:numId="7">
    <w:abstractNumId w:val="6"/>
  </w:num>
  <w:num w:numId="8">
    <w:abstractNumId w:val="3"/>
  </w:num>
  <w:num w:numId="9">
    <w:abstractNumId w:val="9"/>
  </w:num>
  <w:num w:numId="10">
    <w:abstractNumId w:val="10"/>
  </w:num>
  <w:num w:numId="11">
    <w:abstractNumId w:val="12"/>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768"/>
    <w:rsid w:val="00076229"/>
    <w:rsid w:val="0009150C"/>
    <w:rsid w:val="000A6E59"/>
    <w:rsid w:val="000B0ABA"/>
    <w:rsid w:val="00102657"/>
    <w:rsid w:val="001124C0"/>
    <w:rsid w:val="0013398B"/>
    <w:rsid w:val="001F5A22"/>
    <w:rsid w:val="00272C78"/>
    <w:rsid w:val="00293CDC"/>
    <w:rsid w:val="002A6307"/>
    <w:rsid w:val="002A796F"/>
    <w:rsid w:val="002B78B7"/>
    <w:rsid w:val="002D5963"/>
    <w:rsid w:val="002F13C1"/>
    <w:rsid w:val="00321478"/>
    <w:rsid w:val="00323889"/>
    <w:rsid w:val="00325BCE"/>
    <w:rsid w:val="003553A7"/>
    <w:rsid w:val="00362B6A"/>
    <w:rsid w:val="00370768"/>
    <w:rsid w:val="00375CE2"/>
    <w:rsid w:val="00387BC4"/>
    <w:rsid w:val="00392328"/>
    <w:rsid w:val="003A305C"/>
    <w:rsid w:val="003B0D9D"/>
    <w:rsid w:val="003B31EF"/>
    <w:rsid w:val="003C5783"/>
    <w:rsid w:val="003E0072"/>
    <w:rsid w:val="003F2540"/>
    <w:rsid w:val="003F4C5A"/>
    <w:rsid w:val="00424E7E"/>
    <w:rsid w:val="0043170B"/>
    <w:rsid w:val="0044000F"/>
    <w:rsid w:val="004E0741"/>
    <w:rsid w:val="00510641"/>
    <w:rsid w:val="0053757A"/>
    <w:rsid w:val="00553D38"/>
    <w:rsid w:val="005A28E8"/>
    <w:rsid w:val="005F69B1"/>
    <w:rsid w:val="006251CE"/>
    <w:rsid w:val="00682C53"/>
    <w:rsid w:val="00683B8B"/>
    <w:rsid w:val="00696B10"/>
    <w:rsid w:val="006D73C9"/>
    <w:rsid w:val="006F19BA"/>
    <w:rsid w:val="00700361"/>
    <w:rsid w:val="0070564B"/>
    <w:rsid w:val="007569E3"/>
    <w:rsid w:val="00791D52"/>
    <w:rsid w:val="00793633"/>
    <w:rsid w:val="007A3689"/>
    <w:rsid w:val="007A3ED9"/>
    <w:rsid w:val="007D0FE9"/>
    <w:rsid w:val="007F1A03"/>
    <w:rsid w:val="00817E5D"/>
    <w:rsid w:val="008244A6"/>
    <w:rsid w:val="00860137"/>
    <w:rsid w:val="008749C5"/>
    <w:rsid w:val="00892400"/>
    <w:rsid w:val="0089494B"/>
    <w:rsid w:val="008E7CF2"/>
    <w:rsid w:val="00900599"/>
    <w:rsid w:val="00911FA6"/>
    <w:rsid w:val="009458AA"/>
    <w:rsid w:val="0099106C"/>
    <w:rsid w:val="009B6E62"/>
    <w:rsid w:val="009D1A63"/>
    <w:rsid w:val="009D57EB"/>
    <w:rsid w:val="00A01C57"/>
    <w:rsid w:val="00A80E70"/>
    <w:rsid w:val="00A83D88"/>
    <w:rsid w:val="00AA2B09"/>
    <w:rsid w:val="00AE10B0"/>
    <w:rsid w:val="00AF727A"/>
    <w:rsid w:val="00B778F0"/>
    <w:rsid w:val="00BA0445"/>
    <w:rsid w:val="00BC4EB9"/>
    <w:rsid w:val="00BF4955"/>
    <w:rsid w:val="00C139CE"/>
    <w:rsid w:val="00C539A0"/>
    <w:rsid w:val="00C7554A"/>
    <w:rsid w:val="00D331CE"/>
    <w:rsid w:val="00D34415"/>
    <w:rsid w:val="00D842E4"/>
    <w:rsid w:val="00DC49D1"/>
    <w:rsid w:val="00DC7881"/>
    <w:rsid w:val="00E07C1F"/>
    <w:rsid w:val="00E33FF2"/>
    <w:rsid w:val="00E54198"/>
    <w:rsid w:val="00E55E51"/>
    <w:rsid w:val="00E708E6"/>
    <w:rsid w:val="00E76A83"/>
    <w:rsid w:val="00E81915"/>
    <w:rsid w:val="00EA1000"/>
    <w:rsid w:val="00EA3E60"/>
    <w:rsid w:val="00EA6937"/>
    <w:rsid w:val="00EC6533"/>
    <w:rsid w:val="00EF16BC"/>
    <w:rsid w:val="00F42715"/>
    <w:rsid w:val="00F4756E"/>
    <w:rsid w:val="00F553A6"/>
    <w:rsid w:val="00FA5CE6"/>
    <w:rsid w:val="00FC74E0"/>
    <w:rsid w:val="00FF3C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104A"/>
  <w15:docId w15:val="{97C480FC-21AA-4390-813A-D7FF0DF97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D"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3C34"/>
  </w:style>
  <w:style w:type="paragraph" w:styleId="Heading1">
    <w:name w:val="heading 1"/>
    <w:basedOn w:val="Normal"/>
    <w:link w:val="Heading1Char"/>
    <w:uiPriority w:val="9"/>
    <w:qFormat/>
    <w:rsid w:val="00553D38"/>
    <w:pPr>
      <w:widowControl w:val="0"/>
      <w:autoSpaceDE w:val="0"/>
      <w:autoSpaceDN w:val="0"/>
      <w:spacing w:before="77" w:after="0" w:line="240" w:lineRule="auto"/>
      <w:ind w:left="2" w:right="720"/>
      <w:jc w:val="center"/>
      <w:outlineLvl w:val="0"/>
    </w:pPr>
    <w:rPr>
      <w:rFonts w:ascii="Times New Roman" w:eastAsia="Times New Roman" w:hAnsi="Times New Roman" w:cs="Times New Roman"/>
      <w:b/>
      <w:bCs/>
      <w:kern w:val="0"/>
      <w:sz w:val="24"/>
      <w:szCs w:val="24"/>
      <w:lang w:val="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B78B7"/>
    <w:pPr>
      <w:ind w:left="720"/>
      <w:contextualSpacing/>
    </w:pPr>
  </w:style>
  <w:style w:type="table" w:styleId="TableGrid">
    <w:name w:val="Table Grid"/>
    <w:basedOn w:val="TableNormal"/>
    <w:uiPriority w:val="59"/>
    <w:qFormat/>
    <w:rsid w:val="00682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72C78"/>
    <w:rPr>
      <w:color w:val="666666"/>
    </w:rPr>
  </w:style>
  <w:style w:type="character" w:styleId="Hyperlink">
    <w:name w:val="Hyperlink"/>
    <w:basedOn w:val="DefaultParagraphFont"/>
    <w:uiPriority w:val="99"/>
    <w:unhideWhenUsed/>
    <w:rsid w:val="002A6307"/>
    <w:rPr>
      <w:color w:val="0563C1" w:themeColor="hyperlink"/>
      <w:u w:val="single"/>
    </w:rPr>
  </w:style>
  <w:style w:type="character" w:customStyle="1" w:styleId="UnresolvedMention1">
    <w:name w:val="Unresolved Mention1"/>
    <w:basedOn w:val="DefaultParagraphFont"/>
    <w:uiPriority w:val="99"/>
    <w:semiHidden/>
    <w:unhideWhenUsed/>
    <w:rsid w:val="002A6307"/>
    <w:rPr>
      <w:color w:val="605E5C"/>
      <w:shd w:val="clear" w:color="auto" w:fill="E1DFDD"/>
    </w:rPr>
  </w:style>
  <w:style w:type="paragraph" w:styleId="BalloonText">
    <w:name w:val="Balloon Text"/>
    <w:basedOn w:val="Normal"/>
    <w:link w:val="BalloonTextChar"/>
    <w:uiPriority w:val="99"/>
    <w:semiHidden/>
    <w:unhideWhenUsed/>
    <w:rsid w:val="00DC49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9D1"/>
    <w:rPr>
      <w:rFonts w:ascii="Tahoma" w:hAnsi="Tahoma" w:cs="Tahoma"/>
      <w:sz w:val="16"/>
      <w:szCs w:val="16"/>
    </w:rPr>
  </w:style>
  <w:style w:type="paragraph" w:styleId="NormalWeb">
    <w:name w:val="Normal (Web)"/>
    <w:basedOn w:val="Normal"/>
    <w:uiPriority w:val="99"/>
    <w:unhideWhenUsed/>
    <w:rsid w:val="00817E5D"/>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UnresolvedMention">
    <w:name w:val="Unresolved Mention"/>
    <w:basedOn w:val="DefaultParagraphFont"/>
    <w:uiPriority w:val="99"/>
    <w:semiHidden/>
    <w:unhideWhenUsed/>
    <w:rsid w:val="00E07C1F"/>
    <w:rPr>
      <w:color w:val="605E5C"/>
      <w:shd w:val="clear" w:color="auto" w:fill="E1DFDD"/>
    </w:rPr>
  </w:style>
  <w:style w:type="paragraph" w:customStyle="1" w:styleId="TableParagraph">
    <w:name w:val="Table Paragraph"/>
    <w:basedOn w:val="Normal"/>
    <w:uiPriority w:val="1"/>
    <w:qFormat/>
    <w:rsid w:val="00553D38"/>
    <w:pPr>
      <w:widowControl w:val="0"/>
      <w:autoSpaceDE w:val="0"/>
      <w:autoSpaceDN w:val="0"/>
      <w:spacing w:before="19" w:after="0" w:line="217" w:lineRule="exact"/>
      <w:jc w:val="center"/>
    </w:pPr>
    <w:rPr>
      <w:rFonts w:ascii="Times New Roman" w:eastAsia="Times New Roman" w:hAnsi="Times New Roman" w:cs="Times New Roman"/>
      <w:kern w:val="0"/>
      <w:lang w:val="id"/>
      <w14:ligatures w14:val="none"/>
    </w:rPr>
  </w:style>
  <w:style w:type="paragraph" w:styleId="BodyText">
    <w:name w:val="Body Text"/>
    <w:basedOn w:val="Normal"/>
    <w:link w:val="BodyTextChar"/>
    <w:uiPriority w:val="1"/>
    <w:qFormat/>
    <w:rsid w:val="00553D38"/>
    <w:pPr>
      <w:widowControl w:val="0"/>
      <w:autoSpaceDE w:val="0"/>
      <w:autoSpaceDN w:val="0"/>
      <w:spacing w:after="0" w:line="240" w:lineRule="auto"/>
    </w:pPr>
    <w:rPr>
      <w:rFonts w:ascii="Times New Roman" w:eastAsia="Times New Roman" w:hAnsi="Times New Roman" w:cs="Times New Roman"/>
      <w:kern w:val="0"/>
      <w:sz w:val="24"/>
      <w:szCs w:val="24"/>
      <w:lang w:val="id"/>
      <w14:ligatures w14:val="none"/>
    </w:rPr>
  </w:style>
  <w:style w:type="character" w:customStyle="1" w:styleId="BodyTextChar">
    <w:name w:val="Body Text Char"/>
    <w:basedOn w:val="DefaultParagraphFont"/>
    <w:link w:val="BodyText"/>
    <w:uiPriority w:val="1"/>
    <w:rsid w:val="00553D38"/>
    <w:rPr>
      <w:rFonts w:ascii="Times New Roman" w:eastAsia="Times New Roman" w:hAnsi="Times New Roman" w:cs="Times New Roman"/>
      <w:kern w:val="0"/>
      <w:sz w:val="24"/>
      <w:szCs w:val="24"/>
      <w:lang w:val="id"/>
      <w14:ligatures w14:val="none"/>
    </w:rPr>
  </w:style>
  <w:style w:type="character" w:customStyle="1" w:styleId="Heading1Char">
    <w:name w:val="Heading 1 Char"/>
    <w:basedOn w:val="DefaultParagraphFont"/>
    <w:link w:val="Heading1"/>
    <w:uiPriority w:val="9"/>
    <w:rsid w:val="00553D38"/>
    <w:rPr>
      <w:rFonts w:ascii="Times New Roman" w:eastAsia="Times New Roman" w:hAnsi="Times New Roman" w:cs="Times New Roman"/>
      <w:b/>
      <w:bCs/>
      <w:kern w:val="0"/>
      <w:sz w:val="24"/>
      <w:szCs w:val="24"/>
      <w:lang w:val="i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5484">
      <w:bodyDiv w:val="1"/>
      <w:marLeft w:val="0"/>
      <w:marRight w:val="0"/>
      <w:marTop w:val="0"/>
      <w:marBottom w:val="0"/>
      <w:divBdr>
        <w:top w:val="none" w:sz="0" w:space="0" w:color="auto"/>
        <w:left w:val="none" w:sz="0" w:space="0" w:color="auto"/>
        <w:bottom w:val="none" w:sz="0" w:space="0" w:color="auto"/>
        <w:right w:val="none" w:sz="0" w:space="0" w:color="auto"/>
      </w:divBdr>
    </w:div>
    <w:div w:id="102385733">
      <w:bodyDiv w:val="1"/>
      <w:marLeft w:val="0"/>
      <w:marRight w:val="0"/>
      <w:marTop w:val="0"/>
      <w:marBottom w:val="0"/>
      <w:divBdr>
        <w:top w:val="none" w:sz="0" w:space="0" w:color="auto"/>
        <w:left w:val="none" w:sz="0" w:space="0" w:color="auto"/>
        <w:bottom w:val="none" w:sz="0" w:space="0" w:color="auto"/>
        <w:right w:val="none" w:sz="0" w:space="0" w:color="auto"/>
      </w:divBdr>
    </w:div>
    <w:div w:id="274338438">
      <w:bodyDiv w:val="1"/>
      <w:marLeft w:val="0"/>
      <w:marRight w:val="0"/>
      <w:marTop w:val="0"/>
      <w:marBottom w:val="0"/>
      <w:divBdr>
        <w:top w:val="none" w:sz="0" w:space="0" w:color="auto"/>
        <w:left w:val="none" w:sz="0" w:space="0" w:color="auto"/>
        <w:bottom w:val="none" w:sz="0" w:space="0" w:color="auto"/>
        <w:right w:val="none" w:sz="0" w:space="0" w:color="auto"/>
      </w:divBdr>
    </w:div>
    <w:div w:id="677077304">
      <w:bodyDiv w:val="1"/>
      <w:marLeft w:val="0"/>
      <w:marRight w:val="0"/>
      <w:marTop w:val="0"/>
      <w:marBottom w:val="0"/>
      <w:divBdr>
        <w:top w:val="none" w:sz="0" w:space="0" w:color="auto"/>
        <w:left w:val="none" w:sz="0" w:space="0" w:color="auto"/>
        <w:bottom w:val="none" w:sz="0" w:space="0" w:color="auto"/>
        <w:right w:val="none" w:sz="0" w:space="0" w:color="auto"/>
      </w:divBdr>
    </w:div>
    <w:div w:id="808672294">
      <w:bodyDiv w:val="1"/>
      <w:marLeft w:val="0"/>
      <w:marRight w:val="0"/>
      <w:marTop w:val="0"/>
      <w:marBottom w:val="0"/>
      <w:divBdr>
        <w:top w:val="none" w:sz="0" w:space="0" w:color="auto"/>
        <w:left w:val="none" w:sz="0" w:space="0" w:color="auto"/>
        <w:bottom w:val="none" w:sz="0" w:space="0" w:color="auto"/>
        <w:right w:val="none" w:sz="0" w:space="0" w:color="auto"/>
      </w:divBdr>
    </w:div>
    <w:div w:id="823662003">
      <w:bodyDiv w:val="1"/>
      <w:marLeft w:val="0"/>
      <w:marRight w:val="0"/>
      <w:marTop w:val="0"/>
      <w:marBottom w:val="0"/>
      <w:divBdr>
        <w:top w:val="none" w:sz="0" w:space="0" w:color="auto"/>
        <w:left w:val="none" w:sz="0" w:space="0" w:color="auto"/>
        <w:bottom w:val="none" w:sz="0" w:space="0" w:color="auto"/>
        <w:right w:val="none" w:sz="0" w:space="0" w:color="auto"/>
      </w:divBdr>
    </w:div>
    <w:div w:id="829518260">
      <w:bodyDiv w:val="1"/>
      <w:marLeft w:val="0"/>
      <w:marRight w:val="0"/>
      <w:marTop w:val="0"/>
      <w:marBottom w:val="0"/>
      <w:divBdr>
        <w:top w:val="none" w:sz="0" w:space="0" w:color="auto"/>
        <w:left w:val="none" w:sz="0" w:space="0" w:color="auto"/>
        <w:bottom w:val="none" w:sz="0" w:space="0" w:color="auto"/>
        <w:right w:val="none" w:sz="0" w:space="0" w:color="auto"/>
      </w:divBdr>
    </w:div>
    <w:div w:id="894465600">
      <w:bodyDiv w:val="1"/>
      <w:marLeft w:val="0"/>
      <w:marRight w:val="0"/>
      <w:marTop w:val="0"/>
      <w:marBottom w:val="0"/>
      <w:divBdr>
        <w:top w:val="none" w:sz="0" w:space="0" w:color="auto"/>
        <w:left w:val="none" w:sz="0" w:space="0" w:color="auto"/>
        <w:bottom w:val="none" w:sz="0" w:space="0" w:color="auto"/>
        <w:right w:val="none" w:sz="0" w:space="0" w:color="auto"/>
      </w:divBdr>
    </w:div>
    <w:div w:id="933899456">
      <w:bodyDiv w:val="1"/>
      <w:marLeft w:val="0"/>
      <w:marRight w:val="0"/>
      <w:marTop w:val="0"/>
      <w:marBottom w:val="0"/>
      <w:divBdr>
        <w:top w:val="none" w:sz="0" w:space="0" w:color="auto"/>
        <w:left w:val="none" w:sz="0" w:space="0" w:color="auto"/>
        <w:bottom w:val="none" w:sz="0" w:space="0" w:color="auto"/>
        <w:right w:val="none" w:sz="0" w:space="0" w:color="auto"/>
      </w:divBdr>
    </w:div>
    <w:div w:id="1260599348">
      <w:bodyDiv w:val="1"/>
      <w:marLeft w:val="0"/>
      <w:marRight w:val="0"/>
      <w:marTop w:val="0"/>
      <w:marBottom w:val="0"/>
      <w:divBdr>
        <w:top w:val="none" w:sz="0" w:space="0" w:color="auto"/>
        <w:left w:val="none" w:sz="0" w:space="0" w:color="auto"/>
        <w:bottom w:val="none" w:sz="0" w:space="0" w:color="auto"/>
        <w:right w:val="none" w:sz="0" w:space="0" w:color="auto"/>
      </w:divBdr>
    </w:div>
    <w:div w:id="1549878663">
      <w:bodyDiv w:val="1"/>
      <w:marLeft w:val="0"/>
      <w:marRight w:val="0"/>
      <w:marTop w:val="0"/>
      <w:marBottom w:val="0"/>
      <w:divBdr>
        <w:top w:val="none" w:sz="0" w:space="0" w:color="auto"/>
        <w:left w:val="none" w:sz="0" w:space="0" w:color="auto"/>
        <w:bottom w:val="none" w:sz="0" w:space="0" w:color="auto"/>
        <w:right w:val="none" w:sz="0" w:space="0" w:color="auto"/>
      </w:divBdr>
    </w:div>
    <w:div w:id="1566334528">
      <w:bodyDiv w:val="1"/>
      <w:marLeft w:val="0"/>
      <w:marRight w:val="0"/>
      <w:marTop w:val="0"/>
      <w:marBottom w:val="0"/>
      <w:divBdr>
        <w:top w:val="none" w:sz="0" w:space="0" w:color="auto"/>
        <w:left w:val="none" w:sz="0" w:space="0" w:color="auto"/>
        <w:bottom w:val="none" w:sz="0" w:space="0" w:color="auto"/>
        <w:right w:val="none" w:sz="0" w:space="0" w:color="auto"/>
      </w:divBdr>
    </w:div>
    <w:div w:id="1566643171">
      <w:bodyDiv w:val="1"/>
      <w:marLeft w:val="0"/>
      <w:marRight w:val="0"/>
      <w:marTop w:val="0"/>
      <w:marBottom w:val="0"/>
      <w:divBdr>
        <w:top w:val="none" w:sz="0" w:space="0" w:color="auto"/>
        <w:left w:val="none" w:sz="0" w:space="0" w:color="auto"/>
        <w:bottom w:val="none" w:sz="0" w:space="0" w:color="auto"/>
        <w:right w:val="none" w:sz="0" w:space="0" w:color="auto"/>
      </w:divBdr>
    </w:div>
    <w:div w:id="2055693036">
      <w:bodyDiv w:val="1"/>
      <w:marLeft w:val="0"/>
      <w:marRight w:val="0"/>
      <w:marTop w:val="0"/>
      <w:marBottom w:val="0"/>
      <w:divBdr>
        <w:top w:val="none" w:sz="0" w:space="0" w:color="auto"/>
        <w:left w:val="none" w:sz="0" w:space="0" w:color="auto"/>
        <w:bottom w:val="none" w:sz="0" w:space="0" w:color="auto"/>
        <w:right w:val="none" w:sz="0" w:space="0" w:color="auto"/>
      </w:divBdr>
    </w:div>
    <w:div w:id="2122795553">
      <w:bodyDiv w:val="1"/>
      <w:marLeft w:val="0"/>
      <w:marRight w:val="0"/>
      <w:marTop w:val="0"/>
      <w:marBottom w:val="0"/>
      <w:divBdr>
        <w:top w:val="none" w:sz="0" w:space="0" w:color="auto"/>
        <w:left w:val="none" w:sz="0" w:space="0" w:color="auto"/>
        <w:bottom w:val="none" w:sz="0" w:space="0" w:color="auto"/>
        <w:right w:val="none" w:sz="0" w:space="0" w:color="auto"/>
      </w:divBdr>
    </w:div>
    <w:div w:id="212507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mamdarul@wiraraja.ac.i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92C6021-FC40-4F2F-B77B-9DE088F31B36}">
  <we:reference id="wa104382081" version="1.55.1.0" store="en-US" storeType="OMEX"/>
  <we:alternateReferences>
    <we:reference id="wa104382081" version="1.55.1.0" store="en-US" storeType="OMEX"/>
  </we:alternateReferences>
  <we:properties>
    <we:property name="MENDELEY_CITATIONS" value="[{&quot;citationID&quot;:&quot;MENDELEY_CITATION_ab4b93ba-e3be-4194-ae7f-3e9bc04b8511&quot;,&quot;properties&quot;:{&quot;noteIndex&quot;:0},&quot;isEdited&quot;:false,&quot;manualOverride&quot;:{&quot;isManuallyOverridden&quot;:false,&quot;citeprocText&quot;:&quot;(Mudhofar et al., 2022)&quot;,&quot;manualOverrideText&quot;:&quot;&quot;},&quot;citationTag&quot;:&quot;MENDELEY_CITATION_v3_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&quot;,&quot;citationItems&quot;:[{&quot;id&quot;:&quot;afeb1706-a8c7-3b59-b524-32f65250d63b&quot;,&quot;itemData&quot;:{&quot;type&quot;:&quot;article-journal&quot;,&quot;id&quot;:&quot;afeb1706-a8c7-3b59-b524-32f65250d63b&quot;,&quot;title&quot;:&quot;ANALISIS IMPLEMENTASI GOOD GOVERNANCE PADA PENGELOLAAN KEUANGAN DESA&quot;,&quot;author&quot;:[{&quot;family&quot;:&quot;Mudhofar&quot;,&quot;given&quot;:&quot;Muhammad&quot;,&quot;parse-names&quot;:false,&quot;dropping-particle&quot;:&quot;&quot;,&quot;non-dropping-particle&quot;:&quot;&quot;},{&quot;family&quot;:&quot;Studi Akuntansi&quot;,&quot;given&quot;:&quot;Program&quot;,&quot;parse-names&quot;:false,&quot;dropping-particle&quot;:&quot;&quot;,&quot;non-dropping-particle&quot;:&quot;&quot;},{&quot;family&quot;:&quot;Tinggi Ilmu Ekonomi Widya Gama Lumajang&quot;,&quot;given&quot;:&quot;Sekolah&quot;,&quot;parse-names&quot;:false,&quot;dropping-particle&quot;:&quot;&quot;,&quot;non-dropping-particle&quot;:&quot;&quot;}],&quot;container-title&quot;:&quot;Jurnal Riset Akuntansi dan Keuangan&quot;,&quot;DOI&quot;:&quot;10.17509/jrak.v10i1.36763&quot;,&quot;issued&quot;:{&quot;date-parts&quot;:[[2022]]},&quot;abstract&quot;:&quot;This study aims to analyze the application of good governance principles in village financial management in Kebonsari Village, Yosowilangun District, Lumajang Regency. Financial management in any organization with a good governance approach has been proven to have a positive effect on governance. This type of research is descriptive qualitative with case study method. Sources of research data using primary data and secondary data. Primary data is processed from interviews, and secondary data is processed from written documents such as reports and legislation. The data analysis technique uses an interactive analysis model which consists of three stages, namely data reduction, data presentation, and drawing conclusions. The results of the study indicate that the principles of good governance in managing village finances in Kebonsari Village have been implemented properly. The stages of village financial management starting from planning, implementation, administration, reporting and accountability have implemented the principles of participatory, transparency, accountability and value for money based on three main elements, namely economy, efficiency, and effectiveness.&quot;,&quot;issue&quot;:&quot;1&quot;,&quot;volume&quot;:&quot;10&quot;,&quot;container-title-short&quot;:&quot;&quot;},&quot;isTemporary&quot;:false}]},{&quot;citationID&quot;:&quot;MENDELEY_CITATION_2931320a-e192-4ae4-9b94-e716ccb71925&quot;,&quot;properties&quot;:{&quot;noteIndex&quot;:0},&quot;isEdited&quot;:false,&quot;manualOverride&quot;:{&quot;isManuallyOverridden&quot;:false,&quot;citeprocText&quot;:&quot;(Jefri et al., 2018)&quot;,&quot;manualOverrideText&quot;:&quot;&quot;},&quot;citationTag&quot;:&quot;MENDELEY_CITATION_v3_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&quot;,&quot;citationItems&quot;:[{&quot;id&quot;:&quot;c828c25e-4827-3315-b8dc-8cb439c022ed&quot;,&quot;itemData&quot;:{&quot;type&quot;:&quot;report&quot;,&quot;id&quot;:&quot;c828c25e-4827-3315-b8dc-8cb439c022ed&quot;,&quot;title&quot;:&quot;TEORI STEWARDSHIP DAN GOOD GOVERNANCE&quot;,&quot;author&quot;:[{&quot;family&quot;:&quot;Jefri&quot;,&quot;given&quot;:&quot;Riny&quot;,&quot;parse-names&quot;:false,&quot;dropping-particle&quot;:&quot;&quot;,&quot;non-dropping-particle&quot;:&quot;&quot;},{&quot;family&quot;:&quot;Negeri&quot;,&quot;given&quot;:&quot;Universitas&quot;,&quot;parse-names&quot;:false,&quot;dropping-particle&quot;:&quot;&quot;,&quot;non-dropping-particle&quot;:&quot;&quot;},{&quot;family&quot;:&quot;Abstrak&quot;,&quot;given&quot;:&quot;Makassar&quot;,&quot;parse-names&quot;:false,&quot;dropping-particle&quot;:&quot;&quot;,&quot;non-dropping-particle&quot;:&quot;&quot;}],&quot;container-title&quot;:&quot;Riny Jefri&quot;,&quot;issued&quot;:{&quot;date-parts&quot;:[[2018]]},&quot;issue&quot;:&quot;003&quot;,&quot;volume&quot;:&quot;4&quot;,&quot;container-title-short&quot;:&quot;&quot;},&quot;isTemporary&quot;:false}]},{&quot;citationID&quot;:&quot;MENDELEY_CITATION_b89d1507-bade-4e37-9158-deb8193b2c7e&quot;,&quot;properties&quot;:{&quot;noteIndex&quot;:0},&quot;isEdited&quot;:false,&quot;manualOverride&quot;:{&quot;citeprocText&quot;:&quot;(Fajri &amp;#38; Julita, 2021)&quot;,&quot;isManuallyOverridden&quot;:true,&quot;manualOverrideText&quot;:&quot;(dalam Fajri &amp; Julita, 2021)&quot;},&quot;citationTag&quot;:&quot;MENDELEY_CITATION_v3_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&quot;,&quot;citationItems&quot;:[{&quot;id&quot;:&quot;018418e1-b8e9-5b38-ad97-355f3dc21671&quot;,&quot;itemData&quot;:{&quot;DOI&quot;:&quot;10.24014/jiq.v17i2.14463&quot;,&quot;ISSN&quot;:&quot;0216-2547&quot;,&quot;abstract&quot;:&quot;Penelitian ini bertujuan untuk menguji pengaruh transparansi, partisipasi masyarakat, kompetensi aparatur desa, dan pemahaman regulasi terhadap akuntabilitas pengelolaan dana desa di Kabupaten Padang Pariaman. Jenis penelitian ini adalah penelitian kuantitatif metode survey.Populasi yang digunakan dalam penelitian ini adalah seluruh desa pada 17 kecamatan di Kabupaten Padang Pariaman. Sampel yang digunakan dalam penelitian ini adalah desa dengan anggaran tertinggi pada masing-masing kecamatan di Kabupaten Padang Pariaman. Responden dalam penelitian ini adalah kepala desa, sekretaris desa, kaur keuangan, kasi pemerintahan dan kaur perencanaan dan kaur tata usaha dan umum. Pengumpulan data dalam penelitian ini menggunakan puposive sampling, dimana total responden dalam penelitian ini berjumlah 102 responden. Analisis data dalam penelitian ini dilakukan dengan model regresi linear berganda. Hasil penelitian menunjukkan bahwa transparansi, partisipasi masyarakat, kompetensi aparatur desa, dan pemahaman regulasi berpengaruh secara signifikan terhadap akuntabilitas pengelolaan dana desa.&quot;,&quot;author&quot;:[{&quot;dropping-particle&quot;:&quot;&quot;,&quot;family&quot;:&quot;Fajri&quot;,&quot;given&quot;:&quot;Ridha&quot;,&quot;non-dropping-particle&quot;:&quot;&quot;,&quot;parse-names&quot;:false,&quot;suffix&quot;:&quot;&quot;},{&quot;dropping-particle&quot;:&quot;&quot;,&quot;family&quot;:&quot;Julita&quot;,&quot;given&quot;:&quot;Julita&quot;,&quot;non-dropping-particle&quot;:&quot;&quot;,&quot;parse-names&quot;:false,&quot;suffix&quot;:&quot;&quot;}],&quot;container-title&quot;:&quot;Jurnal Al-Iqtishad&quot;,&quot;id&quot;:&quot;018418e1-b8e9-5b38-ad97-355f3dc21671&quot;,&quot;issue&quot;:&quot;2&quot;,&quot;issued&quot;:{&quot;date-parts&quot;:[[&quot;2021&quot;]]},&quot;page&quot;:&quot;209&quot;,&quot;title&quot;:&quot;Pengaruh Transparansi, Partisipasi Masyarakat, Kompetensi Aparatur Desa, Dan Pemahaman Regulasi Terhadap Akuntabilitas Pengelolaan Dana Desa&quot;,&quot;type&quot;:&quot;article-journal&quot;,&quot;volume&quot;:&quot;17&quot;,&quot;container-title-short&quot;:&quot;&quot;},&quot;uris&quot;:[&quot;http://www.mendeley.com/documents/?uuid=90ff9725-626d-49e7-b9c9-c94eab6abc0c&quot;],&quot;isTemporary&quot;:false,&quot;legacyDesktopId&quot;:&quot;90ff9725-626d-49e7-b9c9-c94eab6abc0c&quot;}]},{&quot;citationID&quot;:&quot;MENDELEY_CITATION_5d4a23ae-f90f-418d-821d-ce52f989a66b&quot;,&quot;properties&quot;:{&quot;noteIndex&quot;:0},&quot;isEdited&quot;:false,&quot;manualOverride&quot;:{&quot;citeprocText&quot;:&quot;(Siska Br. Hutabarat &amp;#38; Ratna Sari Dewi, 2022)&quot;,&quot;isManuallyOverridden&quot;:true,&quot;manualOverrideText&quot;:&quot;(Hutabarat &amp; Dewi, 2022)&quot;},&quot;citationItems&quot;:[{&quot;id&quot;:&quot;1fba95e3-8611-5b1e-9b3b-029add2b3611&quot;,&quot;itemData&quot;:{&quot;DOI&quot;:&quot;10.56799/peshum.v1i3.423&quot;,&quot;abstract&quot;:&quot;Penelitian ini bertujuan untuk mengetahui transparansi dan akuntabilitas pemerintah desa dalam pengelolaan Alokasi Dana Desa (ADD) studi kasus Desa Lae Pinang Kecamatan Singkohor Kabupaten Aceh Singkil. Jenis penelitian ini menggunakan metode kualitatif. Subjek dalam penelitian ini yaitu Perangkat Desa Lae Pinang dan objek yang digunakan adalah transparansi dan akuntabilitas dalam pengelolaan dana desa di Desa Lae Pinang. Dalam penelitian ini teknik pengumpulan data dilakukan dengan observasi, wawancara dan dokumentasi. Data-data yang diperoleh dari hasil penelitian dipaparkan dalam bentuk penyajian teks dekskriptif. Hasil penelitian ini menunjukkan bahwa penerapan transparansi dan akuntabilitas pemerintah desa dalam pengelolaan Alokasi Dana Desa (ADD) di Desa Lae Pinang Kecamatan Singkohor Kabupaten Aceh Singkil telah sesuai dengan Permendagri No. 113 tahun 2014. Pemerintah Desa Lae Pinang telah membuktikan tanggung jawabnya dengan cara mematuhi dan mengikuti tahapan serta ketentuan yang berlaku sesuai dengan Peraturan yang telah ditetapkan oleh Pemerintah berdasarkan Permendagri No.113 tahun 2014.&quot;,&quot;author&quot;:[{&quot;dropping-particle&quot;:&quot;&quot;,&quot;family&quot;:&quot;Siska Br. Hutabarat&quot;,&quot;given&quot;:&quot;&quot;,&quot;non-dropping-particle&quot;:&quot;&quot;,&quot;parse-names&quot;:false,&quot;suffix&quot;:&quot;&quot;},{&quot;dropping-particle&quot;:&quot;&quot;,&quot;family&quot;:&quot;Ratna Sari Dewi&quot;,&quot;given&quot;:&quot;&quot;,&quot;non-dropping-particle&quot;:&quot;&quot;,&quot;parse-names&quot;:false,&quot;suffix&quot;:&quot;&quot;}],&quot;container-title&quot;:&quot;PESHUM : Jurnal Pendidikan, Sosial dan Humaniora&quot;,&quot;id&quot;:&quot;1fba95e3-8611-5b1e-9b3b-029add2b3611&quot;,&quot;issue&quot;:&quot;3&quot;,&quot;issued&quot;:{&quot;date-parts&quot;:[[&quot;2022&quot;]]},&quot;page&quot;:&quot;261-268&quot;,&quot;title&quot;:&quot;Transparansi Dan Akuntabilitas Pemerintah Desa Dalam Pengelolaan Alokasi Dana Desa&quot;,&quot;type&quot;:&quot;article-journal&quot;,&quot;volume&quot;:&quot;1&quot;,&quot;container-title-short&quot;:&quot;&quot;},&quot;uris&quot;:[&quot;http://www.mendeley.com/documents/?uuid=d99861cb-53fa-45ae-8881-4a1e21e1889f&quot;],&quot;isTemporary&quot;:false,&quot;legacyDesktopId&quot;:&quot;d99861cb-53fa-45ae-8881-4a1e21e1889f&quot;}],&quot;citationTag&quot;:&quot;MENDELEY_CITATION_v3_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&quot;},{&quot;citationID&quot;:&quot;MENDELEY_CITATION_1ab23465-6d17-4f8e-b624-508ba62e50e4&quot;,&quot;properties&quot;:{&quot;noteIndex&quot;:0},&quot;isEdited&quot;:false,&quot;manualOverride&quot;:{&quot;isManuallyOverridden&quot;:true,&quot;citeprocText&quot;:&quot;(“Pengaruh Manajemen Pengelolaan Badan Usaha Milik Desa Terhadap Peningkatan Partisipasi Masyarakat Di Desa Bila Riase Kecamatan Pitu Riase Kabupaten Sidengreng Rappang,” 2020)&quot;,&quot;manualOverrideText&quot;:&quot;(dalam Ibrahim n.d.2020)&quot;},&quot;citationTag&quot;:&quot;MENDELEY_CITATION_v3_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&quot;,&quot;citationItems&quot;:[{&quot;id&quot;:&quot;83322efc-e037-33d7-a4ec-d050fe846128&quot;,&quot;itemData&quot;:{&quot;type&quot;:&quot;article-journal&quot;,&quot;id&quot;:&quot;83322efc-e037-33d7-a4ec-d050fe846128&quot;,&quot;title&quot;:&quot;pengaruh manajemen pengelolaan badan usaha milik desa terhadap peningkatan partisipasi masyarakat di desa bila riase kecamatan pitu riase kabupaten sidengreng rappang&quot;,&quot;container-title&quot;:&quot;monalisa ibrahim, ahmad mustanir, Aastinah adnan, nur alizah p&quot;,&quot;issued&quot;:{&quot;date-parts&quot;:[[2020]]},&quot;volume&quot;:&quot;2&quot;,&quot;container-title-short&quot;:&quot;&quot;},&quot;isTemporary&quot;:false}]},{&quot;citationID&quot;:&quot;MENDELEY_CITATION_9fa6074b-30d2-45a7-9ddf-00c8486b69b6&quot;,&quot;properties&quot;:{&quot;noteIndex&quot;:0},&quot;isEdited&quot;:false,&quot;manualOverride&quot;:{&quot;isManuallyOverridden&quot;:true,&quot;citeprocText&quot;:&quot;(Ridha Fajri1, 2021)&quot;,&quot;manualOverrideText&quot;:&quot;(dalam Ridha Fajri1, 2021)&quot;},&quot;citationTag&quot;:&quot;MENDELEY_CITATION_v3_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&quot;,&quot;citationItems&quot;:[{&quot;id&quot;:&quot;0bb980fe-3b96-370e-8565-4159b121fcfc&quot;,&quot;itemData&quot;:{&quot;type&quot;:&quot;article-journal&quot;,&quot;id&quot;:&quot;0bb980fe-3b96-370e-8565-4159b121fcfc&quot;,&quot;title&quot;:&quot;PENGARUH TRANSPARANSI, PARTISIPASI MASYARAKAT,KOMPETENSI\nAPARATUR DESA, DAN PEMAHAMAN REGULASI TERHADAP\nAKUNTABILITAS PENGELOLAAN DANA DESA&quot;,&quot;author&quot;:[{&quot;family&quot;:&quot;Ridha Fajri1&quot;,&quot;given&quot;:&quot;Restu Agusti2, Julita3&quot;,&quot;parse-names&quot;:false,&quot;dropping-particle&quot;:&quot;&quot;,&quot;non-dropping-particle&quot;:&quot;&quot;}],&quot;issued&quot;:{&quot;date-parts&quot;:[[2021]]},&quot;page&quot;:&quot;209-227&quot;,&quot;abstract&quot;:&quot;Penelitian ini bertujuan untuk menguji pengaruh transparansi, partisipasi masyarakat,\nkompetensi aparatur desa, dan pemahaman regulasi terhadap akuntabilitas pengelolaan dana\ndesa di Kabupaten Padang Pariaman. Jenis penelitian ini adalah penelitian kuantitatif metode\nsurvey.Populasi yang digunakan dalam penelitian ini adalah seluruh desa pada 17 kecamatan\ndi Kabupaten Padang Pariaman. Sampel yang digunakan dalam penelitian ini adalah desa\ndengan anggaran tertinggi pada masing-masing kecamatan di Kabupaten Padang Pariaman.\nResponden dalam penelitian ini adalah kepala desa, sekretaris desa, kaur keuangan, kasi\npemerintahan dan kaur perencanaan dan kaur tata usaha dan umum. Pengumpulan data dalam\npenelitian ini menggunakan puposive sampling, dimana total responden dalam penelitian ini\nberjumlah 102 responden. Analisis data dalam penelitian ini dilakukan dengan model regresi\nlinear berganda. Hasil penelitian menunjukkan bahwa transparansi, partisipasi masyarakat,\nkompetensi aparatur desa, dan pemahaman regulasi berpengaruh secara signifikan terhadap\nakuntabilitas pengelolaan dana desa.&quot;,&quot;volume&quot;:&quot;17&quot;,&quot;container-title-short&quot;:&quot;&quot;},&quot;isTemporary&quot;:false}]},{&quot;citationID&quot;:&quot;MENDELEY_CITATION_a9fd164f-a4f0-437d-a44e-67608a8f15c9&quot;,&quot;properties&quot;:{&quot;noteIndex&quot;:0},&quot;isEdited&quot;:false,&quot;manualOverride&quot;:{&quot;isManuallyOverridden&quot;:true,&quot;citeprocText&quot;:&quot;(Akuntansi dan Keuangan Fakultas Ekonomi dan Bisnis et al., 2022)&quot;,&quot;manualOverrideText&quot;:&quot;(dalam Labangu et al., 2022)&quot;},&quot;citationItems&quot;:[{&quot;id&quot;:&quot;33fd9ef8-90d0-36a4-9ae6-e013386fdbe2&quot;,&quot;itemData&quot;:{&quot;type&quot;:&quot;article-journal&quot;,&quot;id&quot;:&quot;33fd9ef8-90d0-36a4-9ae6-e013386fdbe2&quot;,&quot;title&quot;:&quot;PENGARUH AKUNTABILITAS DAN TRANSPARANSI TERHADAP PENGELOLAAN ALOKASI DANA DESA (ADD) PADA DESA LABULU-BULU KECAMATAN PARIGI KABUPATEN MUNA&quot;,&quot;author&quot;:[{&quot;family&quot;:&quot;Akuntansi dan Keuangan Fakultas Ekonomi dan Bisnis&quot;,&quot;given&quot;:&quot;Jurnal&quot;,&quot;parse-names&quot;:false,&quot;dropping-particle&quot;:&quot;&quot;,&quot;non-dropping-particle&quot;:&quot;&quot;},{&quot;family&quot;:&quot;Lestari Labangu&quot;,&quot;given&quot;:&quot;Yuli&quot;,&quot;parse-names&quot;:false,&quot;dropping-particle&quot;:&quot;&quot;,&quot;non-dropping-particle&quot;:&quot;&quot;},{&quot;family&quot;:&quot;Ode Anto&quot;,&quot;given&quot;:&quot;La&quot;,&quot;parse-names&quot;:false,&quot;dropping-particle&quot;:&quot;&quot;,&quot;non-dropping-particle&quot;:&quot;&quot;},{&quot;family&quot;:&quot;Akuntansi Fakultas Ekonomi dan Bisnis Universitas Halu Oleo&quot;,&quot;given&quot;:&quot;Jurusan&quot;,&quot;parse-names&quot;:false,&quot;dropping-particle&quot;:&quot;&quot;,&quot;non-dropping-particle&quot;:&quot;&quot;}],&quot;container-title&quot;:&quot;Jurnal Akuntansi dan Keuangan (JAK)&quot;,&quot;ISSN&quot;:&quot;2503-1635&quot;,&quot;URL&quot;:&quot;http://jak.uho.ac.id/index.php/journal/issue/archive&quot;,&quot;issued&quot;:{&quot;date-parts&quot;:[[2022]]},&quot;issue&quot;:&quot;2&quot;,&quot;volume&quot;:&quot;7&quot;,&quot;container-title-short&quot;:&quot;&quot;},&quot;isTemporary&quot;:false}],&quot;citationTag&quot;:&quot;MENDELEY_CITATION_v3_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&quot;},{&quot;citationID&quot;:&quot;MENDELEY_CITATION_3d639ead-8f0d-4d86-9e48-8c1d9f571753&quot;,&quot;properties&quot;:{&quot;noteIndex&quot;:0},&quot;isEdited&quot;:false,&quot;manualOverride&quot;:{&quot;isManuallyOverridden&quot;:true,&quot;citeprocText&quot;:&quot;(Romi, 2019)&quot;,&quot;manualOverrideText&quot;:&quot;(dalam Romi, 2019)&quot;},&quot;citationItems&quot;:[{&quot;id&quot;:&quot;45c9f7a2-ee65-3269-8672-fab0248a5ae9&quot;,&quot;itemData&quot;:{&quot;type&quot;:&quot;article-journal&quot;,&quot;id&quot;:&quot;45c9f7a2-ee65-3269-8672-fab0248a5ae9&quot;,&quot;title&quot;:&quot;PENGARUH PARTISIPASI MASYARAKAT TERHADAP PEMBANGUNAN DESA&quot;,&quot;author&quot;:[{&quot;family&quot;:&quot;Romi&quot;,&quot;given&quot;:&quot;MN AS&quot;,&quot;parse-names&quot;:false,&quot;dropping-particle&quot;:&quot;&quot;,&quot;non-dropping-particle&quot;:&quot;&quot;}],&quot;ISSN&quot;:&quot;2442-6962&quot;,&quot;URL&quot;:&quot;www.publikasi.unitri.ac.id&quot;,&quot;issued&quot;:{&quot;date-parts&quot;:[[2019]]},&quot;page&quot;:&quot;26&quot;,&quot;abstract&quot;:&quot;Community participation is required for an empowerment process that be able to provide good change. The forms of community participation in development such as decision making, then community participation in the implementation, participation in receiving benefits, and also participation in the evaluation. But, the reality in the field of this research there was shown that there is no influence from the public both in decision making, community participation in implementation, participation in receiving benefits, and participation in evaluations.This research uses descriptive quantitative sampling technique using non-probability sampling type used is purposive sampling. The technique of collecting data through observation, questionnaires, and documentation. While data analysis techniques used simple regression, F test and T test. The results of the study concluded that the community participation which includes decision making, community participation in implementation, participation in receiving benefits, and participation in simultaneous evaluations have no influence on village development.&quot;,&quot;issue&quot;:&quot;2&quot;,&quot;volume&quot;:&quot;8&quot;,&quot;container-title-short&quot;:&quot;&quot;},&quot;isTemporary&quot;:false}],&quot;citationTag&quot;:&quot;MENDELEY_CITATION_v3_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&quot;},{&quot;citationID&quot;:&quot;MENDELEY_CITATION_85b57016-e25b-4463-b7e4-3ad8981b7ef9&quot;,&quot;properties&quot;:{&quot;noteIndex&quot;:0},&quot;isEdited&quot;:false,&quot;manualOverride&quot;:{&quot;isManuallyOverridden&quot;:true,&quot;citeprocText&quot;:&quot;(Rahmawani &amp;#38; Syahrial, 2021)&quot;,&quot;manualOverrideText&quot;:&quot;(dalam Rahmawani &amp; Syahrial, 2021)&quot;},&quot;citationTag&quot;:&quot;MENDELEY_CITATION_v3_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&quot;,&quot;citationItems&quot;:[{&quot;id&quot;:&quot;48df1634-adeb-365b-8023-6165b6c9226c&quot;,&quot;itemData&quot;:{&quot;type&quot;:&quot;article-journal&quot;,&quot;id&quot;:&quot;48df1634-adeb-365b-8023-6165b6c9226c&quot;,&quot;title&quot;:&quot;Pengaruh Motivasi Kerja dan Kepuasan Kerja terhadap Kinerja Karyawan Perusahaan Terbatas Sinarmas Medan Sumatera Utara&quot;,&quot;author&quot;:[{&quot;family&quot;:&quot;Rahmawani&quot;,&quot;given&quot;:&quot;Rizki&quot;,&quot;parse-names&quot;:false,&quot;dropping-particle&quot;:&quot;&quot;,&quot;non-dropping-particle&quot;:&quot;&quot;},{&quot;family&quot;:&quot;Syahrial&quot;,&quot;given&quot;:&quot;Hery&quot;,&quot;parse-names&quot;:false,&quot;dropping-particle&quot;:&quot;&quot;,&quot;non-dropping-particle&quot;:&quot;&quot;}],&quot;container-title&quot;:&quot;Jurnal Ilmiah Manajemen dan Bisnis (JIMBI)&quot;,&quot;DOI&quot;:&quot;10.31289/jimbi.v2i1.462&quot;,&quot;issued&quot;:{&quot;date-parts&quot;:[[2021,12,3]]},&quot;page&quot;:&quot;27-40&quot;,&quot;abstract&quot;:&quot;This study aims to determine whether job motivation and job satisfaction have a significant positive effect partially or simultaneously on the performance of employees of PT. Sinarmas Medan. This research was conducted by distributing questionnaires to 136 people. This type of research is a quantitative descriptive study with the sampling technique in this study is stratified random sampling. The data analysis technique in this study uses multiple linear regression analysis techniques. The results obtained from this study are job motivation and job satisfaction have a significant positive effect partially and simultaneously on the performance of employees of PT. Sinarmas Medan.&quot;,&quot;publisher&quot;:&quot;Universitas Medan Area&quot;,&quot;issue&quot;:&quot;1&quot;,&quot;volume&quot;:&quot;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2EEF2-EF8A-49CD-8B11-99260E9F2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4591</Words>
  <Characters>26174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BAQIR</cp:lastModifiedBy>
  <cp:revision>6</cp:revision>
  <dcterms:created xsi:type="dcterms:W3CDTF">2024-09-06T12:31:00Z</dcterms:created>
  <dcterms:modified xsi:type="dcterms:W3CDTF">2025-03-07T07:23:00Z</dcterms:modified>
</cp:coreProperties>
</file>