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1552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bookmarkStart w:id="0" w:name="_Hlk132189709"/>
      <w:bookmarkEnd w:id="0"/>
      <w:r w:rsidRPr="007206AB">
        <w:rPr>
          <w:b/>
          <w:sz w:val="22"/>
          <w:szCs w:val="22"/>
          <w:lang w:val="id-ID"/>
        </w:rPr>
        <w:t xml:space="preserve">LEMBAR </w:t>
      </w:r>
    </w:p>
    <w:p w14:paraId="156FE599" w14:textId="77777777" w:rsidR="00C97FD4" w:rsidRPr="007206AB" w:rsidRDefault="00C97FD4" w:rsidP="00C97FD4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00C7ED43" w14:textId="7C4C45FB" w:rsidR="00C97FD4" w:rsidRDefault="00C97FD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525B595" w14:textId="62B3D14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277124FB" w14:textId="3AA478E4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52BE9626" w14:textId="7493090B" w:rsidR="00FC2444" w:rsidRDefault="00FC2444" w:rsidP="00C97FD4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A37581" w14:paraId="06C94DD9" w14:textId="1A4ABA0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57320B" w14:textId="3E3E36A0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bookmarkStart w:id="1" w:name="_Hlk141102677"/>
            <w:r w:rsidRPr="007206AB">
              <w:rPr>
                <w:sz w:val="22"/>
                <w:szCs w:val="22"/>
                <w:lang w:val="id-ID"/>
              </w:rPr>
              <w:t xml:space="preserve">Judul Jurnal Ilmiah </w:t>
            </w:r>
            <w:r w:rsidR="00A37581">
              <w:rPr>
                <w:sz w:val="22"/>
                <w:szCs w:val="22"/>
              </w:rPr>
              <w:t xml:space="preserve"> </w:t>
            </w:r>
            <w:r w:rsidRPr="007206AB">
              <w:rPr>
                <w:sz w:val="22"/>
                <w:szCs w:val="22"/>
                <w:lang w:val="id-ID"/>
              </w:rPr>
              <w:t>(Artikel)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7996D" w14:textId="45A837D5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EF4CF" w14:textId="460C8FCA" w:rsidR="00FC2444" w:rsidRPr="00FC2444" w:rsidRDefault="00440439" w:rsidP="00A76F14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440439">
              <w:rPr>
                <w:sz w:val="22"/>
                <w:szCs w:val="22"/>
              </w:rPr>
              <w:t>PENINGKATAN HASIL BELAJAR DAN MOTIVASI MAHASISWA DALAM BAHASA INGGRIS DENGAN MENGGUNAKAN METODE E – LEARNING DRILL</w:t>
            </w:r>
          </w:p>
        </w:tc>
      </w:tr>
      <w:tr w:rsidR="00A37581" w14:paraId="2D580A79" w14:textId="01927C60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3BC205F" w14:textId="2E574FB3" w:rsidR="00FC2444" w:rsidRDefault="00FC2444" w:rsidP="00FC2444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Jumlah </w:t>
            </w:r>
            <w:r w:rsidRPr="007206AB">
              <w:rPr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32DE1A" w14:textId="37EFE214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13D0" w14:textId="60CC786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id-ID"/>
              </w:rPr>
              <w:t>orang</w:t>
            </w:r>
            <w:proofErr w:type="gramEnd"/>
          </w:p>
        </w:tc>
      </w:tr>
      <w:tr w:rsidR="00A37581" w14:paraId="71269D61" w14:textId="5C970175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7BC8133" w14:textId="44D4CBDF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fi-FI"/>
              </w:rPr>
              <w:t xml:space="preserve">Status </w:t>
            </w:r>
            <w:r w:rsidRPr="007206AB">
              <w:rPr>
                <w:sz w:val="22"/>
                <w:szCs w:val="22"/>
                <w:lang w:val="id-ID"/>
              </w:rPr>
              <w:t>P</w:t>
            </w:r>
            <w:r>
              <w:rPr>
                <w:sz w:val="22"/>
                <w:szCs w:val="22"/>
                <w:lang w:val="id-ID"/>
              </w:rPr>
              <w:t>engusul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833B" w14:textId="329E0952" w:rsidR="00FC2444" w:rsidRPr="00901ADF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1AD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FC44A" w14:textId="1D2ECCE0" w:rsidR="00FC2444" w:rsidRPr="00901ADF" w:rsidRDefault="00FC2444" w:rsidP="00FC2444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901ADF">
              <w:rPr>
                <w:color w:val="000000" w:themeColor="text1"/>
                <w:sz w:val="22"/>
                <w:szCs w:val="22"/>
                <w:lang w:val="id-ID"/>
              </w:rPr>
              <w:t xml:space="preserve">Penulis </w:t>
            </w:r>
            <w:proofErr w:type="spellStart"/>
            <w:r w:rsidRPr="00901ADF">
              <w:rPr>
                <w:color w:val="000000" w:themeColor="text1"/>
                <w:sz w:val="22"/>
                <w:szCs w:val="22"/>
              </w:rPr>
              <w:t>pertama</w:t>
            </w:r>
            <w:proofErr w:type="spellEnd"/>
          </w:p>
        </w:tc>
      </w:tr>
      <w:tr w:rsidR="000C5482" w14:paraId="165502A9" w14:textId="65BA1C1A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902D3AC" w14:textId="374DE120" w:rsidR="00FC2444" w:rsidRDefault="00FC2444" w:rsidP="00FC2444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F3258" w14:textId="77777777" w:rsidR="00FC2444" w:rsidRPr="00901ADF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BB3109" w14:textId="5671CED6" w:rsidR="00FC2444" w:rsidRPr="00901ADF" w:rsidRDefault="00FC2444" w:rsidP="00C41489">
            <w:pPr>
              <w:pStyle w:val="ListParagraph"/>
              <w:numPr>
                <w:ilvl w:val="0"/>
                <w:numId w:val="31"/>
              </w:numPr>
              <w:tabs>
                <w:tab w:val="left" w:pos="426"/>
                <w:tab w:val="left" w:pos="5529"/>
              </w:tabs>
              <w:ind w:left="187" w:hanging="187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901ADF">
              <w:rPr>
                <w:color w:val="000000" w:themeColor="text1"/>
                <w:sz w:val="22"/>
                <w:szCs w:val="22"/>
                <w:lang w:val="id-ID"/>
              </w:rPr>
              <w:t>Nama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7CB6" w14:textId="621F260A" w:rsidR="00FC2444" w:rsidRPr="00901ADF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1AD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0DC1" w14:textId="02295E2F" w:rsidR="00FC2444" w:rsidRPr="00901ADF" w:rsidRDefault="00901ADF" w:rsidP="00546821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 w:rsidRPr="00901ADF">
              <w:rPr>
                <w:color w:val="000000" w:themeColor="text1"/>
                <w:sz w:val="22"/>
                <w:szCs w:val="22"/>
              </w:rPr>
              <w:t>Public Corner</w:t>
            </w:r>
          </w:p>
        </w:tc>
      </w:tr>
      <w:tr w:rsidR="000C5482" w14:paraId="6C06CB16" w14:textId="1B7D65B4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1A1441B" w14:textId="51F17622" w:rsid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E81BF" w14:textId="3C942D0A" w:rsidR="00FC2444" w:rsidRPr="00FC2444" w:rsidRDefault="00FC2444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184503C" w14:textId="392B4644" w:rsidR="00FC2444" w:rsidRPr="00901ADF" w:rsidRDefault="00C41489" w:rsidP="00C41489">
            <w:pPr>
              <w:tabs>
                <w:tab w:val="left" w:pos="45"/>
                <w:tab w:val="left" w:pos="5529"/>
              </w:tabs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901ADF">
              <w:rPr>
                <w:color w:val="000000" w:themeColor="text1"/>
                <w:sz w:val="22"/>
                <w:szCs w:val="22"/>
                <w:lang w:val="id-ID"/>
              </w:rPr>
              <w:t>b. Nomor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0C95C" w14:textId="42A3CCF5" w:rsidR="00FC2444" w:rsidRPr="00901ADF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1AD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73E5" w14:textId="63216E31" w:rsidR="00FC2444" w:rsidRPr="00901ADF" w:rsidRDefault="00901ADF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901ADF">
              <w:rPr>
                <w:color w:val="000000" w:themeColor="text1"/>
                <w:sz w:val="22"/>
                <w:szCs w:val="22"/>
              </w:rPr>
              <w:t>ISSN 2443-0714 E-ISSN 2621-475X</w:t>
            </w:r>
          </w:p>
        </w:tc>
      </w:tr>
      <w:tr w:rsidR="000C5482" w14:paraId="5B2BE222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207B70" w14:textId="77777777" w:rsidR="00C41489" w:rsidRPr="00901ADF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C59B1" w14:textId="77777777" w:rsidR="00C41489" w:rsidRPr="00901ADF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79CB9E" w14:textId="08984723" w:rsidR="00C41489" w:rsidRPr="00901ADF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187"/>
                <w:tab w:val="left" w:pos="5529"/>
              </w:tabs>
              <w:ind w:left="187" w:hanging="187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901ADF">
              <w:rPr>
                <w:color w:val="000000" w:themeColor="text1"/>
                <w:sz w:val="22"/>
                <w:szCs w:val="22"/>
                <w:lang w:val="id-ID"/>
              </w:rPr>
              <w:t>Volume, nomor, bulan, tahun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550F3" w14:textId="6453CA3A" w:rsidR="00C41489" w:rsidRPr="00901ADF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01AD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F7156" w14:textId="74B40CE1" w:rsidR="00C41489" w:rsidRPr="00901ADF" w:rsidRDefault="00901ADF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r w:rsidRPr="00901ADF">
              <w:rPr>
                <w:color w:val="000000" w:themeColor="text1"/>
                <w:sz w:val="22"/>
                <w:szCs w:val="22"/>
              </w:rPr>
              <w:t>13</w:t>
            </w:r>
            <w:r w:rsidR="00A76F14" w:rsidRPr="00901ADF">
              <w:rPr>
                <w:color w:val="000000" w:themeColor="text1"/>
                <w:sz w:val="22"/>
                <w:szCs w:val="22"/>
              </w:rPr>
              <w:t xml:space="preserve">, 1, </w:t>
            </w:r>
            <w:r w:rsidRPr="00901ADF">
              <w:rPr>
                <w:color w:val="000000" w:themeColor="text1"/>
                <w:sz w:val="22"/>
                <w:szCs w:val="22"/>
              </w:rPr>
              <w:t>2018</w:t>
            </w:r>
          </w:p>
        </w:tc>
      </w:tr>
      <w:tr w:rsidR="000C5482" w14:paraId="553CBA8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538DCE2" w14:textId="77777777" w:rsidR="00C41489" w:rsidRPr="002D5D53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color w:val="000000" w:themeColor="text1"/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E88BD" w14:textId="77777777" w:rsidR="00C41489" w:rsidRPr="002D5D53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50B52B" w14:textId="30626358" w:rsidR="00C41489" w:rsidRPr="002D5D53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30BCA" w14:textId="4DEC86D0" w:rsidR="00C41489" w:rsidRPr="0044043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440439"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7FDB3" w14:textId="0007177F" w:rsidR="00F77F0E" w:rsidRPr="002D5D53" w:rsidRDefault="00A37222" w:rsidP="00546821">
            <w:pPr>
              <w:tabs>
                <w:tab w:val="left" w:pos="426"/>
                <w:tab w:val="left" w:pos="5529"/>
              </w:tabs>
              <w:rPr>
                <w:color w:val="FF0000"/>
                <w:sz w:val="22"/>
                <w:szCs w:val="22"/>
              </w:rPr>
            </w:pPr>
            <w:hyperlink r:id="rId5" w:anchor="!" w:history="1">
              <w:proofErr w:type="spellStart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Fakultas</w:t>
              </w:r>
              <w:proofErr w:type="spellEnd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Ilmu</w:t>
              </w:r>
              <w:proofErr w:type="spellEnd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Sosial</w:t>
              </w:r>
              <w:proofErr w:type="spellEnd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dan </w:t>
              </w:r>
              <w:proofErr w:type="spellStart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Ilmu</w:t>
              </w:r>
              <w:proofErr w:type="spellEnd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Politik</w:t>
              </w:r>
              <w:proofErr w:type="spellEnd"/>
              <w:r w:rsidR="00A76F14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A76F14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Universitas</w:t>
              </w:r>
              <w:proofErr w:type="spellEnd"/>
              <w:r w:rsidR="00A76F14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 xml:space="preserve"> Wiraraja</w:t>
              </w:r>
            </w:hyperlink>
          </w:p>
        </w:tc>
      </w:tr>
      <w:tr w:rsidR="000C5482" w:rsidRPr="00A76F14" w14:paraId="1294AA95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77B1675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94A03" w14:textId="77777777" w:rsidR="00C41489" w:rsidRPr="002D5D53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39482E" w14:textId="32B63379" w:rsidR="00C41489" w:rsidRPr="002D5D53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2E68E" w14:textId="05FCA817" w:rsidR="00C41489" w:rsidRPr="002D5D53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5D53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80E5" w14:textId="17F61FD2" w:rsidR="00C41489" w:rsidRPr="002D5D53" w:rsidRDefault="00A3722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6" w:history="1"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-</w:t>
              </w:r>
            </w:hyperlink>
          </w:p>
        </w:tc>
      </w:tr>
      <w:tr w:rsidR="002D5D53" w:rsidRPr="002D5D53" w14:paraId="73B42166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460B4E" w14:textId="77777777" w:rsidR="00C41489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C76E4" w14:textId="77777777" w:rsidR="00C41489" w:rsidRPr="002D5D53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9F494" w14:textId="11715EF9" w:rsidR="00C41489" w:rsidRPr="002D5D53" w:rsidRDefault="00C41489" w:rsidP="00C41489">
            <w:pPr>
              <w:pStyle w:val="ListParagraph"/>
              <w:numPr>
                <w:ilvl w:val="0"/>
                <w:numId w:val="32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color w:val="000000" w:themeColor="text1"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88CE3" w14:textId="48C93B9E" w:rsidR="00C41489" w:rsidRPr="002D5D53" w:rsidRDefault="00C41489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D5D53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6EE98" w14:textId="2051A958" w:rsidR="00C41489" w:rsidRDefault="00A3722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7" w:history="1">
              <w:r w:rsidRPr="00823937">
                <w:rPr>
                  <w:rStyle w:val="Hyperlink"/>
                  <w:sz w:val="22"/>
                  <w:szCs w:val="22"/>
                  <w:lang w:val="id-ID"/>
                </w:rPr>
                <w:t>https://www.ejournalwiraraja.com/index.php/FISIP/article/view/463</w:t>
              </w:r>
            </w:hyperlink>
          </w:p>
          <w:p w14:paraId="3E91A001" w14:textId="25217DE1" w:rsidR="00A37222" w:rsidRPr="002D5D53" w:rsidRDefault="00A37222" w:rsidP="00546821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bookmarkStart w:id="2" w:name="_GoBack"/>
            <w:bookmarkEnd w:id="2"/>
          </w:p>
        </w:tc>
      </w:tr>
      <w:tr w:rsidR="002D5D53" w:rsidRPr="002D5D53" w14:paraId="60037B01" w14:textId="77777777" w:rsidTr="000C5482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08725" w14:textId="77777777" w:rsidR="00A37581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D77A9" w14:textId="77777777" w:rsidR="00A37581" w:rsidRPr="002D5D53" w:rsidRDefault="00A3758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013C7" w14:textId="1320C3A3" w:rsidR="00A37581" w:rsidRPr="002D5D53" w:rsidRDefault="000C5482" w:rsidP="000C5482">
            <w:pPr>
              <w:pStyle w:val="ListParagraph"/>
              <w:numPr>
                <w:ilvl w:val="0"/>
                <w:numId w:val="32"/>
              </w:numPr>
              <w:tabs>
                <w:tab w:val="left" w:pos="6663"/>
              </w:tabs>
              <w:ind w:left="170" w:hanging="170"/>
              <w:rPr>
                <w:color w:val="000000" w:themeColor="text1"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2D5D53" w:rsidRPr="002D5D53" w14:paraId="7F1E07B9" w14:textId="77777777" w:rsidTr="000C5482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A6C4F0" w14:textId="77777777" w:rsidR="00546821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DD48C" w14:textId="77777777" w:rsidR="00546821" w:rsidRPr="002D5D53" w:rsidRDefault="00546821" w:rsidP="00C97FD4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4A581" w14:textId="3FFE019D" w:rsidR="00546821" w:rsidRPr="002D5D53" w:rsidRDefault="000C5482" w:rsidP="00A37581">
            <w:pPr>
              <w:tabs>
                <w:tab w:val="left" w:pos="3402"/>
                <w:tab w:val="left" w:pos="6663"/>
              </w:tabs>
              <w:rPr>
                <w:color w:val="000000" w:themeColor="text1"/>
                <w:sz w:val="22"/>
                <w:szCs w:val="22"/>
              </w:rPr>
            </w:pPr>
            <w:r w:rsidRPr="002D5D53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 xml:space="preserve">ISI Knowladge atau di </w:t>
            </w:r>
            <w:r w:rsidRPr="002D5D53">
              <w:rPr>
                <w:color w:val="000000" w:themeColor="text1"/>
                <w:sz w:val="22"/>
                <w:szCs w:val="22"/>
              </w:rPr>
              <w:t>Scholar</w:t>
            </w:r>
          </w:p>
        </w:tc>
      </w:tr>
      <w:bookmarkEnd w:id="1"/>
    </w:tbl>
    <w:p w14:paraId="33B89C1C" w14:textId="0B8AE014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p w14:paraId="3B6F68B8" w14:textId="3C113D4D" w:rsidR="007B5FC5" w:rsidRDefault="007B5FC5" w:rsidP="00C97FD4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7B5FC5" w14:paraId="31D200F5" w14:textId="77777777" w:rsidTr="000C5482">
        <w:tc>
          <w:tcPr>
            <w:tcW w:w="3261" w:type="dxa"/>
            <w:vMerge w:val="restart"/>
          </w:tcPr>
          <w:p w14:paraId="1A5BC99E" w14:textId="557A08E1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 w:rsidR="000C5482"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46DDCB7E" w14:textId="4E526799" w:rsidR="00E123A3" w:rsidRPr="007B5FC5" w:rsidRDefault="00E123A3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A37581" w14:paraId="1408C7A7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7A651CA4" w14:textId="77777777" w:rsidR="00A37581" w:rsidRPr="007B5FC5" w:rsidRDefault="00A37581" w:rsidP="00A37581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5D47C1C" w14:textId="77777777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3AA2820" w14:textId="6F5B5528" w:rsidR="007B5FC5" w:rsidRDefault="007B5FC5" w:rsidP="00C97FD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7B5FC5" w14:paraId="0E6294D2" w14:textId="77777777" w:rsidTr="000C5482">
        <w:tc>
          <w:tcPr>
            <w:tcW w:w="3261" w:type="dxa"/>
            <w:vMerge/>
          </w:tcPr>
          <w:p w14:paraId="607B8CB8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123A3" w14:paraId="2B3459DB" w14:textId="77777777" w:rsidTr="00A37581">
              <w:trPr>
                <w:trHeight w:val="253"/>
              </w:trPr>
              <w:tc>
                <w:tcPr>
                  <w:tcW w:w="305" w:type="dxa"/>
                </w:tcPr>
                <w:p w14:paraId="6E6170E1" w14:textId="7A5AD954" w:rsidR="00E123A3" w:rsidRPr="007B5FC5" w:rsidRDefault="00E72AA2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7ED26740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68CFFE7B" w14:textId="2D91AB8A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7B5FC5" w14:paraId="040016E4" w14:textId="77777777" w:rsidTr="000C5482">
        <w:tc>
          <w:tcPr>
            <w:tcW w:w="3261" w:type="dxa"/>
            <w:vMerge/>
          </w:tcPr>
          <w:p w14:paraId="5733AA65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E123A3" w14:paraId="38D33286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1267F29D" w14:textId="77777777" w:rsidR="00E123A3" w:rsidRPr="007B5FC5" w:rsidRDefault="00E123A3" w:rsidP="00E123A3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7B142A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741CD65B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290ED9C7" w14:textId="77777777" w:rsid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11584FF5" w14:textId="680651E2" w:rsidR="007B5FC5" w:rsidRPr="007B5FC5" w:rsidRDefault="007B5FC5" w:rsidP="007B5FC5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39B55E72" w14:textId="4A5D3112" w:rsidR="00C97FD4" w:rsidRPr="007206AB" w:rsidRDefault="00C97FD4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7DF5188C" w14:textId="2552DE30" w:rsidR="00C97FD4" w:rsidRPr="007206AB" w:rsidRDefault="00C97FD4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C97FD4" w:rsidRPr="007206AB" w14:paraId="60367E78" w14:textId="77777777" w:rsidTr="009953DF">
        <w:trPr>
          <w:trHeight w:val="284"/>
        </w:trPr>
        <w:tc>
          <w:tcPr>
            <w:tcW w:w="3402" w:type="dxa"/>
            <w:vMerge w:val="restart"/>
            <w:vAlign w:val="center"/>
          </w:tcPr>
          <w:p w14:paraId="3EBBAA98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408C6D40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3" w:type="dxa"/>
            <w:gridSpan w:val="3"/>
          </w:tcPr>
          <w:p w14:paraId="6647F688" w14:textId="77777777" w:rsidR="00C97FD4" w:rsidRPr="00AA14CE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3" w:type="dxa"/>
            <w:vMerge w:val="restart"/>
            <w:vAlign w:val="center"/>
          </w:tcPr>
          <w:p w14:paraId="71C9A7C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C97FD4" w:rsidRPr="007206AB" w14:paraId="201E45D1" w14:textId="77777777" w:rsidTr="009953DF">
        <w:trPr>
          <w:trHeight w:val="753"/>
        </w:trPr>
        <w:tc>
          <w:tcPr>
            <w:tcW w:w="3402" w:type="dxa"/>
            <w:vMerge/>
            <w:vAlign w:val="center"/>
          </w:tcPr>
          <w:p w14:paraId="259EA121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5198392B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57D5F9B7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54CB8B1" wp14:editId="48EACC0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88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F7ED" id="Rectangle 193" o:spid="_x0000_s1026" style="position:absolute;margin-left:28.05pt;margin-top:12.15pt;width:14.2pt;height:11.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RTIQIAAD4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csz0UyECAAA+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6" w:type="dxa"/>
          </w:tcPr>
          <w:tbl>
            <w:tblPr>
              <w:tblStyle w:val="TableGrid"/>
              <w:tblpPr w:leftFromText="180" w:rightFromText="180" w:vertAnchor="text" w:horzAnchor="margin" w:tblpXSpec="center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E72AA2" w14:paraId="5A34148B" w14:textId="77777777" w:rsidTr="00E72AA2">
              <w:trPr>
                <w:trHeight w:val="253"/>
              </w:trPr>
              <w:tc>
                <w:tcPr>
                  <w:tcW w:w="385" w:type="dxa"/>
                </w:tcPr>
                <w:p w14:paraId="21C9EA73" w14:textId="77777777" w:rsidR="00E72AA2" w:rsidRPr="007B5FC5" w:rsidRDefault="00E72AA2" w:rsidP="00E72AA2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29C5C86A" w14:textId="77777777" w:rsidR="00C97FD4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46D9CC2E" w14:textId="1B04FF60" w:rsidR="00E72AA2" w:rsidRPr="007206AB" w:rsidRDefault="00E72AA2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2C7ACD5D" w14:textId="77777777" w:rsidR="00C97FD4" w:rsidRPr="007206AB" w:rsidRDefault="00C97FD4" w:rsidP="009953DF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7E253BA7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756E71D2" w14:textId="77777777" w:rsidR="00C97FD4" w:rsidRPr="007206AB" w:rsidRDefault="00CB5057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712B10B" wp14:editId="27D55EC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8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643B7" id="Rectangle 194" o:spid="_x0000_s1026" style="position:absolute;margin-left:31.5pt;margin-top:-.15pt;width:14.2pt;height:11.7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ntIgIAAD4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QzAZ7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3" w:type="dxa"/>
            <w:vMerge/>
            <w:vAlign w:val="center"/>
          </w:tcPr>
          <w:p w14:paraId="291184BE" w14:textId="77777777" w:rsidR="00C97FD4" w:rsidRPr="007206AB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C97FD4" w:rsidRPr="007206AB" w14:paraId="1A0A01AB" w14:textId="77777777" w:rsidTr="009953DF">
        <w:tc>
          <w:tcPr>
            <w:tcW w:w="3402" w:type="dxa"/>
          </w:tcPr>
          <w:p w14:paraId="44691FC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90" w:type="dxa"/>
          </w:tcPr>
          <w:p w14:paraId="0FF48EED" w14:textId="42954E22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341BE314" w14:textId="3F9E24D4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2CE34CF6" w14:textId="69C324A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70C32EA" w14:textId="23F597D5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</w:tr>
      <w:tr w:rsidR="00C97FD4" w:rsidRPr="007206AB" w14:paraId="13BC39E6" w14:textId="77777777" w:rsidTr="009953DF">
        <w:tc>
          <w:tcPr>
            <w:tcW w:w="3402" w:type="dxa"/>
          </w:tcPr>
          <w:p w14:paraId="0CEEBB9D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90" w:type="dxa"/>
          </w:tcPr>
          <w:p w14:paraId="3DA03C3E" w14:textId="74E346D7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4733F7EE" w14:textId="1591DDAE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FBB4465" w14:textId="7E61D5C8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E3BB5DA" w14:textId="3A475ABF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1A3569E3" w14:textId="77777777" w:rsidTr="009953DF">
        <w:tc>
          <w:tcPr>
            <w:tcW w:w="3402" w:type="dxa"/>
          </w:tcPr>
          <w:p w14:paraId="3705EDE5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90" w:type="dxa"/>
          </w:tcPr>
          <w:p w14:paraId="79842CA6" w14:textId="4E2193CD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EB1E0ED" w14:textId="3D2B1AC8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0ED16A" w14:textId="0A5365ED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7884D03B" w14:textId="65CD4BE6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4,3</w:t>
            </w:r>
          </w:p>
        </w:tc>
      </w:tr>
      <w:tr w:rsidR="00C97FD4" w:rsidRPr="007206AB" w14:paraId="0FC81E73" w14:textId="77777777" w:rsidTr="009953DF">
        <w:tc>
          <w:tcPr>
            <w:tcW w:w="3402" w:type="dxa"/>
          </w:tcPr>
          <w:p w14:paraId="0E2BE616" w14:textId="77777777" w:rsidR="00C97FD4" w:rsidRPr="007206AB" w:rsidRDefault="00C97FD4" w:rsidP="009953DF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90" w:type="dxa"/>
          </w:tcPr>
          <w:p w14:paraId="45268B72" w14:textId="792FF650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72C069C1" w14:textId="39AF3DC1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5AA60D0B" w14:textId="3C79E9C6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2F4F499F" w14:textId="0C91C6BA" w:rsidR="00C97FD4" w:rsidRPr="007206AB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2D5D53">
              <w:rPr>
                <w:sz w:val="22"/>
                <w:szCs w:val="22"/>
              </w:rPr>
              <w:t>4</w:t>
            </w:r>
          </w:p>
        </w:tc>
      </w:tr>
      <w:tr w:rsidR="00C97FD4" w:rsidRPr="007206AB" w14:paraId="0CB146BE" w14:textId="77777777" w:rsidTr="009953DF">
        <w:tc>
          <w:tcPr>
            <w:tcW w:w="3402" w:type="dxa"/>
          </w:tcPr>
          <w:p w14:paraId="0B44D269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90" w:type="dxa"/>
          </w:tcPr>
          <w:p w14:paraId="6A48B532" w14:textId="400948E8" w:rsidR="00C97FD4" w:rsidRPr="00900C89" w:rsidRDefault="00C97FD4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025C4211" w14:textId="1E0C4E90" w:rsidR="00C97FD4" w:rsidRPr="00881436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285F462B" w14:textId="2C0A1F02" w:rsidR="00C97FD4" w:rsidRPr="00193CCC" w:rsidRDefault="00C97FD4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</w:tcPr>
          <w:p w14:paraId="6A1397BE" w14:textId="1160B3E9" w:rsidR="00C97FD4" w:rsidRPr="002D5D53" w:rsidRDefault="00881436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 w:rsidR="00B64DD4">
              <w:rPr>
                <w:sz w:val="22"/>
                <w:szCs w:val="22"/>
              </w:rPr>
              <w:t>4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2D5D53">
              <w:rPr>
                <w:sz w:val="22"/>
                <w:szCs w:val="22"/>
              </w:rPr>
              <w:t>3</w:t>
            </w:r>
          </w:p>
        </w:tc>
      </w:tr>
      <w:tr w:rsidR="00C97FD4" w:rsidRPr="007206AB" w14:paraId="4125F9A1" w14:textId="77777777" w:rsidTr="009953DF">
        <w:tc>
          <w:tcPr>
            <w:tcW w:w="3402" w:type="dxa"/>
          </w:tcPr>
          <w:p w14:paraId="07F39E06" w14:textId="77777777" w:rsidR="00C97FD4" w:rsidRPr="007206AB" w:rsidRDefault="00C97FD4" w:rsidP="009953DF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3" w:type="dxa"/>
            <w:gridSpan w:val="3"/>
          </w:tcPr>
          <w:p w14:paraId="28020C18" w14:textId="24D9916F" w:rsidR="00C97FD4" w:rsidRPr="00417FA3" w:rsidRDefault="00417FA3" w:rsidP="009953D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(60%*1</w:t>
            </w:r>
            <w:r w:rsidR="00B64DD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2D5D5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3" w:type="dxa"/>
          </w:tcPr>
          <w:p w14:paraId="7196CC3B" w14:textId="0F06307E" w:rsidR="00C97FD4" w:rsidRPr="006F5A80" w:rsidRDefault="00417FA3" w:rsidP="00881436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F5A80">
              <w:rPr>
                <w:b/>
                <w:bCs/>
                <w:sz w:val="22"/>
                <w:szCs w:val="22"/>
              </w:rPr>
              <w:t>8,</w:t>
            </w:r>
            <w:r w:rsidR="002D5D53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68E67B9D" w14:textId="5C3E4E53" w:rsidR="00C97FD4" w:rsidRPr="007206AB" w:rsidRDefault="004113CE" w:rsidP="004113CE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BED8A39" wp14:editId="3FA2F0A8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8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345B" w14:textId="77777777" w:rsidR="004113CE" w:rsidRDefault="004113CE" w:rsidP="00C97FD4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02FA35D1" w14:textId="77777777" w:rsidR="004113CE" w:rsidRPr="004113CE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06AB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EF5397" w14:textId="461DB436" w:rsidR="004113CE" w:rsidRPr="004F2E18" w:rsidRDefault="004F2E18" w:rsidP="004113CE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F2E18">
                              <w:rPr>
                                <w:sz w:val="22"/>
                                <w:szCs w:val="22"/>
                              </w:rPr>
                              <w:t>engkap</w:t>
                            </w:r>
                            <w:proofErr w:type="spellEnd"/>
                            <w:proofErr w:type="gramEnd"/>
                          </w:p>
                          <w:p w14:paraId="3DEEC281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6165472A" w14:textId="7C9756BA" w:rsidR="004113CE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</w:p>
                          <w:p w14:paraId="0567F426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401AC74" w14:textId="54E718FA" w:rsidR="004F2E18" w:rsidRPr="004F2E18" w:rsidRDefault="004F2E18" w:rsidP="004F2E1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Muthahir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 dan</w:t>
                            </w:r>
                            <w:proofErr w:type="gram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677C5F0A" w14:textId="1445EB94" w:rsidR="004113CE" w:rsidRPr="004F2E18" w:rsidRDefault="004113CE" w:rsidP="004F2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F2E18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54F6F78B" w14:textId="77777777" w:rsid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terbit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di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564C2A6F" w14:textId="77777777" w:rsidR="003306B8" w:rsidRPr="007C7F19" w:rsidRDefault="003306B8" w:rsidP="003306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60A07263" w14:textId="5FFA9FBB" w:rsidR="004113CE" w:rsidRPr="003306B8" w:rsidRDefault="004F2E18" w:rsidP="003306B8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Tingkat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306B8"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 w:rsidRPr="003306B8">
                              <w:rPr>
                                <w:sz w:val="22"/>
                                <w:szCs w:val="22"/>
                              </w:rPr>
                              <w:t xml:space="preserve"> 25% </w:t>
                            </w:r>
                          </w:p>
                          <w:p w14:paraId="06511B88" w14:textId="77777777" w:rsidR="004113CE" w:rsidRPr="004F2E18" w:rsidRDefault="004113CE" w:rsidP="007652D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099E288" w14:textId="7B57DD61" w:rsidR="004113CE" w:rsidRPr="004113CE" w:rsidRDefault="004F2E18" w:rsidP="004113CE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dengan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4F2E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2E18">
                              <w:rPr>
                                <w:sz w:val="22"/>
                                <w:szCs w:val="22"/>
                              </w:rPr>
                              <w:t>keilmuan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90E14A" w14:textId="77777777" w:rsidR="004113CE" w:rsidRPr="004113CE" w:rsidRDefault="004113CE" w:rsidP="004113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8A39" id="Rectangle 195" o:spid="_x0000_s1026" style="position:absolute;left:0;text-align:left;margin-left:.9pt;margin-top:7.7pt;width:253.55pt;height:256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" filled="f" stroked="f">
                <v:textbox>
                  <w:txbxContent>
                    <w:p w14:paraId="1519345B" w14:textId="77777777" w:rsidR="004113CE" w:rsidRDefault="004113CE" w:rsidP="00C97FD4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02FA35D1" w14:textId="77777777" w:rsidR="004113CE" w:rsidRPr="004113CE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06AB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3EF5397" w14:textId="461DB436" w:rsidR="004113CE" w:rsidRPr="004F2E18" w:rsidRDefault="004F2E18" w:rsidP="004113CE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isi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F2E18">
                        <w:rPr>
                          <w:sz w:val="22"/>
                          <w:szCs w:val="22"/>
                        </w:rPr>
                        <w:t>engkap</w:t>
                      </w:r>
                      <w:proofErr w:type="spellEnd"/>
                      <w:proofErr w:type="gramEnd"/>
                    </w:p>
                    <w:p w14:paraId="3DEEC281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6165472A" w14:textId="7C9756BA" w:rsidR="004113CE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</w:p>
                    <w:p w14:paraId="0567F426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401AC74" w14:textId="54E718FA" w:rsidR="004F2E18" w:rsidRPr="004F2E18" w:rsidRDefault="004F2E18" w:rsidP="004F2E1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</w:rPr>
                        <w:t xml:space="preserve">Data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4F2E18">
                        <w:rPr>
                          <w:sz w:val="22"/>
                          <w:szCs w:val="22"/>
                        </w:rPr>
                        <w:t>Muthahir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 dan</w:t>
                      </w:r>
                      <w:proofErr w:type="gram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yang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677C5F0A" w14:textId="1445EB94" w:rsidR="004113CE" w:rsidRPr="004F2E18" w:rsidRDefault="004113CE" w:rsidP="004F2E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4F2E18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54F6F78B" w14:textId="77777777" w:rsid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terbit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di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564C2A6F" w14:textId="77777777" w:rsidR="003306B8" w:rsidRPr="007C7F19" w:rsidRDefault="003306B8" w:rsidP="003306B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60A07263" w14:textId="5FFA9FBB" w:rsidR="004113CE" w:rsidRPr="003306B8" w:rsidRDefault="004F2E18" w:rsidP="003306B8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r w:rsidRPr="003306B8">
                        <w:rPr>
                          <w:sz w:val="22"/>
                          <w:szCs w:val="22"/>
                        </w:rPr>
                        <w:t xml:space="preserve">Tingkat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306B8"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 w:rsidRPr="003306B8">
                        <w:rPr>
                          <w:sz w:val="22"/>
                          <w:szCs w:val="22"/>
                        </w:rPr>
                        <w:t xml:space="preserve"> 25% </w:t>
                      </w:r>
                    </w:p>
                    <w:p w14:paraId="06511B88" w14:textId="77777777" w:rsidR="004113CE" w:rsidRPr="004F2E18" w:rsidRDefault="004113CE" w:rsidP="007652D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099E288" w14:textId="7B57DD61" w:rsidR="004113CE" w:rsidRPr="004113CE" w:rsidRDefault="004F2E18" w:rsidP="004113CE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dengan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4F2E1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2E18">
                        <w:rPr>
                          <w:sz w:val="22"/>
                          <w:szCs w:val="22"/>
                        </w:rPr>
                        <w:t>keilmuan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90E14A" w14:textId="77777777" w:rsidR="004113CE" w:rsidRPr="004113CE" w:rsidRDefault="004113CE" w:rsidP="004113CE"/>
                  </w:txbxContent>
                </v:textbox>
              </v:rect>
            </w:pict>
          </mc:Fallback>
        </mc:AlternateContent>
      </w:r>
    </w:p>
    <w:p w14:paraId="2501A782" w14:textId="77777777" w:rsidR="003306B8" w:rsidRPr="00C97FD4" w:rsidRDefault="003306B8" w:rsidP="003306B8">
      <w:pPr>
        <w:tabs>
          <w:tab w:val="left" w:pos="426"/>
        </w:tabs>
        <w:ind w:left="5310" w:right="-106"/>
        <w:jc w:val="both"/>
        <w:rPr>
          <w:sz w:val="22"/>
          <w:szCs w:val="22"/>
        </w:rPr>
      </w:pPr>
      <w:bookmarkStart w:id="3" w:name="_Hlk141100805"/>
      <w:proofErr w:type="spellStart"/>
      <w:r>
        <w:rPr>
          <w:sz w:val="22"/>
          <w:szCs w:val="22"/>
        </w:rPr>
        <w:t>Sumenep</w:t>
      </w:r>
      <w:proofErr w:type="spellEnd"/>
      <w:r w:rsidRPr="007206AB">
        <w:rPr>
          <w:sz w:val="22"/>
          <w:szCs w:val="22"/>
          <w:lang w:val="id-ID"/>
        </w:rPr>
        <w:t>,</w:t>
      </w:r>
      <w:r>
        <w:rPr>
          <w:sz w:val="22"/>
          <w:szCs w:val="22"/>
        </w:rPr>
        <w:t xml:space="preserve"> 24 Mei 2023</w:t>
      </w:r>
      <w:bookmarkEnd w:id="3"/>
    </w:p>
    <w:p w14:paraId="4B83DD13" w14:textId="77777777" w:rsidR="003306B8" w:rsidRPr="007206AB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</w:p>
    <w:p w14:paraId="1CC4FA3F" w14:textId="4D84F005" w:rsidR="003306B8" w:rsidRDefault="00AA5CAF" w:rsidP="003306B8">
      <w:pPr>
        <w:tabs>
          <w:tab w:val="left" w:pos="0"/>
        </w:tabs>
        <w:ind w:left="5310" w:right="-106"/>
        <w:jc w:val="both"/>
        <w:rPr>
          <w:noProof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4384" behindDoc="0" locked="0" layoutInCell="1" allowOverlap="1" wp14:anchorId="64C2966A" wp14:editId="7F6706FB">
            <wp:simplePos x="0" y="0"/>
            <wp:positionH relativeFrom="column">
              <wp:posOffset>3314700</wp:posOffset>
            </wp:positionH>
            <wp:positionV relativeFrom="paragraph">
              <wp:posOffset>78740</wp:posOffset>
            </wp:positionV>
            <wp:extent cx="1777555" cy="774065"/>
            <wp:effectExtent l="0" t="0" r="0" b="0"/>
            <wp:wrapNone/>
            <wp:docPr id="1" name="Picture 1" descr="D:\DATA PAK MUJIB\mujib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PAK MUJIB\mujib 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0FC48" w14:textId="78876A26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459B353E" w14:textId="100C938B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6E565241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009E7370" w14:textId="77777777" w:rsidR="003306B8" w:rsidRDefault="003306B8" w:rsidP="003306B8">
      <w:pPr>
        <w:tabs>
          <w:tab w:val="left" w:pos="0"/>
        </w:tabs>
        <w:ind w:left="5310" w:right="-106"/>
        <w:jc w:val="both"/>
        <w:rPr>
          <w:noProof/>
        </w:rPr>
      </w:pPr>
    </w:p>
    <w:p w14:paraId="59BF51D9" w14:textId="77777777" w:rsidR="003306B8" w:rsidRPr="005C6F84" w:rsidRDefault="003306B8" w:rsidP="003306B8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</w:p>
    <w:p w14:paraId="1BB3DA96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Dr. MUJIB HANNAN, S.KM., </w:t>
      </w:r>
      <w:proofErr w:type="spellStart"/>
      <w:proofErr w:type="gramStart"/>
      <w:r w:rsidRPr="007B4EC4">
        <w:rPr>
          <w:b/>
          <w:bCs/>
          <w:color w:val="000000" w:themeColor="text1"/>
          <w:sz w:val="22"/>
          <w:szCs w:val="22"/>
          <w:u w:val="single"/>
        </w:rPr>
        <w:t>S.Kep</w:t>
      </w:r>
      <w:proofErr w:type="spellEnd"/>
      <w:proofErr w:type="gramEnd"/>
      <w:r w:rsidRPr="007B4EC4">
        <w:rPr>
          <w:b/>
          <w:bCs/>
          <w:color w:val="000000" w:themeColor="text1"/>
          <w:sz w:val="22"/>
          <w:szCs w:val="22"/>
          <w:u w:val="single"/>
        </w:rPr>
        <w:t xml:space="preserve">., Ns., </w:t>
      </w:r>
      <w:proofErr w:type="spellStart"/>
      <w:r w:rsidRPr="007B4EC4">
        <w:rPr>
          <w:b/>
          <w:bCs/>
          <w:color w:val="000000" w:themeColor="text1"/>
          <w:sz w:val="22"/>
          <w:szCs w:val="22"/>
          <w:u w:val="single"/>
        </w:rPr>
        <w:t>M.Kes</w:t>
      </w:r>
      <w:proofErr w:type="spellEnd"/>
      <w:r w:rsidRPr="007B4EC4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5DD568E2" w14:textId="77777777" w:rsidR="003306B8" w:rsidRPr="006A384C" w:rsidRDefault="003306B8" w:rsidP="003306B8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6A384C">
        <w:rPr>
          <w:b/>
          <w:bCs/>
          <w:color w:val="000000" w:themeColor="text1"/>
          <w:sz w:val="22"/>
          <w:szCs w:val="22"/>
        </w:rPr>
        <w:t xml:space="preserve">NIDN: </w:t>
      </w:r>
      <w:r w:rsidRPr="007B4EC4">
        <w:rPr>
          <w:b/>
          <w:bCs/>
          <w:color w:val="000000" w:themeColor="text1"/>
          <w:sz w:val="22"/>
          <w:szCs w:val="22"/>
          <w:shd w:val="clear" w:color="auto" w:fill="FFFFFF"/>
        </w:rPr>
        <w:t>0718088202</w:t>
      </w:r>
    </w:p>
    <w:p w14:paraId="5F258F60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A72F6B">
        <w:rPr>
          <w:sz w:val="22"/>
          <w:szCs w:val="22"/>
        </w:rPr>
        <w:t>Fakultas</w:t>
      </w:r>
      <w:proofErr w:type="spell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Kesehatan</w:t>
      </w:r>
      <w:proofErr w:type="spellEnd"/>
    </w:p>
    <w:p w14:paraId="3EFA3795" w14:textId="77777777" w:rsidR="003306B8" w:rsidRPr="00A72F6B" w:rsidRDefault="003306B8" w:rsidP="003306B8">
      <w:pPr>
        <w:ind w:left="5310" w:right="-106"/>
        <w:jc w:val="both"/>
        <w:rPr>
          <w:sz w:val="22"/>
          <w:szCs w:val="22"/>
          <w:lang w:val="id-ID"/>
        </w:rPr>
      </w:pPr>
      <w:proofErr w:type="spellStart"/>
      <w:r w:rsidRPr="00A72F6B">
        <w:rPr>
          <w:sz w:val="22"/>
          <w:szCs w:val="22"/>
        </w:rPr>
        <w:t>Jabatan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r w:rsidRPr="00A72F6B">
        <w:rPr>
          <w:sz w:val="22"/>
          <w:szCs w:val="22"/>
        </w:rPr>
        <w:t>Akademik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6A384C">
        <w:rPr>
          <w:sz w:val="22"/>
          <w:szCs w:val="22"/>
        </w:rPr>
        <w:t>Terakhir</w:t>
      </w:r>
      <w:proofErr w:type="spellEnd"/>
      <w:r w:rsidRPr="006A384C">
        <w:rPr>
          <w:sz w:val="22"/>
          <w:szCs w:val="22"/>
        </w:rPr>
        <w:t xml:space="preserve"> :</w:t>
      </w:r>
      <w:proofErr w:type="gramEnd"/>
      <w:r w:rsidRPr="006A384C">
        <w:rPr>
          <w:sz w:val="22"/>
          <w:szCs w:val="22"/>
        </w:rPr>
        <w:t xml:space="preserve"> </w:t>
      </w:r>
      <w:proofErr w:type="spellStart"/>
      <w:r w:rsidRPr="006A384C">
        <w:rPr>
          <w:sz w:val="22"/>
          <w:szCs w:val="22"/>
        </w:rPr>
        <w:t>Lektor</w:t>
      </w:r>
      <w:proofErr w:type="spellEnd"/>
      <w:r w:rsidRPr="006A384C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A384C">
        <w:rPr>
          <w:sz w:val="22"/>
          <w:szCs w:val="22"/>
        </w:rPr>
        <w:t>00</w:t>
      </w:r>
    </w:p>
    <w:p w14:paraId="26466E4F" w14:textId="20332393" w:rsidR="000C5482" w:rsidRDefault="003306B8" w:rsidP="003306B8">
      <w:pPr>
        <w:spacing w:after="200" w:line="276" w:lineRule="auto"/>
        <w:ind w:left="5310" w:right="-106"/>
        <w:rPr>
          <w:sz w:val="22"/>
          <w:szCs w:val="22"/>
        </w:rPr>
      </w:pPr>
      <w:proofErr w:type="spellStart"/>
      <w:r w:rsidRPr="00A72F6B">
        <w:rPr>
          <w:sz w:val="22"/>
          <w:szCs w:val="22"/>
        </w:rPr>
        <w:t>Bidang</w:t>
      </w:r>
      <w:proofErr w:type="spellEnd"/>
      <w:r w:rsidRPr="00A72F6B">
        <w:rPr>
          <w:sz w:val="22"/>
          <w:szCs w:val="22"/>
          <w:lang w:val="id-ID"/>
        </w:rPr>
        <w:t xml:space="preserve"> </w:t>
      </w:r>
      <w:proofErr w:type="spellStart"/>
      <w:proofErr w:type="gramStart"/>
      <w:r w:rsidRPr="00A72F6B">
        <w:rPr>
          <w:sz w:val="22"/>
          <w:szCs w:val="22"/>
        </w:rPr>
        <w:t>Ilmu</w:t>
      </w:r>
      <w:proofErr w:type="spellEnd"/>
      <w:r w:rsidRPr="00A72F6B">
        <w:rPr>
          <w:sz w:val="22"/>
          <w:szCs w:val="22"/>
          <w:lang w:val="id-ID"/>
        </w:rPr>
        <w:t xml:space="preserve"> :</w:t>
      </w:r>
      <w:proofErr w:type="gramEnd"/>
      <w:r w:rsidRPr="00A72F6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Keperawatan</w:t>
      </w:r>
      <w:proofErr w:type="spellEnd"/>
    </w:p>
    <w:p w14:paraId="7E2E39E8" w14:textId="4E708685" w:rsidR="000C5482" w:rsidRDefault="000C5482" w:rsidP="00E205D0">
      <w:pPr>
        <w:spacing w:after="200" w:line="276" w:lineRule="auto"/>
        <w:ind w:right="-106"/>
        <w:rPr>
          <w:sz w:val="22"/>
          <w:szCs w:val="22"/>
        </w:rPr>
      </w:pPr>
    </w:p>
    <w:p w14:paraId="3A65DFAD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LEMBAR </w:t>
      </w:r>
    </w:p>
    <w:p w14:paraId="7142CCD5" w14:textId="77777777" w:rsidR="000C5482" w:rsidRPr="007206AB" w:rsidRDefault="000C5482" w:rsidP="000C5482">
      <w:pPr>
        <w:tabs>
          <w:tab w:val="left" w:pos="426"/>
          <w:tab w:val="left" w:pos="5529"/>
        </w:tabs>
        <w:jc w:val="center"/>
        <w:rPr>
          <w:b/>
          <w:i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 xml:space="preserve">HASIL PENILAIAN SEJAWAT SEBIDANG ATAU </w:t>
      </w:r>
      <w:r w:rsidRPr="007206AB">
        <w:rPr>
          <w:b/>
          <w:i/>
          <w:sz w:val="22"/>
          <w:szCs w:val="22"/>
          <w:lang w:val="id-ID"/>
        </w:rPr>
        <w:t>PEER REVIEW</w:t>
      </w:r>
    </w:p>
    <w:p w14:paraId="2AB8F12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  <w:r w:rsidRPr="007206AB">
        <w:rPr>
          <w:b/>
          <w:sz w:val="22"/>
          <w:szCs w:val="22"/>
          <w:lang w:val="id-ID"/>
        </w:rPr>
        <w:t>KARYA ILMIAH  : JURNAL ILMIAH</w:t>
      </w:r>
    </w:p>
    <w:p w14:paraId="14093779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tbl>
      <w:tblPr>
        <w:tblStyle w:val="TableGrid"/>
        <w:tblW w:w="9967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3118"/>
        <w:gridCol w:w="284"/>
        <w:gridCol w:w="3402"/>
        <w:gridCol w:w="49"/>
      </w:tblGrid>
      <w:tr w:rsidR="002D5D53" w:rsidRPr="00FC2444" w14:paraId="06B3F141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CB0D168" w14:textId="45862600" w:rsidR="002D5D53" w:rsidRDefault="002D5D53" w:rsidP="002D5D53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proofErr w:type="spellStart"/>
            <w:r w:rsidRPr="007B4A54">
              <w:t>Judul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Jurnal</w:t>
            </w:r>
            <w:proofErr w:type="spellEnd"/>
            <w:r w:rsidRPr="007B4A54">
              <w:t xml:space="preserve"> </w:t>
            </w:r>
            <w:proofErr w:type="spellStart"/>
            <w:proofErr w:type="gramStart"/>
            <w:r w:rsidRPr="007B4A54">
              <w:t>Ilmiah</w:t>
            </w:r>
            <w:proofErr w:type="spellEnd"/>
            <w:r w:rsidRPr="007B4A54">
              <w:t xml:space="preserve">  (</w:t>
            </w:r>
            <w:proofErr w:type="spellStart"/>
            <w:proofErr w:type="gramEnd"/>
            <w:r w:rsidRPr="007B4A54">
              <w:t>Artikel</w:t>
            </w:r>
            <w:proofErr w:type="spellEnd"/>
            <w:r w:rsidRPr="007B4A54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E6F5B" w14:textId="5238EBB9" w:rsidR="002D5D53" w:rsidRPr="00FC2444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2B12E" w14:textId="6A7F68FE" w:rsidR="002D5D53" w:rsidRPr="00FC2444" w:rsidRDefault="002D5D53" w:rsidP="002D5D53">
            <w:pPr>
              <w:tabs>
                <w:tab w:val="left" w:pos="426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7B4A54">
              <w:t>PENINGKATAN HASIL BELAJAR DAN MOTIVASI MAHASISWA DALAM BAHASA INGGRIS DENGAN MENGGUNAKAN METODE E – LEARNING DRILL</w:t>
            </w:r>
          </w:p>
        </w:tc>
      </w:tr>
      <w:tr w:rsidR="002D5D53" w14:paraId="63902D4B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03AFF4A" w14:textId="5253463D" w:rsidR="002D5D53" w:rsidRDefault="002D5D53" w:rsidP="002D5D53">
            <w:pPr>
              <w:tabs>
                <w:tab w:val="left" w:pos="426"/>
                <w:tab w:val="left" w:pos="5529"/>
              </w:tabs>
              <w:rPr>
                <w:b/>
                <w:sz w:val="22"/>
                <w:szCs w:val="22"/>
                <w:lang w:val="id-ID"/>
              </w:rPr>
            </w:pPr>
            <w:proofErr w:type="spellStart"/>
            <w:r w:rsidRPr="007B4A54">
              <w:t>Jumlah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Penulis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087F6" w14:textId="10073412" w:rsidR="002D5D53" w:rsidRPr="00FC2444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CA62F" w14:textId="6A375FBF" w:rsidR="002D5D53" w:rsidRDefault="002D5D53" w:rsidP="002D5D53">
            <w:pPr>
              <w:tabs>
                <w:tab w:val="left" w:pos="426"/>
                <w:tab w:val="left" w:pos="5529"/>
              </w:tabs>
              <w:rPr>
                <w:sz w:val="22"/>
                <w:szCs w:val="22"/>
              </w:rPr>
            </w:pPr>
            <w:r w:rsidRPr="007B4A54">
              <w:t xml:space="preserve">2 </w:t>
            </w:r>
            <w:proofErr w:type="gramStart"/>
            <w:r w:rsidRPr="007B4A54">
              <w:t>orang</w:t>
            </w:r>
            <w:proofErr w:type="gramEnd"/>
          </w:p>
        </w:tc>
      </w:tr>
      <w:tr w:rsidR="002D5D53" w:rsidRPr="007206AB" w14:paraId="3EAAED10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D267661" w14:textId="4B5F7039" w:rsidR="002D5D53" w:rsidRDefault="002D5D53" w:rsidP="002D5D53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r w:rsidRPr="007B4A54">
              <w:t xml:space="preserve">Status </w:t>
            </w:r>
            <w:proofErr w:type="spellStart"/>
            <w:r w:rsidRPr="007B4A54">
              <w:t>Pengusul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842CD" w14:textId="50476896" w:rsidR="002D5D53" w:rsidRPr="00FC2444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78AF6" w14:textId="0D11BCA0" w:rsidR="002D5D53" w:rsidRPr="007206AB" w:rsidRDefault="002D5D53" w:rsidP="002D5D53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proofErr w:type="spellStart"/>
            <w:r w:rsidRPr="007B4A54">
              <w:t>Penulis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pertama</w:t>
            </w:r>
            <w:proofErr w:type="spellEnd"/>
          </w:p>
        </w:tc>
      </w:tr>
      <w:tr w:rsidR="002D5D53" w:rsidRPr="00546821" w14:paraId="1801375B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E5555A8" w14:textId="062E2E05" w:rsidR="002D5D53" w:rsidRDefault="002D5D53" w:rsidP="002D5D53">
            <w:pPr>
              <w:tabs>
                <w:tab w:val="left" w:pos="426"/>
                <w:tab w:val="left" w:pos="5529"/>
              </w:tabs>
              <w:rPr>
                <w:sz w:val="22"/>
                <w:szCs w:val="22"/>
                <w:lang w:val="id-ID"/>
              </w:rPr>
            </w:pPr>
            <w:proofErr w:type="spellStart"/>
            <w:r w:rsidRPr="007B4A54">
              <w:t>Identitas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Jurnal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Ilmiah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3D583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5E2E75E" w14:textId="32DA6D32" w:rsidR="002D5D53" w:rsidRPr="00516310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7B4A54">
              <w:t xml:space="preserve">Nama </w:t>
            </w:r>
            <w:proofErr w:type="spellStart"/>
            <w:r w:rsidRPr="007B4A54">
              <w:t>Jurnal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2E6C1" w14:textId="7609EC9B" w:rsidR="002D5D53" w:rsidRPr="00FC2444" w:rsidRDefault="002D5D53" w:rsidP="002D5D53">
            <w:pPr>
              <w:tabs>
                <w:tab w:val="left" w:pos="426"/>
                <w:tab w:val="left" w:pos="5529"/>
              </w:tabs>
              <w:ind w:left="177" w:hanging="177"/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B3947" w14:textId="6C1CE62F" w:rsidR="002D5D53" w:rsidRPr="00546821" w:rsidRDefault="002D5D53" w:rsidP="002D5D53">
            <w:pPr>
              <w:tabs>
                <w:tab w:val="left" w:pos="3119"/>
                <w:tab w:val="left" w:pos="3402"/>
                <w:tab w:val="left" w:pos="5245"/>
                <w:tab w:val="left" w:pos="6663"/>
              </w:tabs>
              <w:ind w:left="177" w:hanging="177"/>
              <w:rPr>
                <w:color w:val="000000" w:themeColor="text1"/>
                <w:sz w:val="22"/>
                <w:szCs w:val="22"/>
              </w:rPr>
            </w:pPr>
            <w:r w:rsidRPr="007B4A54">
              <w:t>Public Corner</w:t>
            </w:r>
          </w:p>
        </w:tc>
      </w:tr>
      <w:tr w:rsidR="002D5D53" w:rsidRPr="00546821" w14:paraId="6BCAE03A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1B55A61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8F72F" w14:textId="3CCDD28F" w:rsidR="002D5D53" w:rsidRPr="00FC2444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10F858A" w14:textId="67702478" w:rsidR="002D5D53" w:rsidRPr="00516310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45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proofErr w:type="spellStart"/>
            <w:r w:rsidRPr="007B4A54">
              <w:t>Nomor</w:t>
            </w:r>
            <w:proofErr w:type="spellEnd"/>
            <w:r w:rsidRPr="007B4A54">
              <w:t xml:space="preserve"> ISSN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2EA35" w14:textId="5E03A30E" w:rsidR="002D5D53" w:rsidRPr="00C41489" w:rsidRDefault="002D5D53" w:rsidP="002D5D53">
            <w:pPr>
              <w:tabs>
                <w:tab w:val="left" w:pos="426"/>
                <w:tab w:val="left" w:pos="5529"/>
              </w:tabs>
              <w:ind w:left="177" w:hanging="177"/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FBC62" w14:textId="44A25BEF" w:rsidR="002D5D53" w:rsidRPr="00546821" w:rsidRDefault="002D5D53" w:rsidP="002D5D53">
            <w:pPr>
              <w:tabs>
                <w:tab w:val="left" w:pos="426"/>
                <w:tab w:val="left" w:pos="5529"/>
              </w:tabs>
              <w:ind w:left="177" w:hanging="177"/>
              <w:rPr>
                <w:color w:val="000000" w:themeColor="text1"/>
                <w:sz w:val="22"/>
                <w:szCs w:val="22"/>
                <w:lang w:val="id-ID"/>
              </w:rPr>
            </w:pPr>
            <w:r w:rsidRPr="007B4A54">
              <w:t>ISSN 2443-0714 E-ISSN 2621-475X</w:t>
            </w:r>
          </w:p>
        </w:tc>
      </w:tr>
      <w:tr w:rsidR="002D5D53" w:rsidRPr="00546821" w14:paraId="38B35522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1090F19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52001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F98BBE" w14:textId="5A766367" w:rsidR="002D5D53" w:rsidRPr="00C41489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187"/>
                <w:tab w:val="left" w:pos="5529"/>
              </w:tabs>
              <w:ind w:left="177" w:hanging="177"/>
              <w:rPr>
                <w:b/>
                <w:sz w:val="22"/>
                <w:szCs w:val="22"/>
                <w:lang w:val="id-ID"/>
              </w:rPr>
            </w:pPr>
            <w:r w:rsidRPr="007B4A54">
              <w:t xml:space="preserve">Volume, </w:t>
            </w:r>
            <w:proofErr w:type="spellStart"/>
            <w:r w:rsidRPr="007B4A54">
              <w:t>nomor</w:t>
            </w:r>
            <w:proofErr w:type="spellEnd"/>
            <w:r w:rsidRPr="007B4A54">
              <w:t xml:space="preserve">, </w:t>
            </w:r>
            <w:proofErr w:type="spellStart"/>
            <w:r w:rsidRPr="007B4A54">
              <w:t>bulan</w:t>
            </w:r>
            <w:proofErr w:type="spellEnd"/>
            <w:r w:rsidRPr="007B4A54">
              <w:t xml:space="preserve">, </w:t>
            </w:r>
            <w:proofErr w:type="spellStart"/>
            <w:r w:rsidRPr="007B4A54">
              <w:t>tahun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2FFDE" w14:textId="74E17741" w:rsidR="002D5D53" w:rsidRPr="00C41489" w:rsidRDefault="002D5D53" w:rsidP="002D5D53">
            <w:pPr>
              <w:tabs>
                <w:tab w:val="left" w:pos="426"/>
                <w:tab w:val="left" w:pos="5529"/>
              </w:tabs>
              <w:ind w:left="177" w:hanging="177"/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ECDA1" w14:textId="53E5AC8A" w:rsidR="002D5D53" w:rsidRPr="00546821" w:rsidRDefault="002D5D53" w:rsidP="002D5D53">
            <w:pPr>
              <w:tabs>
                <w:tab w:val="left" w:pos="426"/>
                <w:tab w:val="left" w:pos="5529"/>
              </w:tabs>
              <w:ind w:left="177" w:hanging="177"/>
              <w:rPr>
                <w:color w:val="000000" w:themeColor="text1"/>
                <w:sz w:val="22"/>
                <w:szCs w:val="22"/>
              </w:rPr>
            </w:pPr>
            <w:r w:rsidRPr="007B4A54">
              <w:t>13, 1, 2018</w:t>
            </w:r>
          </w:p>
        </w:tc>
      </w:tr>
      <w:tr w:rsidR="002D5D53" w:rsidRPr="00A76F14" w14:paraId="0A5056F8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5C34E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26BE3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0E1DA86" w14:textId="3413551F" w:rsidR="002D5D53" w:rsidRPr="00C41489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202" w:hanging="202"/>
              <w:rPr>
                <w:b/>
                <w:sz w:val="22"/>
                <w:szCs w:val="22"/>
                <w:lang w:val="id-ID"/>
              </w:rPr>
            </w:pPr>
            <w:proofErr w:type="spellStart"/>
            <w:r w:rsidRPr="007B4A54">
              <w:t>Penerbit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938A6" w14:textId="1B3D8DC0" w:rsidR="002D5D53" w:rsidRPr="00C41489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7B4A54"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EF66B" w14:textId="2D0F98A0" w:rsidR="002D5D53" w:rsidRPr="00A76F14" w:rsidRDefault="002D5D53" w:rsidP="002D5D53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B4A54">
              <w:t>Fakultas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Ilmu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Sosial</w:t>
            </w:r>
            <w:proofErr w:type="spellEnd"/>
            <w:r w:rsidRPr="007B4A54">
              <w:t xml:space="preserve"> dan </w:t>
            </w:r>
            <w:proofErr w:type="spellStart"/>
            <w:r w:rsidRPr="007B4A54">
              <w:t>Ilmu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Politik</w:t>
            </w:r>
            <w:proofErr w:type="spellEnd"/>
            <w:r w:rsidRPr="007B4A54">
              <w:t xml:space="preserve"> </w:t>
            </w:r>
            <w:proofErr w:type="spellStart"/>
            <w:r w:rsidRPr="007B4A54">
              <w:t>Universitas</w:t>
            </w:r>
            <w:proofErr w:type="spellEnd"/>
            <w:r w:rsidRPr="007B4A54">
              <w:t xml:space="preserve"> Wiraraja</w:t>
            </w:r>
          </w:p>
        </w:tc>
      </w:tr>
      <w:tr w:rsidR="002D5D53" w:rsidRPr="00A76F14" w14:paraId="422771A7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7251161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8934C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D7BB60" w14:textId="6522B273" w:rsidR="002D5D53" w:rsidRPr="002D5D53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316" w:hanging="283"/>
              <w:rPr>
                <w:b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DOI (jika ada)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3C39F4" w14:textId="26E972A3" w:rsidR="002D5D53" w:rsidRPr="00C41489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2D5D53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804A9" w14:textId="64DF9A46" w:rsidR="002D5D53" w:rsidRPr="00A76F14" w:rsidRDefault="00A37222" w:rsidP="002D5D53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hyperlink r:id="rId9" w:history="1">
              <w:r w:rsidR="002D5D53" w:rsidRPr="002D5D53">
                <w:rPr>
                  <w:rStyle w:val="Hyperlink"/>
                  <w:color w:val="000000" w:themeColor="text1"/>
                  <w:sz w:val="22"/>
                  <w:szCs w:val="22"/>
                  <w:u w:val="none"/>
                </w:rPr>
                <w:t>-</w:t>
              </w:r>
            </w:hyperlink>
          </w:p>
        </w:tc>
      </w:tr>
      <w:tr w:rsidR="002D5D53" w:rsidRPr="00546821" w14:paraId="1144EF53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E3FFE96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6C869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D13512B" w14:textId="27901AD4" w:rsidR="002D5D53" w:rsidRPr="002D5D53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426"/>
                <w:tab w:val="left" w:pos="5529"/>
              </w:tabs>
              <w:ind w:left="174" w:hanging="174"/>
              <w:rPr>
                <w:b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Alamat web Jurnal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D9D31" w14:textId="3CC9634F" w:rsidR="002D5D53" w:rsidRPr="00C41489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  <w:r w:rsidRPr="002D5D53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4079D" w14:textId="14F39CD4" w:rsidR="002D5D53" w:rsidRPr="00546821" w:rsidRDefault="002D5D53" w:rsidP="002D5D53">
            <w:pPr>
              <w:tabs>
                <w:tab w:val="left" w:pos="426"/>
                <w:tab w:val="left" w:pos="5529"/>
              </w:tabs>
              <w:rPr>
                <w:color w:val="000000" w:themeColor="text1"/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https://www.ejournalwiraraja.com/index.php/FISIP</w:t>
            </w:r>
          </w:p>
        </w:tc>
      </w:tr>
      <w:tr w:rsidR="002D5D53" w:rsidRPr="000C5482" w14:paraId="1166B3B3" w14:textId="77777777" w:rsidTr="00E8063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C9DFC1A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DD26B7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3404E" w14:textId="297EA496" w:rsidR="002D5D53" w:rsidRPr="002D5D53" w:rsidRDefault="002D5D53" w:rsidP="002D5D53">
            <w:pPr>
              <w:pStyle w:val="ListParagraph"/>
              <w:numPr>
                <w:ilvl w:val="0"/>
                <w:numId w:val="37"/>
              </w:numPr>
              <w:tabs>
                <w:tab w:val="left" w:pos="6663"/>
              </w:tabs>
              <w:ind w:left="316" w:hanging="316"/>
              <w:rPr>
                <w:sz w:val="22"/>
                <w:szCs w:val="22"/>
                <w:lang w:val="id-ID"/>
              </w:rPr>
            </w:pP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>Terindeks di Scimagojr/Thomson Reutrs,</w:t>
            </w:r>
          </w:p>
        </w:tc>
      </w:tr>
      <w:tr w:rsidR="002D5D53" w:rsidRPr="000C5482" w14:paraId="003B15BE" w14:textId="77777777" w:rsidTr="00E80639">
        <w:trPr>
          <w:gridAfter w:val="1"/>
          <w:wAfter w:w="49" w:type="dxa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C0898D2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B6C01" w14:textId="77777777" w:rsidR="002D5D53" w:rsidRDefault="002D5D53" w:rsidP="002D5D53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B59A6" w14:textId="4474D3DC" w:rsidR="002D5D53" w:rsidRPr="000C5482" w:rsidRDefault="002D5D53" w:rsidP="002D5D53">
            <w:pPr>
              <w:tabs>
                <w:tab w:val="left" w:pos="3402"/>
                <w:tab w:val="left" w:pos="6663"/>
              </w:tabs>
              <w:rPr>
                <w:sz w:val="22"/>
                <w:szCs w:val="22"/>
              </w:rPr>
            </w:pPr>
            <w:r w:rsidRPr="002D5D53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2D5D53">
              <w:rPr>
                <w:color w:val="000000" w:themeColor="text1"/>
                <w:sz w:val="22"/>
                <w:szCs w:val="22"/>
                <w:lang w:val="id-ID"/>
              </w:rPr>
              <w:t xml:space="preserve">ISI Knowladge atau di </w:t>
            </w:r>
            <w:r w:rsidRPr="002D5D53">
              <w:rPr>
                <w:color w:val="000000" w:themeColor="text1"/>
                <w:sz w:val="22"/>
                <w:szCs w:val="22"/>
              </w:rPr>
              <w:t>Scholar</w:t>
            </w:r>
          </w:p>
        </w:tc>
      </w:tr>
    </w:tbl>
    <w:p w14:paraId="40A1D48E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1B641CE3" w14:textId="77777777" w:rsidR="000C5482" w:rsidRDefault="000C5482" w:rsidP="000C5482">
      <w:pPr>
        <w:tabs>
          <w:tab w:val="left" w:pos="426"/>
          <w:tab w:val="left" w:pos="5529"/>
        </w:tabs>
        <w:jc w:val="center"/>
        <w:rPr>
          <w:b/>
          <w:sz w:val="22"/>
          <w:szCs w:val="22"/>
          <w:lang w:val="id-ID"/>
        </w:rPr>
      </w:pPr>
    </w:p>
    <w:p w14:paraId="3212D7F9" w14:textId="77777777" w:rsidR="000C5482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611"/>
        <w:gridCol w:w="6129"/>
      </w:tblGrid>
      <w:tr w:rsidR="000C5482" w14:paraId="67F5A596" w14:textId="77777777" w:rsidTr="003F6A7E">
        <w:tc>
          <w:tcPr>
            <w:tcW w:w="3261" w:type="dxa"/>
            <w:vMerge w:val="restart"/>
          </w:tcPr>
          <w:p w14:paraId="17F4325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Kate</w:t>
            </w:r>
            <w:r>
              <w:rPr>
                <w:sz w:val="22"/>
                <w:szCs w:val="22"/>
                <w:lang w:val="id-ID"/>
              </w:rPr>
              <w:t>gori Publikasi Jurnal Ilmiah</w:t>
            </w:r>
            <w:r>
              <w:rPr>
                <w:sz w:val="22"/>
                <w:szCs w:val="22"/>
              </w:rPr>
              <w:t xml:space="preserve"> </w:t>
            </w:r>
            <w:r w:rsidRPr="00A37581">
              <w:rPr>
                <w:b/>
                <w:bCs/>
                <w:sz w:val="22"/>
                <w:szCs w:val="22"/>
              </w:rPr>
              <w:t>:</w:t>
            </w:r>
          </w:p>
          <w:p w14:paraId="0E3C0701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 xml:space="preserve">(beri </w:t>
            </w:r>
            <w:r w:rsidRPr="007206AB">
              <w:rPr>
                <w:sz w:val="22"/>
                <w:szCs w:val="22"/>
                <w:lang w:val="id-ID"/>
              </w:rPr>
              <w:sym w:font="Wingdings 2" w:char="F050"/>
            </w:r>
            <w:r w:rsidRPr="007206AB">
              <w:rPr>
                <w:sz w:val="22"/>
                <w:szCs w:val="22"/>
                <w:lang w:val="id-ID"/>
              </w:rPr>
              <w:t>pa</w:t>
            </w:r>
            <w:r>
              <w:rPr>
                <w:sz w:val="22"/>
                <w:szCs w:val="22"/>
                <w:lang w:val="id-ID"/>
              </w:rPr>
              <w:t>da kategori yang tepat)</w:t>
            </w: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05"/>
            </w:tblGrid>
            <w:tr w:rsidR="000C5482" w14:paraId="0F4EB2CA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2FE56B36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2D9D63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45FBCD09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Internasional /Internasional bereputasi</w:t>
            </w:r>
          </w:p>
        </w:tc>
      </w:tr>
      <w:tr w:rsidR="000C5482" w14:paraId="5526498B" w14:textId="77777777" w:rsidTr="003F6A7E">
        <w:tc>
          <w:tcPr>
            <w:tcW w:w="3261" w:type="dxa"/>
            <w:vMerge/>
          </w:tcPr>
          <w:p w14:paraId="55DE6B1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0C5482" w14:paraId="58943681" w14:textId="77777777" w:rsidTr="003F6A7E">
              <w:trPr>
                <w:trHeight w:val="253"/>
              </w:trPr>
              <w:tc>
                <w:tcPr>
                  <w:tcW w:w="305" w:type="dxa"/>
                </w:tcPr>
                <w:p w14:paraId="50BF5E5F" w14:textId="3F5B2A40" w:rsidR="000C5482" w:rsidRPr="007B5FC5" w:rsidRDefault="005E1210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48FBE474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02781E1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 Terakreditasi</w:t>
            </w:r>
          </w:p>
        </w:tc>
      </w:tr>
      <w:tr w:rsidR="000C5482" w14:paraId="2A90C308" w14:textId="77777777" w:rsidTr="003F6A7E">
        <w:tc>
          <w:tcPr>
            <w:tcW w:w="3261" w:type="dxa"/>
            <w:vMerge/>
          </w:tcPr>
          <w:p w14:paraId="38E02B65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531" w:type="dxa"/>
          </w:tcPr>
          <w:tbl>
            <w:tblPr>
              <w:tblStyle w:val="TableGrid"/>
              <w:tblpPr w:leftFromText="180" w:rightFromText="180" w:vertAnchor="text" w:horzAnchor="page" w:tblpX="4606" w:tblpY="48"/>
              <w:tblW w:w="0" w:type="auto"/>
              <w:tblLook w:val="04A0" w:firstRow="1" w:lastRow="0" w:firstColumn="1" w:lastColumn="0" w:noHBand="0" w:noVBand="1"/>
            </w:tblPr>
            <w:tblGrid>
              <w:gridCol w:w="345"/>
            </w:tblGrid>
            <w:tr w:rsidR="000C5482" w14:paraId="5937F948" w14:textId="77777777" w:rsidTr="003F6A7E">
              <w:trPr>
                <w:trHeight w:val="253"/>
              </w:trPr>
              <w:tc>
                <w:tcPr>
                  <w:tcW w:w="345" w:type="dxa"/>
                </w:tcPr>
                <w:p w14:paraId="0AEDA0A1" w14:textId="77777777" w:rsidR="000C5482" w:rsidRPr="007B5FC5" w:rsidRDefault="000C5482" w:rsidP="003F6A7E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633338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  <w:p w14:paraId="1FB0D30C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6182" w:type="dxa"/>
          </w:tcPr>
          <w:p w14:paraId="5D9D35D2" w14:textId="77777777" w:rsidR="000C5482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Jurnal Ilmiah Nasional/Nasional Terindeks di DOAJ</w:t>
            </w:r>
            <w:r>
              <w:rPr>
                <w:sz w:val="22"/>
                <w:szCs w:val="22"/>
              </w:rPr>
              <w:t xml:space="preserve">, </w:t>
            </w:r>
          </w:p>
          <w:p w14:paraId="7326978C" w14:textId="77777777" w:rsidR="000C5482" w:rsidRPr="007B5FC5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2"/>
                <w:szCs w:val="22"/>
              </w:rPr>
            </w:pPr>
            <w:r w:rsidRPr="007206AB">
              <w:rPr>
                <w:sz w:val="22"/>
                <w:szCs w:val="22"/>
                <w:lang w:val="id-ID"/>
              </w:rPr>
              <w:t>CABI, COPERNICUS</w:t>
            </w:r>
          </w:p>
        </w:tc>
      </w:tr>
    </w:tbl>
    <w:p w14:paraId="0E96D669" w14:textId="77777777" w:rsidR="000C5482" w:rsidRPr="007206AB" w:rsidRDefault="000C5482" w:rsidP="000C5482">
      <w:pPr>
        <w:tabs>
          <w:tab w:val="left" w:pos="3828"/>
        </w:tabs>
        <w:rPr>
          <w:sz w:val="22"/>
          <w:szCs w:val="22"/>
          <w:lang w:val="id-ID"/>
        </w:rPr>
      </w:pPr>
    </w:p>
    <w:p w14:paraId="4BAC3F14" w14:textId="77777777" w:rsidR="000C5482" w:rsidRPr="007206AB" w:rsidRDefault="000C5482" w:rsidP="000C5482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jc w:val="both"/>
        <w:rPr>
          <w:sz w:val="22"/>
          <w:szCs w:val="22"/>
          <w:lang w:val="id-ID"/>
        </w:rPr>
      </w:pPr>
      <w:r w:rsidRPr="007206AB">
        <w:rPr>
          <w:sz w:val="22"/>
          <w:szCs w:val="22"/>
          <w:lang w:val="id-ID"/>
        </w:rPr>
        <w:t xml:space="preserve">Hasil Penilaian </w:t>
      </w:r>
      <w:r w:rsidRPr="007206AB">
        <w:rPr>
          <w:i/>
          <w:sz w:val="22"/>
          <w:szCs w:val="22"/>
          <w:lang w:val="id-ID"/>
        </w:rPr>
        <w:t>Peer Review</w:t>
      </w:r>
      <w:r w:rsidRPr="007206AB">
        <w:rPr>
          <w:sz w:val="22"/>
          <w:szCs w:val="22"/>
          <w:lang w:val="id-ID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9"/>
        <w:gridCol w:w="1614"/>
        <w:gridCol w:w="1977"/>
        <w:gridCol w:w="1300"/>
      </w:tblGrid>
      <w:tr w:rsidR="000C5482" w:rsidRPr="007206AB" w14:paraId="2367DA68" w14:textId="77777777" w:rsidTr="00081914">
        <w:trPr>
          <w:trHeight w:val="284"/>
        </w:trPr>
        <w:tc>
          <w:tcPr>
            <w:tcW w:w="3376" w:type="dxa"/>
            <w:vMerge w:val="restart"/>
            <w:vAlign w:val="center"/>
          </w:tcPr>
          <w:p w14:paraId="29FCC04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Komponen </w:t>
            </w:r>
          </w:p>
          <w:p w14:paraId="606A223D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5180" w:type="dxa"/>
            <w:gridSpan w:val="3"/>
          </w:tcPr>
          <w:p w14:paraId="62B056F3" w14:textId="77777777" w:rsidR="000C5482" w:rsidRPr="00AA14CE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300" w:type="dxa"/>
            <w:vMerge w:val="restart"/>
            <w:vAlign w:val="center"/>
          </w:tcPr>
          <w:p w14:paraId="22048B7C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 xml:space="preserve">Nilai Akhir Yang Diperoleh </w:t>
            </w:r>
          </w:p>
        </w:tc>
      </w:tr>
      <w:tr w:rsidR="000C5482" w:rsidRPr="007206AB" w14:paraId="6FE198E8" w14:textId="77777777" w:rsidTr="00081914">
        <w:trPr>
          <w:trHeight w:val="753"/>
        </w:trPr>
        <w:tc>
          <w:tcPr>
            <w:tcW w:w="3376" w:type="dxa"/>
            <w:vMerge/>
            <w:vAlign w:val="center"/>
          </w:tcPr>
          <w:p w14:paraId="623290C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589" w:type="dxa"/>
            <w:vAlign w:val="center"/>
          </w:tcPr>
          <w:p w14:paraId="48E85F88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Internasional</w:t>
            </w:r>
            <w:r>
              <w:rPr>
                <w:b/>
                <w:sz w:val="22"/>
                <w:szCs w:val="22"/>
                <w:lang w:val="id-ID"/>
              </w:rPr>
              <w:t>/ Internasional bereputasi</w:t>
            </w:r>
          </w:p>
          <w:p w14:paraId="15A5C451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CC4DA" wp14:editId="3FB8BB5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154305</wp:posOffset>
                      </wp:positionV>
                      <wp:extent cx="180340" cy="148590"/>
                      <wp:effectExtent l="9525" t="8890" r="10160" b="13970"/>
                      <wp:wrapNone/>
                      <wp:docPr id="9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D7F6E" id="Rectangle 193" o:spid="_x0000_s1026" style="position:absolute;margin-left:28.05pt;margin-top:12.1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I8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614" w:type="dxa"/>
          </w:tcPr>
          <w:p w14:paraId="37CD866E" w14:textId="1C907FA1" w:rsidR="000C5482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Nasional Terakreditasi</w:t>
            </w:r>
          </w:p>
          <w:p w14:paraId="6E7D0100" w14:textId="77777777" w:rsidR="00CF2BB8" w:rsidRDefault="00CF2BB8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"/>
            </w:tblGrid>
            <w:tr w:rsidR="00CF2BB8" w14:paraId="5A94E134" w14:textId="77777777" w:rsidTr="00CF2BB8">
              <w:trPr>
                <w:trHeight w:val="253"/>
              </w:trPr>
              <w:tc>
                <w:tcPr>
                  <w:tcW w:w="385" w:type="dxa"/>
                </w:tcPr>
                <w:p w14:paraId="22816F3B" w14:textId="77777777" w:rsidR="00CF2BB8" w:rsidRPr="007B5FC5" w:rsidRDefault="00CF2BB8" w:rsidP="00CF2BB8">
                  <w:pPr>
                    <w:tabs>
                      <w:tab w:val="left" w:pos="3828"/>
                    </w:tabs>
                    <w:rPr>
                      <w:sz w:val="22"/>
                      <w:szCs w:val="22"/>
                    </w:rPr>
                  </w:pPr>
                  <w:r w:rsidRPr="007206AB">
                    <w:rPr>
                      <w:sz w:val="22"/>
                      <w:szCs w:val="22"/>
                      <w:lang w:val="id-ID"/>
                    </w:rPr>
                    <w:sym w:font="Wingdings 2" w:char="F050"/>
                  </w:r>
                </w:p>
              </w:tc>
            </w:tr>
          </w:tbl>
          <w:p w14:paraId="13691E16" w14:textId="50FF182A" w:rsidR="00CF2BB8" w:rsidRPr="007206AB" w:rsidRDefault="00CF2BB8" w:rsidP="00CF2BB8">
            <w:pPr>
              <w:tabs>
                <w:tab w:val="left" w:pos="3119"/>
                <w:tab w:val="left" w:pos="3402"/>
              </w:tabs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2B3F07C" w14:textId="77777777" w:rsidR="000C5482" w:rsidRPr="007206AB" w:rsidRDefault="000C5482" w:rsidP="003F6A7E">
            <w:pPr>
              <w:tabs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Nasional/terindeks di DOAJ, CABi, Copernicus</w:t>
            </w:r>
          </w:p>
          <w:p w14:paraId="0C1D8B42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  <w:p w14:paraId="64741E05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09710" wp14:editId="43B0127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-1905</wp:posOffset>
                      </wp:positionV>
                      <wp:extent cx="180340" cy="148590"/>
                      <wp:effectExtent l="12700" t="10795" r="6985" b="12065"/>
                      <wp:wrapNone/>
                      <wp:docPr id="11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351F" id="Rectangle 194" o:spid="_x0000_s1026" style="position:absolute;margin-left:31.5pt;margin-top:-.15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c9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00" w:type="dxa"/>
            <w:vMerge/>
            <w:vAlign w:val="center"/>
          </w:tcPr>
          <w:p w14:paraId="55B084C0" w14:textId="77777777" w:rsidR="000C5482" w:rsidRPr="007206AB" w:rsidRDefault="000C5482" w:rsidP="003F6A7E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  <w:lang w:val="id-ID"/>
              </w:rPr>
            </w:pPr>
          </w:p>
        </w:tc>
      </w:tr>
      <w:tr w:rsidR="00081914" w:rsidRPr="007206AB" w14:paraId="0B9A4455" w14:textId="77777777" w:rsidTr="00081914">
        <w:tc>
          <w:tcPr>
            <w:tcW w:w="3376" w:type="dxa"/>
          </w:tcPr>
          <w:p w14:paraId="3CB3F059" w14:textId="0CF30762" w:rsidR="00081914" w:rsidRPr="00486BF1" w:rsidRDefault="00081914" w:rsidP="00081914">
            <w:pPr>
              <w:pStyle w:val="ListParagraph"/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42" w:hanging="342"/>
              <w:rPr>
                <w:sz w:val="22"/>
                <w:szCs w:val="22"/>
                <w:lang w:val="id-ID"/>
              </w:rPr>
            </w:pPr>
            <w:r w:rsidRPr="00486BF1">
              <w:rPr>
                <w:sz w:val="22"/>
                <w:szCs w:val="22"/>
                <w:lang w:val="id-ID"/>
              </w:rPr>
              <w:t>Kelengkapan unsur isi artikel (10%)</w:t>
            </w:r>
          </w:p>
        </w:tc>
        <w:tc>
          <w:tcPr>
            <w:tcW w:w="1589" w:type="dxa"/>
          </w:tcPr>
          <w:p w14:paraId="5E1847B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48533D1" w14:textId="504AE478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977" w:type="dxa"/>
            <w:vAlign w:val="center"/>
          </w:tcPr>
          <w:p w14:paraId="6521B310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58DF5A5B" w14:textId="0B450C8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081914" w:rsidRPr="007206AB" w14:paraId="1735FCAA" w14:textId="77777777" w:rsidTr="00081914">
        <w:tc>
          <w:tcPr>
            <w:tcW w:w="3376" w:type="dxa"/>
          </w:tcPr>
          <w:p w14:paraId="383C1A3D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89" w:type="dxa"/>
          </w:tcPr>
          <w:p w14:paraId="74C77A30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23A77016" w14:textId="642BB2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6983BE27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7E22C6EA" w14:textId="710B17C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7C7F19">
              <w:rPr>
                <w:sz w:val="22"/>
                <w:szCs w:val="22"/>
              </w:rPr>
              <w:t>2</w:t>
            </w:r>
          </w:p>
        </w:tc>
      </w:tr>
      <w:tr w:rsidR="00081914" w:rsidRPr="007206AB" w14:paraId="5E27922C" w14:textId="77777777" w:rsidTr="00081914">
        <w:tc>
          <w:tcPr>
            <w:tcW w:w="3376" w:type="dxa"/>
          </w:tcPr>
          <w:p w14:paraId="0D2AD0C4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Kecukupan dan kemutahiran data/informasi dan metodologi (30%)</w:t>
            </w:r>
          </w:p>
        </w:tc>
        <w:tc>
          <w:tcPr>
            <w:tcW w:w="1589" w:type="dxa"/>
          </w:tcPr>
          <w:p w14:paraId="3E979BDC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9432AA6" w14:textId="7B7728D4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00C81972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34C41EB1" w14:textId="49E280B3" w:rsidR="00081914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7C7F19">
              <w:rPr>
                <w:sz w:val="22"/>
                <w:szCs w:val="22"/>
              </w:rPr>
              <w:t>1</w:t>
            </w:r>
          </w:p>
          <w:p w14:paraId="1784D68D" w14:textId="0A212639" w:rsidR="00C052B9" w:rsidRPr="007206AB" w:rsidRDefault="00C052B9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081914" w:rsidRPr="007206AB" w14:paraId="6EF11477" w14:textId="77777777" w:rsidTr="00081914">
        <w:tc>
          <w:tcPr>
            <w:tcW w:w="3376" w:type="dxa"/>
          </w:tcPr>
          <w:p w14:paraId="2F1F9B1B" w14:textId="77777777" w:rsidR="00081914" w:rsidRPr="007206AB" w:rsidRDefault="00081914" w:rsidP="00081914">
            <w:pPr>
              <w:numPr>
                <w:ilvl w:val="0"/>
                <w:numId w:val="34"/>
              </w:numPr>
              <w:tabs>
                <w:tab w:val="left" w:pos="318"/>
                <w:tab w:val="left" w:pos="2835"/>
                <w:tab w:val="left" w:pos="3119"/>
              </w:tabs>
              <w:ind w:left="318" w:hanging="318"/>
              <w:rPr>
                <w:sz w:val="22"/>
                <w:szCs w:val="22"/>
                <w:lang w:val="id-ID"/>
              </w:rPr>
            </w:pPr>
            <w:r w:rsidRPr="007206AB">
              <w:rPr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89" w:type="dxa"/>
          </w:tcPr>
          <w:p w14:paraId="6A8E395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6D3BADD4" w14:textId="25663C5C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977" w:type="dxa"/>
            <w:vAlign w:val="center"/>
          </w:tcPr>
          <w:p w14:paraId="25888053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00AFAF9F" w14:textId="6C89B930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4,</w:t>
            </w:r>
            <w:r w:rsidR="00A920FC">
              <w:rPr>
                <w:sz w:val="22"/>
                <w:szCs w:val="22"/>
              </w:rPr>
              <w:t>3</w:t>
            </w:r>
          </w:p>
        </w:tc>
      </w:tr>
      <w:tr w:rsidR="00081914" w:rsidRPr="007206AB" w14:paraId="2285C281" w14:textId="77777777" w:rsidTr="00081914">
        <w:tc>
          <w:tcPr>
            <w:tcW w:w="3376" w:type="dxa"/>
          </w:tcPr>
          <w:p w14:paraId="31AB11CB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Total   =  (100%)</w:t>
            </w:r>
          </w:p>
        </w:tc>
        <w:tc>
          <w:tcPr>
            <w:tcW w:w="1589" w:type="dxa"/>
          </w:tcPr>
          <w:p w14:paraId="0AD661CE" w14:textId="77777777" w:rsidR="00081914" w:rsidRPr="00900C89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5D72D322" w14:textId="5E266C43" w:rsidR="00081914" w:rsidRPr="007206AB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vAlign w:val="center"/>
          </w:tcPr>
          <w:p w14:paraId="191A9B24" w14:textId="77777777" w:rsidR="00081914" w:rsidRPr="00193CC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14:paraId="2CBE7B1D" w14:textId="5E13AC57" w:rsidR="00081914" w:rsidRPr="00A920FC" w:rsidRDefault="00081914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881436">
              <w:rPr>
                <w:sz w:val="22"/>
                <w:szCs w:val="22"/>
                <w:lang w:val="id-ID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881436">
              <w:rPr>
                <w:sz w:val="22"/>
                <w:szCs w:val="22"/>
                <w:lang w:val="id-ID"/>
              </w:rPr>
              <w:t>,</w:t>
            </w:r>
            <w:r w:rsidR="00A920FC">
              <w:rPr>
                <w:sz w:val="22"/>
                <w:szCs w:val="22"/>
              </w:rPr>
              <w:t>8</w:t>
            </w:r>
          </w:p>
        </w:tc>
      </w:tr>
      <w:tr w:rsidR="00081914" w:rsidRPr="007206AB" w14:paraId="5E745D82" w14:textId="77777777" w:rsidTr="00081914">
        <w:tc>
          <w:tcPr>
            <w:tcW w:w="3376" w:type="dxa"/>
          </w:tcPr>
          <w:p w14:paraId="0083A6D5" w14:textId="77777777" w:rsidR="00081914" w:rsidRPr="007206AB" w:rsidRDefault="00081914" w:rsidP="00081914">
            <w:pPr>
              <w:tabs>
                <w:tab w:val="left" w:pos="318"/>
                <w:tab w:val="left" w:pos="2835"/>
                <w:tab w:val="left" w:pos="3119"/>
              </w:tabs>
              <w:ind w:left="318"/>
              <w:rPr>
                <w:b/>
                <w:sz w:val="22"/>
                <w:szCs w:val="22"/>
                <w:lang w:val="id-ID"/>
              </w:rPr>
            </w:pPr>
            <w:r w:rsidRPr="007206AB">
              <w:rPr>
                <w:b/>
                <w:sz w:val="22"/>
                <w:szCs w:val="22"/>
                <w:lang w:val="id-ID"/>
              </w:rPr>
              <w:t>Nilai Pengusul=</w:t>
            </w:r>
          </w:p>
        </w:tc>
        <w:tc>
          <w:tcPr>
            <w:tcW w:w="5180" w:type="dxa"/>
            <w:gridSpan w:val="3"/>
          </w:tcPr>
          <w:p w14:paraId="55A3F64B" w14:textId="04C79185" w:rsidR="00081914" w:rsidRPr="005E7A0C" w:rsidRDefault="005E7A0C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  <w:lang w:val="id-ID"/>
              </w:rPr>
            </w:pPr>
            <w:r w:rsidRPr="005E7A0C">
              <w:rPr>
                <w:b/>
                <w:sz w:val="22"/>
                <w:szCs w:val="22"/>
              </w:rPr>
              <w:t>(60%*13,</w:t>
            </w:r>
            <w:r w:rsidR="00A920FC">
              <w:rPr>
                <w:b/>
                <w:sz w:val="22"/>
                <w:szCs w:val="22"/>
              </w:rPr>
              <w:t>8</w:t>
            </w:r>
            <w:r w:rsidRPr="005E7A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</w:tcPr>
          <w:p w14:paraId="0E2C8EF1" w14:textId="113CAF5B" w:rsidR="00081914" w:rsidRPr="005E7A0C" w:rsidRDefault="005E7A0C" w:rsidP="00081914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E7A0C">
              <w:rPr>
                <w:b/>
                <w:sz w:val="22"/>
                <w:szCs w:val="22"/>
              </w:rPr>
              <w:t>8,</w:t>
            </w:r>
            <w:r w:rsidR="00A920FC">
              <w:rPr>
                <w:b/>
                <w:sz w:val="22"/>
                <w:szCs w:val="22"/>
              </w:rPr>
              <w:t>3</w:t>
            </w:r>
          </w:p>
        </w:tc>
      </w:tr>
    </w:tbl>
    <w:p w14:paraId="313439A4" w14:textId="77777777" w:rsidR="000C5482" w:rsidRPr="007206AB" w:rsidRDefault="000C5482" w:rsidP="000C5482">
      <w:pPr>
        <w:tabs>
          <w:tab w:val="left" w:pos="426"/>
        </w:tabs>
        <w:spacing w:line="360" w:lineRule="auto"/>
        <w:ind w:left="4536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1F86F" wp14:editId="3064AEEA">
                <wp:simplePos x="0" y="0"/>
                <wp:positionH relativeFrom="column">
                  <wp:posOffset>11430</wp:posOffset>
                </wp:positionH>
                <wp:positionV relativeFrom="paragraph">
                  <wp:posOffset>97486</wp:posOffset>
                </wp:positionV>
                <wp:extent cx="3220085" cy="3251835"/>
                <wp:effectExtent l="0" t="0" r="0" b="5715"/>
                <wp:wrapNone/>
                <wp:docPr id="1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325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5413" w14:textId="77777777" w:rsidR="000C5482" w:rsidRDefault="000C5482" w:rsidP="000C5482">
                            <w:r>
                              <w:rPr>
                                <w:lang w:val="id-ID"/>
                              </w:rPr>
                              <w:t>Catatan Penilaian artikel oleh Reviewer:</w:t>
                            </w:r>
                          </w:p>
                          <w:p w14:paraId="5AA16831" w14:textId="761CF182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isi artikel</w:t>
                            </w:r>
                            <w:r w:rsidRPr="007C7F1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271369" w14:textId="4304C9B4" w:rsidR="000C5482" w:rsidRPr="007C7F19" w:rsidRDefault="007C7F19" w:rsidP="000C5482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Isi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artikel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memiliki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unsur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B6ED2E" w14:textId="32308936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Ruang lingkup dan kedalaman pembahasan</w:t>
                            </w:r>
                          </w:p>
                          <w:p w14:paraId="1BB5C14C" w14:textId="7EA49102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Pembahasan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cukup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mendalam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ruang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linkup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7B400A0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Kecukupan dan kemutahiran data/informasi dan metodologi</w:t>
                            </w:r>
                          </w:p>
                          <w:p w14:paraId="62CE8D21" w14:textId="06B803F7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Metodologi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yang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digunakan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354F32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r w:rsidRPr="007C7F19">
                              <w:rPr>
                                <w:sz w:val="22"/>
                                <w:szCs w:val="22"/>
                                <w:lang w:val="id-ID"/>
                              </w:rPr>
                              <w:t>Kelengkapan unsur dan kualitas penerbit</w:t>
                            </w:r>
                          </w:p>
                          <w:p w14:paraId="1B2C2109" w14:textId="3CA625EA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Kualitas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penerbit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terakreditasi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sinta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  <w:p w14:paraId="0F258984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Indikasi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Plagiasi</w:t>
                            </w:r>
                            <w:proofErr w:type="spellEnd"/>
                          </w:p>
                          <w:p w14:paraId="1D0E0800" w14:textId="5EE04147" w:rsidR="000C5482" w:rsidRPr="007C7F19" w:rsidRDefault="002D5D53" w:rsidP="007C7F19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Dibawah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25%</w:t>
                            </w:r>
                          </w:p>
                          <w:p w14:paraId="3E55B76D" w14:textId="77777777" w:rsidR="000C5482" w:rsidRPr="007C7F19" w:rsidRDefault="000C5482" w:rsidP="00486BF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709" w:hanging="283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Kesesuaian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bidang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</w:p>
                          <w:p w14:paraId="796A98C0" w14:textId="079A8CA9" w:rsidR="000C5482" w:rsidRPr="007C7F19" w:rsidRDefault="007C7F19" w:rsidP="000C5482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Sudah</w:t>
                            </w:r>
                            <w:proofErr w:type="spellEnd"/>
                            <w:r w:rsidRPr="007C7F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C7F19">
                              <w:rPr>
                                <w:sz w:val="22"/>
                                <w:szCs w:val="22"/>
                              </w:rPr>
                              <w:t>sesuai</w:t>
                            </w:r>
                            <w:proofErr w:type="spellEnd"/>
                          </w:p>
                          <w:p w14:paraId="1B0F70C4" w14:textId="77777777" w:rsidR="000C5482" w:rsidRPr="004113CE" w:rsidRDefault="000C5482" w:rsidP="000C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F86F" id="_x0000_s1027" style="position:absolute;left:0;text-align:left;margin-left:.9pt;margin-top:7.7pt;width:253.55pt;height:2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" filled="f" stroked="f">
                <v:textbox>
                  <w:txbxContent>
                    <w:p w14:paraId="79375413" w14:textId="77777777" w:rsidR="000C5482" w:rsidRDefault="000C5482" w:rsidP="000C5482">
                      <w:r>
                        <w:rPr>
                          <w:lang w:val="id-ID"/>
                        </w:rPr>
                        <w:t>Catatan Penilaian artikel oleh Reviewer:</w:t>
                      </w:r>
                    </w:p>
                    <w:p w14:paraId="5AA16831" w14:textId="761CF182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isi artikel</w:t>
                      </w:r>
                      <w:r w:rsidRPr="007C7F19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7D271369" w14:textId="4304C9B4" w:rsidR="000C5482" w:rsidRPr="007C7F19" w:rsidRDefault="007C7F19" w:rsidP="000C5482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</w:rPr>
                        <w:t xml:space="preserve">Isi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artikel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memiliki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unsur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lengkap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B6ED2E" w14:textId="32308936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Ruang lingkup dan kedalaman pembahasan</w:t>
                      </w:r>
                    </w:p>
                    <w:p w14:paraId="1BB5C14C" w14:textId="7EA49102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Pembahasan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cukup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mendalam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dan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ruang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linkup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7B400A0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Kecukupan dan kemutahiran data/informasi dan metodologi</w:t>
                      </w:r>
                    </w:p>
                    <w:p w14:paraId="62CE8D21" w14:textId="06B803F7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Metodologi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yang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digunakan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354F32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r w:rsidRPr="007C7F19">
                        <w:rPr>
                          <w:sz w:val="22"/>
                          <w:szCs w:val="22"/>
                          <w:lang w:val="id-ID"/>
                        </w:rPr>
                        <w:t>Kelengkapan unsur dan kualitas penerbit</w:t>
                      </w:r>
                    </w:p>
                    <w:p w14:paraId="1B2C2109" w14:textId="3CA625EA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Kualitas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penerbit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terakreditasi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sinta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5</w:t>
                      </w:r>
                    </w:p>
                    <w:p w14:paraId="0F258984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Indikasi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Plagiasi</w:t>
                      </w:r>
                      <w:proofErr w:type="spellEnd"/>
                    </w:p>
                    <w:p w14:paraId="1D0E0800" w14:textId="5EE04147" w:rsidR="000C5482" w:rsidRPr="007C7F19" w:rsidRDefault="002D5D53" w:rsidP="007C7F19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Dibawah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25%</w:t>
                      </w:r>
                    </w:p>
                    <w:p w14:paraId="3E55B76D" w14:textId="77777777" w:rsidR="000C5482" w:rsidRPr="007C7F19" w:rsidRDefault="000C5482" w:rsidP="00486BF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709" w:hanging="283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Kesesuaian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bidang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ilmu</w:t>
                      </w:r>
                      <w:proofErr w:type="spellEnd"/>
                    </w:p>
                    <w:p w14:paraId="796A98C0" w14:textId="079A8CA9" w:rsidR="000C5482" w:rsidRPr="007C7F19" w:rsidRDefault="007C7F19" w:rsidP="000C5482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Sudah</w:t>
                      </w:r>
                      <w:proofErr w:type="spellEnd"/>
                      <w:r w:rsidRPr="007C7F19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C7F19">
                        <w:rPr>
                          <w:sz w:val="22"/>
                          <w:szCs w:val="22"/>
                        </w:rPr>
                        <w:t>sesuai</w:t>
                      </w:r>
                      <w:proofErr w:type="spellEnd"/>
                    </w:p>
                    <w:p w14:paraId="1B0F70C4" w14:textId="77777777" w:rsidR="000C5482" w:rsidRPr="004113CE" w:rsidRDefault="000C5482" w:rsidP="000C5482"/>
                  </w:txbxContent>
                </v:textbox>
              </v:rect>
            </w:pict>
          </mc:Fallback>
        </mc:AlternateContent>
      </w:r>
    </w:p>
    <w:p w14:paraId="632E50F0" w14:textId="77777777" w:rsidR="00B64DD4" w:rsidRDefault="00B64DD4" w:rsidP="00B64DD4">
      <w:pPr>
        <w:tabs>
          <w:tab w:val="left" w:pos="0"/>
        </w:tabs>
        <w:ind w:left="5310" w:right="-106"/>
        <w:jc w:val="both"/>
        <w:rPr>
          <w:sz w:val="22"/>
          <w:szCs w:val="22"/>
        </w:rPr>
      </w:pPr>
      <w:proofErr w:type="spellStart"/>
      <w:r w:rsidRPr="0046338E">
        <w:rPr>
          <w:sz w:val="22"/>
          <w:szCs w:val="22"/>
        </w:rPr>
        <w:t>Sumenep</w:t>
      </w:r>
      <w:proofErr w:type="spellEnd"/>
      <w:r w:rsidRPr="0046338E">
        <w:rPr>
          <w:sz w:val="22"/>
          <w:szCs w:val="22"/>
          <w:lang w:val="id-ID"/>
        </w:rPr>
        <w:t>,</w:t>
      </w:r>
      <w:r w:rsidRPr="0046338E">
        <w:rPr>
          <w:sz w:val="22"/>
          <w:szCs w:val="22"/>
        </w:rPr>
        <w:t xml:space="preserve"> 24 Mei 2023</w:t>
      </w:r>
    </w:p>
    <w:p w14:paraId="02E3E381" w14:textId="630ECD57" w:rsidR="00B64DD4" w:rsidRPr="007206AB" w:rsidRDefault="00B64DD4" w:rsidP="00B64DD4">
      <w:pPr>
        <w:tabs>
          <w:tab w:val="left" w:pos="0"/>
        </w:tabs>
        <w:ind w:left="5310" w:right="-106"/>
        <w:jc w:val="both"/>
        <w:rPr>
          <w:b/>
          <w:sz w:val="22"/>
          <w:szCs w:val="22"/>
        </w:rPr>
      </w:pPr>
      <w:r w:rsidRPr="007206AB">
        <w:rPr>
          <w:b/>
          <w:sz w:val="22"/>
          <w:szCs w:val="22"/>
          <w:lang w:val="id-ID"/>
        </w:rPr>
        <w:t>Reviewer  I</w:t>
      </w:r>
      <w:r>
        <w:rPr>
          <w:b/>
          <w:sz w:val="22"/>
          <w:szCs w:val="22"/>
        </w:rPr>
        <w:t>I</w:t>
      </w:r>
    </w:p>
    <w:p w14:paraId="7B9B76F2" w14:textId="4FD4018B" w:rsidR="00B64DD4" w:rsidRDefault="00AA5CAF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C068AE" wp14:editId="411ED2F2">
            <wp:simplePos x="0" y="0"/>
            <wp:positionH relativeFrom="column">
              <wp:posOffset>3345180</wp:posOffset>
            </wp:positionH>
            <wp:positionV relativeFrom="paragraph">
              <wp:posOffset>78740</wp:posOffset>
            </wp:positionV>
            <wp:extent cx="1120140" cy="604063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6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F0CC4" w14:textId="184DC539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26098682" w14:textId="191EDB69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5679F1C2" w14:textId="77777777" w:rsidR="00B64DD4" w:rsidRDefault="00B64DD4" w:rsidP="00B64DD4">
      <w:pPr>
        <w:tabs>
          <w:tab w:val="left" w:pos="0"/>
        </w:tabs>
        <w:ind w:left="5310" w:right="-106" w:firstLine="360"/>
        <w:jc w:val="both"/>
        <w:rPr>
          <w:noProof/>
        </w:rPr>
      </w:pPr>
    </w:p>
    <w:p w14:paraId="1F3C72B9" w14:textId="77777777" w:rsidR="00B64DD4" w:rsidRPr="005C6F84" w:rsidRDefault="00B64DD4" w:rsidP="00B64DD4">
      <w:pPr>
        <w:tabs>
          <w:tab w:val="left" w:pos="0"/>
        </w:tabs>
        <w:ind w:left="5310" w:right="-106" w:firstLine="360"/>
        <w:jc w:val="both"/>
        <w:rPr>
          <w:b/>
          <w:sz w:val="22"/>
          <w:szCs w:val="22"/>
        </w:rPr>
      </w:pPr>
    </w:p>
    <w:p w14:paraId="6D09F57A" w14:textId="77777777" w:rsidR="00B64DD4" w:rsidRDefault="00B64DD4" w:rsidP="00B64DD4">
      <w:pPr>
        <w:ind w:left="5310" w:right="-106"/>
        <w:jc w:val="both"/>
        <w:rPr>
          <w:b/>
          <w:bCs/>
          <w:color w:val="212529"/>
          <w:sz w:val="22"/>
          <w:szCs w:val="22"/>
          <w:u w:val="single"/>
        </w:rPr>
      </w:pPr>
      <w:r w:rsidRPr="0046338E">
        <w:rPr>
          <w:b/>
          <w:bCs/>
          <w:color w:val="212529"/>
          <w:sz w:val="22"/>
          <w:szCs w:val="22"/>
          <w:u w:val="single"/>
        </w:rPr>
        <w:t xml:space="preserve">Dra. Irma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Irawati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 xml:space="preserve"> P., </w:t>
      </w:r>
      <w:proofErr w:type="spellStart"/>
      <w:r w:rsidRPr="0046338E">
        <w:rPr>
          <w:b/>
          <w:bCs/>
          <w:color w:val="212529"/>
          <w:sz w:val="22"/>
          <w:szCs w:val="22"/>
          <w:u w:val="single"/>
        </w:rPr>
        <w:t>M.Si</w:t>
      </w:r>
      <w:proofErr w:type="spellEnd"/>
      <w:r w:rsidRPr="0046338E">
        <w:rPr>
          <w:b/>
          <w:bCs/>
          <w:color w:val="212529"/>
          <w:sz w:val="22"/>
          <w:szCs w:val="22"/>
          <w:u w:val="single"/>
        </w:rPr>
        <w:t>.</w:t>
      </w:r>
    </w:p>
    <w:p w14:paraId="321B3418" w14:textId="77777777" w:rsidR="00B64DD4" w:rsidRPr="00E123A3" w:rsidRDefault="00B64DD4" w:rsidP="00B64DD4">
      <w:pPr>
        <w:ind w:left="5310" w:right="-106"/>
        <w:jc w:val="both"/>
        <w:rPr>
          <w:b/>
          <w:bCs/>
          <w:color w:val="000000" w:themeColor="text1"/>
          <w:sz w:val="22"/>
          <w:szCs w:val="22"/>
          <w:lang w:val="id-ID"/>
        </w:rPr>
      </w:pPr>
      <w:r w:rsidRPr="00E123A3">
        <w:rPr>
          <w:b/>
          <w:bCs/>
          <w:color w:val="000000" w:themeColor="text1"/>
          <w:sz w:val="22"/>
          <w:szCs w:val="22"/>
        </w:rPr>
        <w:t xml:space="preserve">NIDN: </w:t>
      </w:r>
      <w:r w:rsidRPr="0046338E">
        <w:rPr>
          <w:b/>
          <w:bCs/>
          <w:color w:val="000000" w:themeColor="text1"/>
          <w:sz w:val="22"/>
          <w:szCs w:val="22"/>
        </w:rPr>
        <w:t>0706026902</w:t>
      </w:r>
    </w:p>
    <w:p w14:paraId="58AA506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</w:rPr>
      </w:pPr>
      <w:r w:rsidRPr="00A72F6B">
        <w:rPr>
          <w:sz w:val="22"/>
          <w:szCs w:val="22"/>
          <w:lang w:val="id-ID"/>
        </w:rPr>
        <w:t>Unit kerja :</w:t>
      </w:r>
      <w:r w:rsidRPr="00A72F6B">
        <w:rPr>
          <w:sz w:val="22"/>
          <w:szCs w:val="22"/>
        </w:rPr>
        <w:t xml:space="preserve"> </w:t>
      </w:r>
      <w:proofErr w:type="spellStart"/>
      <w:r w:rsidRPr="0046338E">
        <w:rPr>
          <w:sz w:val="22"/>
          <w:szCs w:val="22"/>
        </w:rPr>
        <w:t>Fakultas</w:t>
      </w:r>
      <w:proofErr w:type="spellEnd"/>
      <w:r w:rsidRPr="0046338E">
        <w:rPr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Sosial</w:t>
      </w:r>
      <w:proofErr w:type="spellEnd"/>
      <w:r w:rsidRPr="00754CC7">
        <w:rPr>
          <w:color w:val="000000" w:themeColor="text1"/>
          <w:sz w:val="22"/>
          <w:szCs w:val="22"/>
        </w:rPr>
        <w:t xml:space="preserve"> dan </w:t>
      </w:r>
      <w:proofErr w:type="spell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Politik</w:t>
      </w:r>
      <w:proofErr w:type="spellEnd"/>
    </w:p>
    <w:p w14:paraId="18DBC83A" w14:textId="77777777" w:rsidR="00B64DD4" w:rsidRPr="00754CC7" w:rsidRDefault="00B64DD4" w:rsidP="00B64DD4">
      <w:pPr>
        <w:ind w:left="5310" w:right="-106"/>
        <w:jc w:val="both"/>
        <w:rPr>
          <w:color w:val="000000" w:themeColor="text1"/>
          <w:sz w:val="22"/>
          <w:szCs w:val="22"/>
          <w:lang w:val="id-ID"/>
        </w:rPr>
      </w:pPr>
      <w:proofErr w:type="spellStart"/>
      <w:r w:rsidRPr="00754CC7">
        <w:rPr>
          <w:color w:val="000000" w:themeColor="text1"/>
          <w:sz w:val="22"/>
          <w:szCs w:val="22"/>
        </w:rPr>
        <w:t>Jabatan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Akademik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Terakhir</w:t>
      </w:r>
      <w:proofErr w:type="spellEnd"/>
      <w:r w:rsidRPr="00754CC7">
        <w:rPr>
          <w:color w:val="000000" w:themeColor="text1"/>
          <w:sz w:val="22"/>
          <w:szCs w:val="22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Lektor</w:t>
      </w:r>
      <w:proofErr w:type="spellEnd"/>
      <w:r w:rsidRPr="00754CC7">
        <w:rPr>
          <w:color w:val="000000" w:themeColor="text1"/>
          <w:sz w:val="22"/>
          <w:szCs w:val="22"/>
        </w:rPr>
        <w:t xml:space="preserve"> 200</w:t>
      </w:r>
    </w:p>
    <w:p w14:paraId="25DF9784" w14:textId="02D129F2" w:rsidR="00E83EE7" w:rsidRPr="002D5D53" w:rsidRDefault="00B64DD4" w:rsidP="002D5D53">
      <w:pPr>
        <w:spacing w:after="200" w:line="276" w:lineRule="auto"/>
        <w:ind w:left="4590" w:firstLine="720"/>
        <w:rPr>
          <w:color w:val="000000" w:themeColor="text1"/>
          <w:sz w:val="22"/>
          <w:szCs w:val="22"/>
        </w:rPr>
      </w:pPr>
      <w:proofErr w:type="spellStart"/>
      <w:r w:rsidRPr="00754CC7">
        <w:rPr>
          <w:color w:val="000000" w:themeColor="text1"/>
          <w:sz w:val="22"/>
          <w:szCs w:val="22"/>
        </w:rPr>
        <w:t>Bidang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</w:t>
      </w:r>
      <w:proofErr w:type="spellStart"/>
      <w:proofErr w:type="gramStart"/>
      <w:r w:rsidRPr="00754CC7">
        <w:rPr>
          <w:color w:val="000000" w:themeColor="text1"/>
          <w:sz w:val="22"/>
          <w:szCs w:val="22"/>
        </w:rPr>
        <w:t>Ilmu</w:t>
      </w:r>
      <w:proofErr w:type="spellEnd"/>
      <w:r w:rsidRPr="00754CC7">
        <w:rPr>
          <w:color w:val="000000" w:themeColor="text1"/>
          <w:sz w:val="22"/>
          <w:szCs w:val="22"/>
          <w:lang w:val="id-ID"/>
        </w:rPr>
        <w:t xml:space="preserve"> :</w:t>
      </w:r>
      <w:proofErr w:type="gramEnd"/>
      <w:r w:rsidRPr="00754CC7">
        <w:rPr>
          <w:color w:val="000000" w:themeColor="text1"/>
          <w:sz w:val="22"/>
          <w:szCs w:val="22"/>
        </w:rPr>
        <w:t xml:space="preserve"> </w:t>
      </w:r>
      <w:proofErr w:type="spellStart"/>
      <w:r w:rsidRPr="00754CC7">
        <w:rPr>
          <w:color w:val="000000" w:themeColor="text1"/>
          <w:sz w:val="22"/>
          <w:szCs w:val="22"/>
        </w:rPr>
        <w:t>Administras</w:t>
      </w:r>
      <w:r w:rsidR="002D5D53">
        <w:rPr>
          <w:color w:val="000000" w:themeColor="text1"/>
          <w:sz w:val="22"/>
          <w:szCs w:val="22"/>
        </w:rPr>
        <w:t>i</w:t>
      </w:r>
      <w:proofErr w:type="spellEnd"/>
    </w:p>
    <w:sectPr w:rsidR="00E83EE7" w:rsidRPr="002D5D53" w:rsidSect="006E6B5D">
      <w:pgSz w:w="12242" w:h="18711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4D55"/>
    <w:multiLevelType w:val="hybridMultilevel"/>
    <w:tmpl w:val="09461C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0B4"/>
    <w:multiLevelType w:val="hybridMultilevel"/>
    <w:tmpl w:val="AFCA8ADA"/>
    <w:lvl w:ilvl="0" w:tplc="97C6324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0F3"/>
    <w:multiLevelType w:val="hybridMultilevel"/>
    <w:tmpl w:val="72C8DFE8"/>
    <w:lvl w:ilvl="0" w:tplc="2BDC177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0943597"/>
    <w:multiLevelType w:val="hybridMultilevel"/>
    <w:tmpl w:val="4BF0C3E4"/>
    <w:lvl w:ilvl="0" w:tplc="31ECB87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8BC"/>
    <w:multiLevelType w:val="hybridMultilevel"/>
    <w:tmpl w:val="6804FB6E"/>
    <w:lvl w:ilvl="0" w:tplc="45F085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4106DDE"/>
    <w:multiLevelType w:val="hybridMultilevel"/>
    <w:tmpl w:val="8C00450E"/>
    <w:lvl w:ilvl="0" w:tplc="75A850E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1EC"/>
    <w:multiLevelType w:val="hybridMultilevel"/>
    <w:tmpl w:val="849E0C92"/>
    <w:lvl w:ilvl="0" w:tplc="EC761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CC8"/>
    <w:multiLevelType w:val="hybridMultilevel"/>
    <w:tmpl w:val="5A560E30"/>
    <w:lvl w:ilvl="0" w:tplc="B90217C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8994BBF"/>
    <w:multiLevelType w:val="hybridMultilevel"/>
    <w:tmpl w:val="EDCAE3B2"/>
    <w:lvl w:ilvl="0" w:tplc="444450C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21B21"/>
    <w:multiLevelType w:val="hybridMultilevel"/>
    <w:tmpl w:val="38EC32A6"/>
    <w:lvl w:ilvl="0" w:tplc="E04C3FB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9E87F05"/>
    <w:multiLevelType w:val="hybridMultilevel"/>
    <w:tmpl w:val="33A47C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731C5"/>
    <w:multiLevelType w:val="hybridMultilevel"/>
    <w:tmpl w:val="3CD2B424"/>
    <w:lvl w:ilvl="0" w:tplc="7FD230DE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2D141ECE"/>
    <w:multiLevelType w:val="hybridMultilevel"/>
    <w:tmpl w:val="00121FD6"/>
    <w:lvl w:ilvl="0" w:tplc="2EDAB6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05571BE"/>
    <w:multiLevelType w:val="hybridMultilevel"/>
    <w:tmpl w:val="A1EE9126"/>
    <w:lvl w:ilvl="0" w:tplc="AF96A42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38D57CA1"/>
    <w:multiLevelType w:val="hybridMultilevel"/>
    <w:tmpl w:val="2C307388"/>
    <w:lvl w:ilvl="0" w:tplc="1D2EB2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795"/>
    <w:multiLevelType w:val="hybridMultilevel"/>
    <w:tmpl w:val="E738FACE"/>
    <w:lvl w:ilvl="0" w:tplc="3058ED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5530"/>
    <w:multiLevelType w:val="hybridMultilevel"/>
    <w:tmpl w:val="4C0264CC"/>
    <w:lvl w:ilvl="0" w:tplc="1DCED65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61D2"/>
    <w:multiLevelType w:val="hybridMultilevel"/>
    <w:tmpl w:val="9272ABFA"/>
    <w:lvl w:ilvl="0" w:tplc="44C82AA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D7E93"/>
    <w:multiLevelType w:val="hybridMultilevel"/>
    <w:tmpl w:val="55865D46"/>
    <w:lvl w:ilvl="0" w:tplc="EA6272F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431304FD"/>
    <w:multiLevelType w:val="hybridMultilevel"/>
    <w:tmpl w:val="28BAF4A0"/>
    <w:lvl w:ilvl="0" w:tplc="38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020"/>
    <w:multiLevelType w:val="hybridMultilevel"/>
    <w:tmpl w:val="CA081DA0"/>
    <w:lvl w:ilvl="0" w:tplc="48D0CBB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20587"/>
    <w:multiLevelType w:val="hybridMultilevel"/>
    <w:tmpl w:val="8A9E59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93310"/>
    <w:multiLevelType w:val="hybridMultilevel"/>
    <w:tmpl w:val="17F0DA62"/>
    <w:lvl w:ilvl="0" w:tplc="34BEB62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F4982"/>
    <w:multiLevelType w:val="hybridMultilevel"/>
    <w:tmpl w:val="D8827792"/>
    <w:lvl w:ilvl="0" w:tplc="D8D4D4A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3F73"/>
    <w:multiLevelType w:val="hybridMultilevel"/>
    <w:tmpl w:val="B34CF630"/>
    <w:lvl w:ilvl="0" w:tplc="38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25F0"/>
    <w:multiLevelType w:val="hybridMultilevel"/>
    <w:tmpl w:val="CA522334"/>
    <w:lvl w:ilvl="0" w:tplc="8DA4483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62605756"/>
    <w:multiLevelType w:val="hybridMultilevel"/>
    <w:tmpl w:val="C83E91C6"/>
    <w:lvl w:ilvl="0" w:tplc="5FFEF92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E5528"/>
    <w:multiLevelType w:val="hybridMultilevel"/>
    <w:tmpl w:val="C32276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4183A"/>
    <w:multiLevelType w:val="hybridMultilevel"/>
    <w:tmpl w:val="3216FE1C"/>
    <w:lvl w:ilvl="0" w:tplc="6F20886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 w15:restartNumberingAfterBreak="0">
    <w:nsid w:val="63A746D6"/>
    <w:multiLevelType w:val="hybridMultilevel"/>
    <w:tmpl w:val="2E365792"/>
    <w:lvl w:ilvl="0" w:tplc="B5FC2C6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65CC1633"/>
    <w:multiLevelType w:val="hybridMultilevel"/>
    <w:tmpl w:val="C2B2DC42"/>
    <w:lvl w:ilvl="0" w:tplc="2AA678D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67173C25"/>
    <w:multiLevelType w:val="hybridMultilevel"/>
    <w:tmpl w:val="13C8620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77C08"/>
    <w:multiLevelType w:val="hybridMultilevel"/>
    <w:tmpl w:val="002CF376"/>
    <w:lvl w:ilvl="0" w:tplc="CB1699D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0255"/>
    <w:multiLevelType w:val="hybridMultilevel"/>
    <w:tmpl w:val="FAD69D40"/>
    <w:lvl w:ilvl="0" w:tplc="B9DCDF4C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B3A6985"/>
    <w:multiLevelType w:val="hybridMultilevel"/>
    <w:tmpl w:val="8E14108A"/>
    <w:lvl w:ilvl="0" w:tplc="8ED64DB6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 w15:restartNumberingAfterBreak="0">
    <w:nsid w:val="7D5444DC"/>
    <w:multiLevelType w:val="hybridMultilevel"/>
    <w:tmpl w:val="27900BF0"/>
    <w:lvl w:ilvl="0" w:tplc="AF26B3D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18"/>
  </w:num>
  <w:num w:numId="7">
    <w:abstractNumId w:val="19"/>
  </w:num>
  <w:num w:numId="8">
    <w:abstractNumId w:val="5"/>
  </w:num>
  <w:num w:numId="9">
    <w:abstractNumId w:val="30"/>
  </w:num>
  <w:num w:numId="10">
    <w:abstractNumId w:val="17"/>
  </w:num>
  <w:num w:numId="11">
    <w:abstractNumId w:val="11"/>
  </w:num>
  <w:num w:numId="12">
    <w:abstractNumId w:val="33"/>
  </w:num>
  <w:num w:numId="13">
    <w:abstractNumId w:val="31"/>
  </w:num>
  <w:num w:numId="14">
    <w:abstractNumId w:val="15"/>
  </w:num>
  <w:num w:numId="15">
    <w:abstractNumId w:val="7"/>
  </w:num>
  <w:num w:numId="16">
    <w:abstractNumId w:val="1"/>
  </w:num>
  <w:num w:numId="17">
    <w:abstractNumId w:val="4"/>
  </w:num>
  <w:num w:numId="18">
    <w:abstractNumId w:val="27"/>
  </w:num>
  <w:num w:numId="19">
    <w:abstractNumId w:val="2"/>
  </w:num>
  <w:num w:numId="20">
    <w:abstractNumId w:val="36"/>
  </w:num>
  <w:num w:numId="21">
    <w:abstractNumId w:val="13"/>
  </w:num>
  <w:num w:numId="22">
    <w:abstractNumId w:val="24"/>
  </w:num>
  <w:num w:numId="23">
    <w:abstractNumId w:val="34"/>
  </w:num>
  <w:num w:numId="24">
    <w:abstractNumId w:val="21"/>
  </w:num>
  <w:num w:numId="25">
    <w:abstractNumId w:val="29"/>
  </w:num>
  <w:num w:numId="26">
    <w:abstractNumId w:val="3"/>
  </w:num>
  <w:num w:numId="27">
    <w:abstractNumId w:val="26"/>
  </w:num>
  <w:num w:numId="28">
    <w:abstractNumId w:val="6"/>
  </w:num>
  <w:num w:numId="29">
    <w:abstractNumId w:val="35"/>
  </w:num>
  <w:num w:numId="30">
    <w:abstractNumId w:val="16"/>
  </w:num>
  <w:num w:numId="31">
    <w:abstractNumId w:val="32"/>
  </w:num>
  <w:num w:numId="32">
    <w:abstractNumId w:val="25"/>
  </w:num>
  <w:num w:numId="33">
    <w:abstractNumId w:val="10"/>
  </w:num>
  <w:num w:numId="34">
    <w:abstractNumId w:val="28"/>
  </w:num>
  <w:num w:numId="35">
    <w:abstractNumId w:val="23"/>
  </w:num>
  <w:num w:numId="36">
    <w:abstractNumId w:val="20"/>
  </w:num>
  <w:num w:numId="37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DC"/>
    <w:rsid w:val="00022A52"/>
    <w:rsid w:val="0002367D"/>
    <w:rsid w:val="000416AE"/>
    <w:rsid w:val="00050B00"/>
    <w:rsid w:val="00054481"/>
    <w:rsid w:val="00072E2D"/>
    <w:rsid w:val="00081914"/>
    <w:rsid w:val="00087084"/>
    <w:rsid w:val="000B6ED8"/>
    <w:rsid w:val="000C5482"/>
    <w:rsid w:val="000F1954"/>
    <w:rsid w:val="000F637C"/>
    <w:rsid w:val="00112A23"/>
    <w:rsid w:val="00124FD7"/>
    <w:rsid w:val="0014056A"/>
    <w:rsid w:val="00141242"/>
    <w:rsid w:val="00141A0B"/>
    <w:rsid w:val="00155158"/>
    <w:rsid w:val="0017303C"/>
    <w:rsid w:val="00176356"/>
    <w:rsid w:val="00193CCC"/>
    <w:rsid w:val="001D42E2"/>
    <w:rsid w:val="001E5F11"/>
    <w:rsid w:val="001E6B65"/>
    <w:rsid w:val="001F286E"/>
    <w:rsid w:val="00204894"/>
    <w:rsid w:val="00205E5D"/>
    <w:rsid w:val="00212459"/>
    <w:rsid w:val="00232A23"/>
    <w:rsid w:val="00237D21"/>
    <w:rsid w:val="00250D14"/>
    <w:rsid w:val="002550BA"/>
    <w:rsid w:val="002719AC"/>
    <w:rsid w:val="002A4421"/>
    <w:rsid w:val="002B5140"/>
    <w:rsid w:val="002D5D53"/>
    <w:rsid w:val="002D622A"/>
    <w:rsid w:val="003076DA"/>
    <w:rsid w:val="00322B32"/>
    <w:rsid w:val="00323A6D"/>
    <w:rsid w:val="003263D5"/>
    <w:rsid w:val="003306B8"/>
    <w:rsid w:val="0035705A"/>
    <w:rsid w:val="00365810"/>
    <w:rsid w:val="00376AC0"/>
    <w:rsid w:val="0039543F"/>
    <w:rsid w:val="003C6A0A"/>
    <w:rsid w:val="004113CE"/>
    <w:rsid w:val="00417FA3"/>
    <w:rsid w:val="00427B53"/>
    <w:rsid w:val="00431AA2"/>
    <w:rsid w:val="00434DA9"/>
    <w:rsid w:val="00440439"/>
    <w:rsid w:val="0044227C"/>
    <w:rsid w:val="004530E1"/>
    <w:rsid w:val="004666EC"/>
    <w:rsid w:val="004834BB"/>
    <w:rsid w:val="00486BF1"/>
    <w:rsid w:val="00491664"/>
    <w:rsid w:val="00493A37"/>
    <w:rsid w:val="0049680C"/>
    <w:rsid w:val="004A25A7"/>
    <w:rsid w:val="004F2E18"/>
    <w:rsid w:val="005031B1"/>
    <w:rsid w:val="00512385"/>
    <w:rsid w:val="00512A3A"/>
    <w:rsid w:val="00516310"/>
    <w:rsid w:val="00517AC9"/>
    <w:rsid w:val="005310CC"/>
    <w:rsid w:val="005401F8"/>
    <w:rsid w:val="00546821"/>
    <w:rsid w:val="00566640"/>
    <w:rsid w:val="0057134F"/>
    <w:rsid w:val="00585259"/>
    <w:rsid w:val="00592CCC"/>
    <w:rsid w:val="00593378"/>
    <w:rsid w:val="005A19F5"/>
    <w:rsid w:val="005C6F84"/>
    <w:rsid w:val="005D6D36"/>
    <w:rsid w:val="005E1210"/>
    <w:rsid w:val="005E7A0C"/>
    <w:rsid w:val="00614E64"/>
    <w:rsid w:val="00641A6E"/>
    <w:rsid w:val="00641F71"/>
    <w:rsid w:val="00651757"/>
    <w:rsid w:val="00652D54"/>
    <w:rsid w:val="006A384C"/>
    <w:rsid w:val="006B29E5"/>
    <w:rsid w:val="006B3E20"/>
    <w:rsid w:val="006B5B31"/>
    <w:rsid w:val="006D7B26"/>
    <w:rsid w:val="006E6B5D"/>
    <w:rsid w:val="006F5A80"/>
    <w:rsid w:val="007034C6"/>
    <w:rsid w:val="007206AB"/>
    <w:rsid w:val="007313AC"/>
    <w:rsid w:val="007652DA"/>
    <w:rsid w:val="00790EEF"/>
    <w:rsid w:val="007925D1"/>
    <w:rsid w:val="0079570E"/>
    <w:rsid w:val="007A3722"/>
    <w:rsid w:val="007B4C57"/>
    <w:rsid w:val="007B5329"/>
    <w:rsid w:val="007B5FC5"/>
    <w:rsid w:val="007C7F19"/>
    <w:rsid w:val="007D0298"/>
    <w:rsid w:val="007D27F4"/>
    <w:rsid w:val="007D78CD"/>
    <w:rsid w:val="008041A1"/>
    <w:rsid w:val="0083068B"/>
    <w:rsid w:val="00835769"/>
    <w:rsid w:val="0084382F"/>
    <w:rsid w:val="00847353"/>
    <w:rsid w:val="00853238"/>
    <w:rsid w:val="00861C5B"/>
    <w:rsid w:val="00881436"/>
    <w:rsid w:val="008838D8"/>
    <w:rsid w:val="00895048"/>
    <w:rsid w:val="008A03FB"/>
    <w:rsid w:val="008B0F0E"/>
    <w:rsid w:val="008E72CC"/>
    <w:rsid w:val="008F1DE5"/>
    <w:rsid w:val="008F2A56"/>
    <w:rsid w:val="00901ADF"/>
    <w:rsid w:val="00917910"/>
    <w:rsid w:val="00924357"/>
    <w:rsid w:val="00960EF1"/>
    <w:rsid w:val="00975A4C"/>
    <w:rsid w:val="009857FB"/>
    <w:rsid w:val="009878E1"/>
    <w:rsid w:val="0099014F"/>
    <w:rsid w:val="009953DF"/>
    <w:rsid w:val="009B2522"/>
    <w:rsid w:val="009B56F1"/>
    <w:rsid w:val="009B7B0B"/>
    <w:rsid w:val="009E4F6D"/>
    <w:rsid w:val="009E72B4"/>
    <w:rsid w:val="009F3347"/>
    <w:rsid w:val="009F64A1"/>
    <w:rsid w:val="00A24DB4"/>
    <w:rsid w:val="00A35F8D"/>
    <w:rsid w:val="00A37062"/>
    <w:rsid w:val="00A37222"/>
    <w:rsid w:val="00A37581"/>
    <w:rsid w:val="00A43922"/>
    <w:rsid w:val="00A72F6B"/>
    <w:rsid w:val="00A76F14"/>
    <w:rsid w:val="00A920FC"/>
    <w:rsid w:val="00AA14CE"/>
    <w:rsid w:val="00AA243E"/>
    <w:rsid w:val="00AA5CAF"/>
    <w:rsid w:val="00AA5E73"/>
    <w:rsid w:val="00AB3DEA"/>
    <w:rsid w:val="00AC2015"/>
    <w:rsid w:val="00AD6B6A"/>
    <w:rsid w:val="00B341C5"/>
    <w:rsid w:val="00B531AD"/>
    <w:rsid w:val="00B64DD4"/>
    <w:rsid w:val="00B72AE8"/>
    <w:rsid w:val="00B842C3"/>
    <w:rsid w:val="00B84AD6"/>
    <w:rsid w:val="00C052B9"/>
    <w:rsid w:val="00C05DDC"/>
    <w:rsid w:val="00C14587"/>
    <w:rsid w:val="00C252CA"/>
    <w:rsid w:val="00C41489"/>
    <w:rsid w:val="00C473F3"/>
    <w:rsid w:val="00C80C27"/>
    <w:rsid w:val="00C80D27"/>
    <w:rsid w:val="00C81A34"/>
    <w:rsid w:val="00C97FD4"/>
    <w:rsid w:val="00CA3704"/>
    <w:rsid w:val="00CB5057"/>
    <w:rsid w:val="00CF10D6"/>
    <w:rsid w:val="00CF2BB8"/>
    <w:rsid w:val="00CF4294"/>
    <w:rsid w:val="00D21A13"/>
    <w:rsid w:val="00D321AD"/>
    <w:rsid w:val="00D506F1"/>
    <w:rsid w:val="00D67F44"/>
    <w:rsid w:val="00D86A77"/>
    <w:rsid w:val="00DD2571"/>
    <w:rsid w:val="00DF61E4"/>
    <w:rsid w:val="00E123A3"/>
    <w:rsid w:val="00E205D0"/>
    <w:rsid w:val="00E24F89"/>
    <w:rsid w:val="00E350B3"/>
    <w:rsid w:val="00E35876"/>
    <w:rsid w:val="00E56FD2"/>
    <w:rsid w:val="00E66480"/>
    <w:rsid w:val="00E72AA2"/>
    <w:rsid w:val="00E7417D"/>
    <w:rsid w:val="00E75B3C"/>
    <w:rsid w:val="00E83EE7"/>
    <w:rsid w:val="00E86632"/>
    <w:rsid w:val="00EB5A76"/>
    <w:rsid w:val="00EC086B"/>
    <w:rsid w:val="00ED680F"/>
    <w:rsid w:val="00F43E97"/>
    <w:rsid w:val="00F45B31"/>
    <w:rsid w:val="00F52775"/>
    <w:rsid w:val="00F56234"/>
    <w:rsid w:val="00F63614"/>
    <w:rsid w:val="00F72350"/>
    <w:rsid w:val="00F77F0E"/>
    <w:rsid w:val="00FA6EF4"/>
    <w:rsid w:val="00FC2444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662"/>
  <w15:docId w15:val="{3C4C0B02-5136-456C-A222-21BCE5A1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2C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A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D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D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6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journalwiraraja.com/index.php/FISIP/article/view/4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4929/alpen.v5i1.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nta.kemdikbud.go.id/journals/profile/5713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i.org/10.24929/alpen.v5i1.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PMB Wiraraja</cp:lastModifiedBy>
  <cp:revision>41</cp:revision>
  <cp:lastPrinted>2021-04-28T04:11:00Z</cp:lastPrinted>
  <dcterms:created xsi:type="dcterms:W3CDTF">2023-04-12T03:38:00Z</dcterms:created>
  <dcterms:modified xsi:type="dcterms:W3CDTF">2023-08-03T09:52:00Z</dcterms:modified>
</cp:coreProperties>
</file>